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D9" w:rsidRDefault="00CC79D9" w:rsidP="002A1CFB">
      <w:pPr>
        <w:pStyle w:val="a3"/>
        <w:tabs>
          <w:tab w:val="left" w:pos="7230"/>
        </w:tabs>
        <w:jc w:val="center"/>
        <w:rPr>
          <w:noProof/>
        </w:rPr>
      </w:pPr>
    </w:p>
    <w:p w:rsidR="00CC79D9" w:rsidRPr="00C63D50" w:rsidRDefault="0010517A" w:rsidP="002A1CF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9" w:rsidRPr="00C63D50" w:rsidRDefault="0080021D" w:rsidP="002A1CFB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РОССИЙСКАЯ ФЕДЕРАЦИЯ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</w:t>
      </w:r>
      <w:r w:rsidR="0080021D">
        <w:rPr>
          <w:color w:val="000000"/>
          <w:szCs w:val="26"/>
        </w:rPr>
        <w:t>ИЙ</w:t>
      </w:r>
      <w:r w:rsidRPr="00C63D50">
        <w:rPr>
          <w:color w:val="000000"/>
          <w:szCs w:val="26"/>
        </w:rPr>
        <w:t xml:space="preserve"> КРА</w:t>
      </w:r>
      <w:r w:rsidR="0080021D">
        <w:rPr>
          <w:color w:val="000000"/>
          <w:szCs w:val="26"/>
        </w:rPr>
        <w:t>Й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</w:p>
    <w:p w:rsidR="0080021D" w:rsidRPr="0080021D" w:rsidRDefault="0080021D" w:rsidP="002A1CFB">
      <w:pPr>
        <w:pStyle w:val="a3"/>
        <w:jc w:val="center"/>
        <w:rPr>
          <w:color w:val="000000"/>
          <w:sz w:val="28"/>
          <w:szCs w:val="28"/>
        </w:rPr>
      </w:pPr>
      <w:r w:rsidRPr="0080021D">
        <w:rPr>
          <w:color w:val="000000"/>
          <w:sz w:val="28"/>
          <w:szCs w:val="28"/>
        </w:rPr>
        <w:t>ГЛАВА ГОРОДА НОРИЛЬСКА</w:t>
      </w:r>
    </w:p>
    <w:p w:rsidR="0080021D" w:rsidRPr="00CC516A" w:rsidRDefault="0080021D" w:rsidP="002A1CFB">
      <w:pPr>
        <w:pStyle w:val="a3"/>
        <w:jc w:val="center"/>
        <w:rPr>
          <w:color w:val="000000"/>
          <w:szCs w:val="26"/>
        </w:rPr>
      </w:pPr>
    </w:p>
    <w:p w:rsidR="00CC79D9" w:rsidRPr="0080021D" w:rsidRDefault="00BD4479" w:rsidP="002A1CFB">
      <w:pPr>
        <w:pStyle w:val="a3"/>
        <w:jc w:val="center"/>
        <w:outlineLvl w:val="0"/>
        <w:rPr>
          <w:b/>
          <w:bCs/>
          <w:color w:val="000000"/>
          <w:sz w:val="30"/>
          <w:szCs w:val="30"/>
        </w:rPr>
      </w:pPr>
      <w:r w:rsidRPr="0023564A">
        <w:rPr>
          <w:b/>
          <w:bCs/>
          <w:color w:val="000000"/>
          <w:sz w:val="30"/>
          <w:szCs w:val="30"/>
        </w:rPr>
        <w:t>РАСПОРЯЖЕНИЕ</w:t>
      </w:r>
    </w:p>
    <w:p w:rsidR="00CC79D9" w:rsidRPr="00CC516A" w:rsidRDefault="00CC79D9" w:rsidP="002A1CFB">
      <w:pPr>
        <w:pStyle w:val="a3"/>
        <w:jc w:val="center"/>
        <w:outlineLvl w:val="0"/>
        <w:rPr>
          <w:bCs/>
          <w:color w:val="000000"/>
          <w:szCs w:val="26"/>
        </w:rPr>
      </w:pPr>
    </w:p>
    <w:p w:rsidR="00CC79D9" w:rsidRPr="00C63D50" w:rsidRDefault="00AB0904" w:rsidP="00212E74">
      <w:pPr>
        <w:tabs>
          <w:tab w:val="left" w:pos="3969"/>
          <w:tab w:val="right" w:pos="9356"/>
        </w:tabs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22.08.</w:t>
      </w:r>
      <w:r w:rsidR="00CC79D9">
        <w:rPr>
          <w:rFonts w:ascii="Times New Roman" w:hAnsi="Times New Roman"/>
          <w:color w:val="000000"/>
          <w:sz w:val="26"/>
          <w:szCs w:val="26"/>
        </w:rPr>
        <w:t>201</w:t>
      </w:r>
      <w:r w:rsidR="00212E74">
        <w:rPr>
          <w:rFonts w:ascii="Times New Roman" w:hAnsi="Times New Roman"/>
          <w:color w:val="000000"/>
          <w:sz w:val="26"/>
          <w:szCs w:val="26"/>
        </w:rPr>
        <w:t>9</w:t>
      </w:r>
      <w:r w:rsidR="00CC79D9" w:rsidRPr="00C63D50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CC79D9" w:rsidRPr="00C63D50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12E74">
        <w:rPr>
          <w:rFonts w:ascii="Times New Roman" w:hAnsi="Times New Roman"/>
          <w:color w:val="000000"/>
          <w:sz w:val="26"/>
          <w:szCs w:val="26"/>
        </w:rPr>
        <w:tab/>
      </w:r>
      <w:r w:rsidR="00CC79D9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98</w:t>
      </w:r>
      <w:bookmarkStart w:id="0" w:name="_GoBack"/>
      <w:bookmarkEnd w:id="0"/>
    </w:p>
    <w:p w:rsidR="00CC79D9" w:rsidRDefault="00CC79D9" w:rsidP="002A1CFB">
      <w:pPr>
        <w:pStyle w:val="a3"/>
        <w:rPr>
          <w:color w:val="000000"/>
          <w:szCs w:val="26"/>
        </w:rPr>
      </w:pPr>
    </w:p>
    <w:p w:rsidR="00CC79D9" w:rsidRPr="00CC516A" w:rsidRDefault="00CC79D9" w:rsidP="002A1CFB">
      <w:pPr>
        <w:pStyle w:val="a3"/>
        <w:rPr>
          <w:color w:val="000000"/>
          <w:szCs w:val="26"/>
        </w:rPr>
      </w:pPr>
    </w:p>
    <w:p w:rsidR="000E6345" w:rsidRDefault="00CC79D9" w:rsidP="00212E74">
      <w:pPr>
        <w:tabs>
          <w:tab w:val="left" w:pos="4678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612C37">
        <w:rPr>
          <w:rFonts w:ascii="Times New Roman" w:hAnsi="Times New Roman"/>
          <w:sz w:val="26"/>
          <w:szCs w:val="26"/>
        </w:rPr>
        <w:t>О</w:t>
      </w:r>
      <w:r w:rsidR="00BD4479">
        <w:rPr>
          <w:rFonts w:ascii="Times New Roman" w:hAnsi="Times New Roman"/>
          <w:sz w:val="26"/>
          <w:szCs w:val="26"/>
        </w:rPr>
        <w:t xml:space="preserve"> присвоении наименования внутригородскому объекту муниципального образования город Норильск</w:t>
      </w:r>
      <w:r w:rsidR="00A55145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</w:p>
    <w:p w:rsidR="00CC79D9" w:rsidRPr="00612C37" w:rsidRDefault="00CC79D9" w:rsidP="00612C37">
      <w:pPr>
        <w:rPr>
          <w:rFonts w:ascii="Times New Roman" w:hAnsi="Times New Roman"/>
          <w:sz w:val="26"/>
          <w:szCs w:val="26"/>
        </w:rPr>
      </w:pPr>
    </w:p>
    <w:p w:rsidR="00CC79D9" w:rsidRPr="00612C37" w:rsidRDefault="00CC79D9" w:rsidP="00612C37">
      <w:pPr>
        <w:jc w:val="both"/>
        <w:rPr>
          <w:rFonts w:ascii="Times New Roman" w:hAnsi="Times New Roman"/>
          <w:sz w:val="26"/>
          <w:szCs w:val="26"/>
        </w:rPr>
      </w:pPr>
    </w:p>
    <w:p w:rsidR="00BD4479" w:rsidRDefault="00C0459B" w:rsidP="00612C37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</w:t>
      </w:r>
      <w:r w:rsidR="00B25B6E">
        <w:rPr>
          <w:rFonts w:ascii="Times New Roman" w:hAnsi="Times New Roman"/>
          <w:sz w:val="26"/>
          <w:szCs w:val="26"/>
        </w:rPr>
        <w:t xml:space="preserve"> 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соответствии </w:t>
      </w:r>
      <w:r w:rsidR="00BD447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 Положением о наименованиях и переименованиях внутригородских объектов муниципального образования</w:t>
      </w:r>
      <w:r w:rsidR="00C6710B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город Норильск, утвержденного Р</w:t>
      </w:r>
      <w:r w:rsidR="00BD447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ешением Городского Совета </w:t>
      </w:r>
      <w:r w:rsidR="00C6710B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единого </w:t>
      </w:r>
      <w:r w:rsidR="00BD447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муниципального образования </w:t>
      </w:r>
      <w:r w:rsidR="00C6710B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BD447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город Норильск</w:t>
      </w:r>
      <w:r w:rsidR="00C6710B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</w:t>
      </w:r>
      <w:r w:rsidR="00BD447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от 09.11.2001 № 8-128, на основании протокола заседания Комиссии по наименованиям и переименованиям внутригородских объектов города Норильска от 30.07.2019 № 03,</w:t>
      </w:r>
    </w:p>
    <w:p w:rsidR="00CC79D9" w:rsidRPr="00612C37" w:rsidRDefault="00CC79D9" w:rsidP="00612C37">
      <w:pPr>
        <w:jc w:val="both"/>
        <w:rPr>
          <w:rFonts w:ascii="Times New Roman" w:hAnsi="Times New Roman"/>
          <w:sz w:val="26"/>
          <w:szCs w:val="26"/>
        </w:rPr>
      </w:pPr>
    </w:p>
    <w:p w:rsidR="00CC79D9" w:rsidRPr="00612C37" w:rsidRDefault="00CC79D9" w:rsidP="00D938C1">
      <w:pPr>
        <w:tabs>
          <w:tab w:val="left" w:pos="900"/>
          <w:tab w:val="left" w:pos="126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10B" w:rsidRPr="00C6710B" w:rsidRDefault="00BD4479" w:rsidP="00F830B8">
      <w:pPr>
        <w:pStyle w:val="a5"/>
        <w:numPr>
          <w:ilvl w:val="0"/>
          <w:numId w:val="8"/>
        </w:numPr>
        <w:tabs>
          <w:tab w:val="left" w:pos="900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Присвоить внутригородскому объекту </w:t>
      </w:r>
      <w:r w:rsidR="00C6710B">
        <w:rPr>
          <w:rFonts w:ascii="Times New Roman" w:eastAsia="Times New Roman" w:hAnsi="Times New Roman"/>
          <w:noProof/>
          <w:sz w:val="26"/>
          <w:szCs w:val="26"/>
          <w:lang w:eastAsia="ru-RU"/>
        </w:rPr>
        <w:t>(парку), расположенному на территории, прилегающей к озеру «Долгое», в районе улицы Комсомольская города Норильска городского округа город Норильск Красноярскиго края, наименование: «Парк отдыха «Озеро Долгое».</w:t>
      </w:r>
    </w:p>
    <w:p w:rsidR="00CC79D9" w:rsidRPr="00110BA3" w:rsidRDefault="005B125B" w:rsidP="009E0264">
      <w:pPr>
        <w:pStyle w:val="a5"/>
        <w:numPr>
          <w:ilvl w:val="0"/>
          <w:numId w:val="8"/>
        </w:numPr>
        <w:tabs>
          <w:tab w:val="left" w:pos="0"/>
          <w:tab w:val="left" w:pos="900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0BA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</w:t>
      </w:r>
      <w:r w:rsidR="00CC79D9" w:rsidRPr="00110BA3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Pr="00110BA3">
        <w:rPr>
          <w:rFonts w:ascii="Times New Roman" w:hAnsi="Times New Roman"/>
          <w:sz w:val="26"/>
          <w:szCs w:val="26"/>
        </w:rPr>
        <w:t>.</w:t>
      </w:r>
    </w:p>
    <w:p w:rsidR="00CC79D9" w:rsidRDefault="00CC79D9" w:rsidP="00F830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34C1" w:rsidRDefault="00B434C1" w:rsidP="00F830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10B" w:rsidRDefault="00C6710B" w:rsidP="00F830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465" w:rsidRPr="00DD5465" w:rsidRDefault="00DD5465" w:rsidP="00DD5465">
      <w:pPr>
        <w:tabs>
          <w:tab w:val="left" w:pos="720"/>
        </w:tabs>
        <w:ind w:right="-14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spellStart"/>
      <w:r w:rsidRPr="00DD5465">
        <w:rPr>
          <w:rFonts w:ascii="Times New Roman" w:eastAsia="Times New Roman" w:hAnsi="Times New Roman"/>
          <w:sz w:val="26"/>
          <w:szCs w:val="26"/>
          <w:lang w:eastAsia="x-none"/>
        </w:rPr>
        <w:t>И.о</w:t>
      </w:r>
      <w:proofErr w:type="spellEnd"/>
      <w:r w:rsidRPr="00DD5465">
        <w:rPr>
          <w:rFonts w:ascii="Times New Roman" w:eastAsia="Times New Roman" w:hAnsi="Times New Roman"/>
          <w:sz w:val="26"/>
          <w:szCs w:val="26"/>
          <w:lang w:eastAsia="x-none"/>
        </w:rPr>
        <w:t xml:space="preserve">. Главы города Норильска                                                                    </w:t>
      </w:r>
      <w:proofErr w:type="spellStart"/>
      <w:r w:rsidRPr="00DD5465">
        <w:rPr>
          <w:rFonts w:ascii="Times New Roman" w:eastAsia="Times New Roman" w:hAnsi="Times New Roman"/>
          <w:sz w:val="26"/>
          <w:szCs w:val="26"/>
          <w:lang w:eastAsia="x-none"/>
        </w:rPr>
        <w:t>А.В</w:t>
      </w:r>
      <w:proofErr w:type="spellEnd"/>
      <w:r w:rsidRPr="00DD5465">
        <w:rPr>
          <w:rFonts w:ascii="Times New Roman" w:eastAsia="Times New Roman" w:hAnsi="Times New Roman"/>
          <w:sz w:val="26"/>
          <w:szCs w:val="26"/>
          <w:lang w:eastAsia="x-none"/>
        </w:rPr>
        <w:t>. Малков</w:t>
      </w:r>
    </w:p>
    <w:p w:rsidR="00CC79D9" w:rsidRDefault="00CC79D9" w:rsidP="00D938C1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p w:rsidR="00B434C1" w:rsidRDefault="00B434C1" w:rsidP="00272222">
      <w:pPr>
        <w:rPr>
          <w:rFonts w:ascii="Times New Roman" w:hAnsi="Times New Roman"/>
          <w:sz w:val="26"/>
          <w:szCs w:val="26"/>
        </w:rPr>
      </w:pPr>
    </w:p>
    <w:sectPr w:rsidR="00B434C1" w:rsidSect="00212E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EA7"/>
    <w:multiLevelType w:val="hybridMultilevel"/>
    <w:tmpl w:val="FFBA49A2"/>
    <w:lvl w:ilvl="0" w:tplc="F238D0F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831CE0"/>
    <w:multiLevelType w:val="multilevel"/>
    <w:tmpl w:val="670A5BA6"/>
    <w:lvl w:ilvl="0">
      <w:start w:val="1"/>
      <w:numFmt w:val="decimal"/>
      <w:lvlText w:val="%1."/>
      <w:lvlJc w:val="left"/>
      <w:pPr>
        <w:ind w:left="13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4.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cs="Times New Roman" w:hint="default"/>
      </w:rPr>
    </w:lvl>
  </w:abstractNum>
  <w:abstractNum w:abstractNumId="2">
    <w:nsid w:val="32B03D37"/>
    <w:multiLevelType w:val="multilevel"/>
    <w:tmpl w:val="424A768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">
    <w:nsid w:val="53BE55C4"/>
    <w:multiLevelType w:val="multilevel"/>
    <w:tmpl w:val="3C3A0B28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>
    <w:nsid w:val="565B2D50"/>
    <w:multiLevelType w:val="hybridMultilevel"/>
    <w:tmpl w:val="F7588648"/>
    <w:lvl w:ilvl="0" w:tplc="3D542C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F905D15"/>
    <w:multiLevelType w:val="hybridMultilevel"/>
    <w:tmpl w:val="5A5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625357"/>
    <w:multiLevelType w:val="multilevel"/>
    <w:tmpl w:val="08B688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>
    <w:nsid w:val="7A183C2E"/>
    <w:multiLevelType w:val="multilevel"/>
    <w:tmpl w:val="0D200248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B"/>
    <w:rsid w:val="0000604B"/>
    <w:rsid w:val="000201BC"/>
    <w:rsid w:val="0002667D"/>
    <w:rsid w:val="000674FA"/>
    <w:rsid w:val="00085FC0"/>
    <w:rsid w:val="00087D83"/>
    <w:rsid w:val="000A0AC8"/>
    <w:rsid w:val="000A26C9"/>
    <w:rsid w:val="000A6FBC"/>
    <w:rsid w:val="000C0D5F"/>
    <w:rsid w:val="000C47B3"/>
    <w:rsid w:val="000E30C9"/>
    <w:rsid w:val="000E6345"/>
    <w:rsid w:val="0010517A"/>
    <w:rsid w:val="00107875"/>
    <w:rsid w:val="00110BA3"/>
    <w:rsid w:val="00111FEF"/>
    <w:rsid w:val="00152648"/>
    <w:rsid w:val="00160469"/>
    <w:rsid w:val="00170FC0"/>
    <w:rsid w:val="00173E54"/>
    <w:rsid w:val="00180BBD"/>
    <w:rsid w:val="00180EF3"/>
    <w:rsid w:val="001D430E"/>
    <w:rsid w:val="001F155F"/>
    <w:rsid w:val="001F4514"/>
    <w:rsid w:val="001F6DE9"/>
    <w:rsid w:val="00212E74"/>
    <w:rsid w:val="00232F50"/>
    <w:rsid w:val="002345CC"/>
    <w:rsid w:val="0023564A"/>
    <w:rsid w:val="00250931"/>
    <w:rsid w:val="00272222"/>
    <w:rsid w:val="00283202"/>
    <w:rsid w:val="00285D17"/>
    <w:rsid w:val="002A1CFB"/>
    <w:rsid w:val="002C0096"/>
    <w:rsid w:val="002C2B19"/>
    <w:rsid w:val="002D7714"/>
    <w:rsid w:val="002F6F14"/>
    <w:rsid w:val="0031464F"/>
    <w:rsid w:val="00317293"/>
    <w:rsid w:val="00323489"/>
    <w:rsid w:val="00343D31"/>
    <w:rsid w:val="00361341"/>
    <w:rsid w:val="00365557"/>
    <w:rsid w:val="00392BC1"/>
    <w:rsid w:val="003C4997"/>
    <w:rsid w:val="003C76E2"/>
    <w:rsid w:val="00410FA8"/>
    <w:rsid w:val="004347B5"/>
    <w:rsid w:val="00440872"/>
    <w:rsid w:val="0044354D"/>
    <w:rsid w:val="00486549"/>
    <w:rsid w:val="004924BF"/>
    <w:rsid w:val="004A3746"/>
    <w:rsid w:val="004A723B"/>
    <w:rsid w:val="004D0270"/>
    <w:rsid w:val="004E0165"/>
    <w:rsid w:val="00513468"/>
    <w:rsid w:val="00513794"/>
    <w:rsid w:val="00513D2F"/>
    <w:rsid w:val="00515E92"/>
    <w:rsid w:val="005248E0"/>
    <w:rsid w:val="00537B09"/>
    <w:rsid w:val="00562A2A"/>
    <w:rsid w:val="00587142"/>
    <w:rsid w:val="005908C4"/>
    <w:rsid w:val="005A6108"/>
    <w:rsid w:val="005B125B"/>
    <w:rsid w:val="005B26C3"/>
    <w:rsid w:val="005C124D"/>
    <w:rsid w:val="005C3CBA"/>
    <w:rsid w:val="005C4987"/>
    <w:rsid w:val="005C7CDB"/>
    <w:rsid w:val="005D26B2"/>
    <w:rsid w:val="005F46C6"/>
    <w:rsid w:val="006055E7"/>
    <w:rsid w:val="00612C37"/>
    <w:rsid w:val="0061355D"/>
    <w:rsid w:val="00657DBE"/>
    <w:rsid w:val="00697C1A"/>
    <w:rsid w:val="006A5D27"/>
    <w:rsid w:val="006B1D72"/>
    <w:rsid w:val="006E3E28"/>
    <w:rsid w:val="006F34A2"/>
    <w:rsid w:val="00714DD2"/>
    <w:rsid w:val="00715EA8"/>
    <w:rsid w:val="00741E99"/>
    <w:rsid w:val="00762EC0"/>
    <w:rsid w:val="007E7588"/>
    <w:rsid w:val="007E7CB7"/>
    <w:rsid w:val="007F4F42"/>
    <w:rsid w:val="0080021D"/>
    <w:rsid w:val="008009B9"/>
    <w:rsid w:val="0085448C"/>
    <w:rsid w:val="00873345"/>
    <w:rsid w:val="00881931"/>
    <w:rsid w:val="008A0FE7"/>
    <w:rsid w:val="008A11AF"/>
    <w:rsid w:val="008C786A"/>
    <w:rsid w:val="008E29AD"/>
    <w:rsid w:val="008F42CA"/>
    <w:rsid w:val="00914EE0"/>
    <w:rsid w:val="00942391"/>
    <w:rsid w:val="00961A4C"/>
    <w:rsid w:val="00996C9C"/>
    <w:rsid w:val="009B0BF1"/>
    <w:rsid w:val="009E043E"/>
    <w:rsid w:val="00A206E9"/>
    <w:rsid w:val="00A2486E"/>
    <w:rsid w:val="00A31296"/>
    <w:rsid w:val="00A3186B"/>
    <w:rsid w:val="00A51BCD"/>
    <w:rsid w:val="00A55145"/>
    <w:rsid w:val="00A746EB"/>
    <w:rsid w:val="00A76B88"/>
    <w:rsid w:val="00A778E6"/>
    <w:rsid w:val="00A9149F"/>
    <w:rsid w:val="00A94B74"/>
    <w:rsid w:val="00AA0BE5"/>
    <w:rsid w:val="00AA7FC0"/>
    <w:rsid w:val="00AB0904"/>
    <w:rsid w:val="00AD54DB"/>
    <w:rsid w:val="00AE36DB"/>
    <w:rsid w:val="00AE5B41"/>
    <w:rsid w:val="00AF0284"/>
    <w:rsid w:val="00B22A9D"/>
    <w:rsid w:val="00B25B6E"/>
    <w:rsid w:val="00B277AB"/>
    <w:rsid w:val="00B42015"/>
    <w:rsid w:val="00B434C1"/>
    <w:rsid w:val="00B65B3B"/>
    <w:rsid w:val="00B65ED5"/>
    <w:rsid w:val="00B711A6"/>
    <w:rsid w:val="00B7215D"/>
    <w:rsid w:val="00B72D18"/>
    <w:rsid w:val="00B74308"/>
    <w:rsid w:val="00B80DE9"/>
    <w:rsid w:val="00B96004"/>
    <w:rsid w:val="00B97E12"/>
    <w:rsid w:val="00BA0C50"/>
    <w:rsid w:val="00BD3E96"/>
    <w:rsid w:val="00BD4479"/>
    <w:rsid w:val="00BE12AE"/>
    <w:rsid w:val="00BF2F66"/>
    <w:rsid w:val="00C0459B"/>
    <w:rsid w:val="00C1467A"/>
    <w:rsid w:val="00C3517A"/>
    <w:rsid w:val="00C43D91"/>
    <w:rsid w:val="00C44A18"/>
    <w:rsid w:val="00C51ACF"/>
    <w:rsid w:val="00C63D50"/>
    <w:rsid w:val="00C6710B"/>
    <w:rsid w:val="00CA05E8"/>
    <w:rsid w:val="00CA7B3F"/>
    <w:rsid w:val="00CC159F"/>
    <w:rsid w:val="00CC516A"/>
    <w:rsid w:val="00CC76BC"/>
    <w:rsid w:val="00CC79D9"/>
    <w:rsid w:val="00D05A7A"/>
    <w:rsid w:val="00D1354E"/>
    <w:rsid w:val="00D438A9"/>
    <w:rsid w:val="00D86CDB"/>
    <w:rsid w:val="00D938C1"/>
    <w:rsid w:val="00DB46BC"/>
    <w:rsid w:val="00DB68A9"/>
    <w:rsid w:val="00DD23B5"/>
    <w:rsid w:val="00DD5465"/>
    <w:rsid w:val="00DD5841"/>
    <w:rsid w:val="00DE09AF"/>
    <w:rsid w:val="00E00A77"/>
    <w:rsid w:val="00E01A65"/>
    <w:rsid w:val="00E1020E"/>
    <w:rsid w:val="00E16E71"/>
    <w:rsid w:val="00E234CD"/>
    <w:rsid w:val="00E27D37"/>
    <w:rsid w:val="00E80010"/>
    <w:rsid w:val="00E96465"/>
    <w:rsid w:val="00E97567"/>
    <w:rsid w:val="00EA0660"/>
    <w:rsid w:val="00F02A3E"/>
    <w:rsid w:val="00F044F6"/>
    <w:rsid w:val="00F069CD"/>
    <w:rsid w:val="00F238AD"/>
    <w:rsid w:val="00F377EF"/>
    <w:rsid w:val="00F81846"/>
    <w:rsid w:val="00F830B8"/>
    <w:rsid w:val="00FC4A5A"/>
    <w:rsid w:val="00FD138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3100FB-A863-4854-950F-88BD5D5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C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CF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A1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A1C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A1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1CF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A1CFB"/>
    <w:pPr>
      <w:tabs>
        <w:tab w:val="num" w:pos="1065"/>
      </w:tabs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2A1C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C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locked/>
    <w:rsid w:val="00B9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0BBD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D05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5A7A"/>
    <w:rPr>
      <w:lang w:eastAsia="en-US"/>
    </w:rPr>
  </w:style>
  <w:style w:type="character" w:styleId="ac">
    <w:name w:val="Hyperlink"/>
    <w:basedOn w:val="a0"/>
    <w:uiPriority w:val="99"/>
    <w:unhideWhenUsed/>
    <w:rsid w:val="00D05A7A"/>
    <w:rPr>
      <w:color w:val="0000FF"/>
      <w:u w:val="single"/>
    </w:rPr>
  </w:style>
  <w:style w:type="paragraph" w:customStyle="1" w:styleId="21">
    <w:name w:val="Основной текст 21"/>
    <w:basedOn w:val="a"/>
    <w:rsid w:val="00D05A7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AD54DB"/>
  </w:style>
  <w:style w:type="paragraph" w:styleId="ad">
    <w:name w:val="Body Text Indent"/>
    <w:basedOn w:val="a"/>
    <w:link w:val="ae"/>
    <w:uiPriority w:val="99"/>
    <w:semiHidden/>
    <w:unhideWhenUsed/>
    <w:rsid w:val="00DD546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D54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0FB1-207D-4D1A-A2D2-4FC1FD77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arx23</dc:creator>
  <cp:keywords/>
  <dc:description/>
  <cp:lastModifiedBy>Мандрикова Лариса Юрьевна</cp:lastModifiedBy>
  <cp:revision>11</cp:revision>
  <cp:lastPrinted>2019-08-22T02:30:00Z</cp:lastPrinted>
  <dcterms:created xsi:type="dcterms:W3CDTF">2018-06-22T09:40:00Z</dcterms:created>
  <dcterms:modified xsi:type="dcterms:W3CDTF">2019-08-22T14:21:00Z</dcterms:modified>
</cp:coreProperties>
</file>