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E03239" w:rsidP="008520BA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E03239" w:rsidP="008520B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13.03.2026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20BA" w:rsidRPr="008520BA" w:rsidRDefault="006A7790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6A7790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="00050A66" w:rsidRPr="00050A66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Pr="00050A66">
        <w:rPr>
          <w:rFonts w:ascii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hAnsi="Times New Roman" w:cs="Times New Roman"/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</w:t>
      </w:r>
      <w:r w:rsidR="008520BA" w:rsidRPr="008520BA">
        <w:rPr>
          <w:rFonts w:ascii="Times New Roman" w:hAnsi="Times New Roman" w:cs="Times New Roman"/>
          <w:sz w:val="26"/>
          <w:szCs w:val="26"/>
        </w:rPr>
        <w:t>в части: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дополнения компетенции Главы города Норильска по принятию решения об уточнении Правил;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8520BA" w:rsidRPr="008520BA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6A7790" w:rsidRPr="006A7790" w:rsidRDefault="008520BA" w:rsidP="0085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0BA">
        <w:rPr>
          <w:rFonts w:ascii="Times New Roman" w:hAnsi="Times New Roman" w:cs="Times New Roman"/>
          <w:sz w:val="26"/>
          <w:szCs w:val="26"/>
        </w:rPr>
        <w:lastRenderedPageBreak/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соблюдения против</w:t>
      </w:r>
      <w:r w:rsidR="00C60D9A">
        <w:rPr>
          <w:rFonts w:ascii="Times New Roman" w:hAnsi="Times New Roman" w:cs="Times New Roman"/>
          <w:sz w:val="26"/>
          <w:szCs w:val="26"/>
        </w:rPr>
        <w:t>опожарных норм (далее - Проект).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: 2</w:t>
      </w:r>
      <w:r w:rsidR="005D5AD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157F9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 w:rsidR="006A7790" w:rsidRPr="00A7103B" w:rsidRDefault="008520BA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район Центральный – 3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CB2EA9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074C49" w:rsidRDefault="00074C49" w:rsidP="006A7790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5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5D5AD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>;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7790" w:rsidRDefault="00381176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г.п. Снежногорск – 12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12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779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1. Публичные слушания по данному </w:t>
      </w:r>
      <w:r w:rsidR="00C60D9A">
        <w:rPr>
          <w:rFonts w:ascii="Times New Roman" w:hAnsi="Times New Roman" w:cs="Times New Roman"/>
          <w:sz w:val="26"/>
          <w:szCs w:val="26"/>
        </w:rPr>
        <w:t>П</w:t>
      </w:r>
      <w:r w:rsidRPr="006A7790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2. Участниками публичных слушаний представленный </w:t>
      </w:r>
      <w:r w:rsidR="00C60D9A">
        <w:rPr>
          <w:rFonts w:ascii="Times New Roman" w:hAnsi="Times New Roman" w:cs="Times New Roman"/>
          <w:sz w:val="26"/>
          <w:szCs w:val="26"/>
        </w:rPr>
        <w:t>Проект</w:t>
      </w:r>
      <w:r w:rsidRPr="006A7790">
        <w:rPr>
          <w:rFonts w:ascii="Times New Roman" w:hAnsi="Times New Roman" w:cs="Times New Roman"/>
          <w:sz w:val="26"/>
          <w:szCs w:val="26"/>
        </w:rPr>
        <w:t xml:space="preserve"> одобрен без замечаний.</w:t>
      </w:r>
    </w:p>
    <w:p w:rsidR="006A7790" w:rsidRDefault="006A7790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3.</w:t>
      </w:r>
      <w:r w:rsidRPr="006A7790">
        <w:rPr>
          <w:rFonts w:ascii="Times New Roman" w:hAnsi="Times New Roman" w:cs="Times New Roman"/>
          <w:sz w:val="26"/>
          <w:szCs w:val="26"/>
        </w:rPr>
        <w:tab/>
        <w:t xml:space="preserve">Направить Главе города Норильска проект </w:t>
      </w:r>
      <w:r w:rsidR="008520BA" w:rsidRPr="008520BA">
        <w:rPr>
          <w:rFonts w:ascii="Times New Roman" w:hAnsi="Times New Roman" w:cs="Times New Roman"/>
          <w:sz w:val="26"/>
          <w:szCs w:val="26"/>
        </w:rPr>
        <w:t>решени</w:t>
      </w:r>
      <w:r w:rsidR="008520BA">
        <w:rPr>
          <w:rFonts w:ascii="Times New Roman" w:hAnsi="Times New Roman" w:cs="Times New Roman"/>
          <w:sz w:val="26"/>
          <w:szCs w:val="26"/>
        </w:rPr>
        <w:t>я</w:t>
      </w:r>
      <w:r w:rsidR="008520BA" w:rsidRPr="008520BA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</w:t>
      </w:r>
      <w:r w:rsidR="008520BA">
        <w:rPr>
          <w:rFonts w:ascii="Times New Roman" w:hAnsi="Times New Roman" w:cs="Times New Roman"/>
          <w:sz w:val="26"/>
          <w:szCs w:val="26"/>
        </w:rPr>
        <w:t>«</w:t>
      </w:r>
      <w:r w:rsidR="008520BA" w:rsidRPr="008520BA">
        <w:rPr>
          <w:rFonts w:ascii="Times New Roman" w:hAnsi="Times New Roman" w:cs="Times New Roman"/>
          <w:sz w:val="26"/>
          <w:szCs w:val="26"/>
        </w:rPr>
        <w:t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 w:rsidRPr="008520BA">
        <w:rPr>
          <w:rFonts w:ascii="Times New Roman" w:hAnsi="Times New Roman" w:cs="Times New Roman"/>
          <w:sz w:val="26"/>
          <w:szCs w:val="26"/>
        </w:rPr>
        <w:t>,</w:t>
      </w:r>
      <w:r w:rsidRPr="006A7790">
        <w:rPr>
          <w:rFonts w:ascii="Times New Roman" w:hAnsi="Times New Roman" w:cs="Times New Roman"/>
          <w:sz w:val="26"/>
          <w:szCs w:val="26"/>
        </w:rPr>
        <w:t xml:space="preserve"> протоколы публичных слушаний и заключение о результатах публичных слушаний.  </w:t>
      </w:r>
    </w:p>
    <w:p w:rsidR="002D143D" w:rsidRDefault="002D143D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60D9A" w:rsidRPr="006A7790" w:rsidRDefault="00C60D9A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42CF6" w:rsidRPr="006A7790" w:rsidRDefault="00142CF6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Комиссии</w:t>
            </w:r>
          </w:p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по землепользованию и застройке</w:t>
            </w:r>
          </w:p>
          <w:p w:rsidR="00485D70" w:rsidRPr="00485D7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Д.А. 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6A77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8520BA"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50A66"/>
    <w:rsid w:val="00060511"/>
    <w:rsid w:val="00074C49"/>
    <w:rsid w:val="00076EFF"/>
    <w:rsid w:val="00083BF6"/>
    <w:rsid w:val="000A1619"/>
    <w:rsid w:val="000A78DD"/>
    <w:rsid w:val="000C7227"/>
    <w:rsid w:val="000D5C1E"/>
    <w:rsid w:val="000D665C"/>
    <w:rsid w:val="000D7681"/>
    <w:rsid w:val="000E4B25"/>
    <w:rsid w:val="000E59D3"/>
    <w:rsid w:val="00142CF6"/>
    <w:rsid w:val="00157F92"/>
    <w:rsid w:val="00163BEB"/>
    <w:rsid w:val="00166386"/>
    <w:rsid w:val="001A2DD4"/>
    <w:rsid w:val="001B35B6"/>
    <w:rsid w:val="001B3DB4"/>
    <w:rsid w:val="00220208"/>
    <w:rsid w:val="0026609D"/>
    <w:rsid w:val="002A17D0"/>
    <w:rsid w:val="002D143D"/>
    <w:rsid w:val="002D39F4"/>
    <w:rsid w:val="00340735"/>
    <w:rsid w:val="0034774C"/>
    <w:rsid w:val="00361511"/>
    <w:rsid w:val="0038064B"/>
    <w:rsid w:val="00381176"/>
    <w:rsid w:val="00383C4C"/>
    <w:rsid w:val="00387207"/>
    <w:rsid w:val="00390BBE"/>
    <w:rsid w:val="003B07F6"/>
    <w:rsid w:val="003B6087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5D5ADD"/>
    <w:rsid w:val="00607A5F"/>
    <w:rsid w:val="0063434F"/>
    <w:rsid w:val="00635382"/>
    <w:rsid w:val="00682C1C"/>
    <w:rsid w:val="006A7790"/>
    <w:rsid w:val="006D6EC0"/>
    <w:rsid w:val="00707FEF"/>
    <w:rsid w:val="00724267"/>
    <w:rsid w:val="007313E6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520BA"/>
    <w:rsid w:val="0086426B"/>
    <w:rsid w:val="00872DB0"/>
    <w:rsid w:val="008D25D3"/>
    <w:rsid w:val="00943BEC"/>
    <w:rsid w:val="00945B2E"/>
    <w:rsid w:val="0099167D"/>
    <w:rsid w:val="009A7157"/>
    <w:rsid w:val="009D38D1"/>
    <w:rsid w:val="009E2E7E"/>
    <w:rsid w:val="009F7F75"/>
    <w:rsid w:val="00A06418"/>
    <w:rsid w:val="00A313D0"/>
    <w:rsid w:val="00A6164A"/>
    <w:rsid w:val="00A7103B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60D9A"/>
    <w:rsid w:val="00CA1143"/>
    <w:rsid w:val="00CB088C"/>
    <w:rsid w:val="00CB2EA9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B2AF2"/>
    <w:rsid w:val="00DC6FCA"/>
    <w:rsid w:val="00DD52F9"/>
    <w:rsid w:val="00DF0813"/>
    <w:rsid w:val="00E0093E"/>
    <w:rsid w:val="00E03239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9F24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32</cp:revision>
  <cp:lastPrinted>2026-03-13T02:21:00Z</cp:lastPrinted>
  <dcterms:created xsi:type="dcterms:W3CDTF">2025-05-14T01:56:00Z</dcterms:created>
  <dcterms:modified xsi:type="dcterms:W3CDTF">2026-03-13T05:40:00Z</dcterms:modified>
</cp:coreProperties>
</file>