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81FD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  № </w:t>
      </w:r>
      <w:r>
        <w:rPr>
          <w:color w:val="000000"/>
          <w:sz w:val="26"/>
          <w:szCs w:val="26"/>
        </w:rPr>
        <w:t>7854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A066F9" w:rsidRPr="00A066F9">
        <w:rPr>
          <w:color w:val="000000"/>
          <w:sz w:val="26"/>
          <w:szCs w:val="26"/>
        </w:rPr>
        <w:t>0201004:3737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EC48D1" w:rsidRPr="00A066F9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A066F9">
        <w:rPr>
          <w:color w:val="000000"/>
          <w:sz w:val="26"/>
          <w:szCs w:val="26"/>
        </w:rPr>
        <w:t>но-строительный кооператив № 60»</w:t>
      </w:r>
      <w:r w:rsidR="00A066F9" w:rsidRPr="00A066F9">
        <w:rPr>
          <w:color w:val="000000"/>
          <w:sz w:val="26"/>
          <w:szCs w:val="26"/>
        </w:rPr>
        <w:t>, ряд № 2, земельный участок № 17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1FDD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E274-827D-4F5E-8D38-AE8D2F20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2022-11-16T09:06:00Z</cp:lastPrinted>
  <dcterms:created xsi:type="dcterms:W3CDTF">2022-11-16T09:13:00Z</dcterms:created>
  <dcterms:modified xsi:type="dcterms:W3CDTF">2022-11-29T04:06:00Z</dcterms:modified>
</cp:coreProperties>
</file>