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52331E" w:rsidRDefault="004F6BC0" w:rsidP="004F6BC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</w:p>
    <w:p w:rsidR="004F6BC0" w:rsidRPr="0052331E" w:rsidRDefault="004F6BC0" w:rsidP="00B14ADF">
      <w:pPr>
        <w:suppressAutoHyphens/>
        <w:ind w:firstLine="720"/>
        <w:jc w:val="both"/>
      </w:pP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</w:rPr>
        <w:tab/>
      </w:r>
      <w:r w:rsidRPr="0052331E">
        <w:rPr>
          <w:rFonts w:ascii="Times New Roman" w:hAnsi="Times New Roman"/>
          <w:sz w:val="26"/>
          <w:szCs w:val="26"/>
        </w:rPr>
        <w:tab/>
      </w:r>
      <w:r w:rsidR="00B140FE">
        <w:t xml:space="preserve"> </w:t>
      </w: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BC0" w:rsidRPr="0052331E" w:rsidRDefault="004F6BC0" w:rsidP="004F6BC0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4F6BC0" w:rsidRDefault="004F6BC0" w:rsidP="004F6BC0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8282E" w:rsidRPr="0052331E" w:rsidRDefault="00D8282E" w:rsidP="004F6BC0">
      <w:pPr>
        <w:pStyle w:val="a3"/>
        <w:jc w:val="center"/>
        <w:rPr>
          <w:color w:val="000000"/>
          <w:sz w:val="26"/>
          <w:szCs w:val="26"/>
        </w:rPr>
      </w:pPr>
    </w:p>
    <w:p w:rsidR="004F6BC0" w:rsidRPr="0052331E" w:rsidRDefault="004F6BC0" w:rsidP="004F6BC0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4F6BC0" w:rsidRPr="0052331E" w:rsidRDefault="004F6BC0" w:rsidP="004F6BC0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4F6BC0" w:rsidRPr="0052331E" w:rsidRDefault="00BC59BC" w:rsidP="00BC59B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15.02.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7111B6">
        <w:rPr>
          <w:rFonts w:ascii="Times New Roman" w:hAnsi="Times New Roman"/>
          <w:color w:val="000000"/>
          <w:sz w:val="26"/>
          <w:szCs w:val="26"/>
        </w:rPr>
        <w:t>1</w:t>
      </w:r>
      <w:r w:rsidR="0088380D">
        <w:rPr>
          <w:rFonts w:ascii="Times New Roman" w:hAnsi="Times New Roman"/>
          <w:color w:val="000000"/>
          <w:sz w:val="26"/>
          <w:szCs w:val="26"/>
        </w:rPr>
        <w:t>9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002129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56</w:t>
      </w:r>
    </w:p>
    <w:p w:rsidR="006A7F22" w:rsidRDefault="006A7F22" w:rsidP="000976EA">
      <w:pPr>
        <w:pStyle w:val="a3"/>
        <w:jc w:val="both"/>
        <w:rPr>
          <w:sz w:val="26"/>
          <w:szCs w:val="26"/>
        </w:rPr>
      </w:pPr>
    </w:p>
    <w:p w:rsidR="000D41E1" w:rsidRDefault="002C7629" w:rsidP="000976EA">
      <w:pPr>
        <w:pStyle w:val="a3"/>
        <w:jc w:val="both"/>
        <w:rPr>
          <w:sz w:val="26"/>
          <w:szCs w:val="26"/>
        </w:rPr>
      </w:pPr>
      <w:r w:rsidRPr="00CF2A3A">
        <w:rPr>
          <w:sz w:val="26"/>
          <w:szCs w:val="26"/>
        </w:rPr>
        <w:t xml:space="preserve">Об утверждении </w:t>
      </w:r>
      <w:r w:rsidR="000D41E1">
        <w:rPr>
          <w:sz w:val="26"/>
          <w:szCs w:val="26"/>
        </w:rPr>
        <w:t>П</w:t>
      </w:r>
      <w:r w:rsidR="000D41E1" w:rsidRPr="00A24070">
        <w:rPr>
          <w:sz w:val="26"/>
          <w:szCs w:val="26"/>
        </w:rPr>
        <w:t>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F6BC0" w:rsidRDefault="004F6BC0" w:rsidP="000976EA">
      <w:pPr>
        <w:pStyle w:val="a3"/>
        <w:ind w:firstLine="709"/>
        <w:rPr>
          <w:color w:val="000000"/>
          <w:sz w:val="26"/>
          <w:szCs w:val="26"/>
        </w:rPr>
      </w:pPr>
    </w:p>
    <w:p w:rsidR="006A7F22" w:rsidRPr="0052331E" w:rsidRDefault="006A7F22" w:rsidP="000976EA">
      <w:pPr>
        <w:pStyle w:val="a3"/>
        <w:ind w:firstLine="709"/>
        <w:rPr>
          <w:color w:val="000000"/>
          <w:sz w:val="26"/>
          <w:szCs w:val="26"/>
        </w:rPr>
      </w:pPr>
    </w:p>
    <w:p w:rsidR="000D41E1" w:rsidRDefault="002C7629" w:rsidP="000D4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</w:t>
      </w:r>
      <w:r w:rsidR="000D41E1">
        <w:rPr>
          <w:rFonts w:ascii="Times New Roman" w:eastAsia="Times New Roman" w:hAnsi="Times New Roman" w:cs="Times New Roman"/>
          <w:sz w:val="26"/>
          <w:szCs w:val="26"/>
        </w:rPr>
        <w:t>18</w:t>
      </w:r>
      <w:r w:rsidR="000D41E1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002129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="00002129">
        <w:rPr>
          <w:rFonts w:ascii="Times New Roman" w:hAnsi="Times New Roman" w:cs="Times New Roman"/>
          <w:sz w:val="26"/>
          <w:szCs w:val="26"/>
        </w:rPr>
        <w:br/>
      </w:r>
      <w:r w:rsidR="000D41E1">
        <w:rPr>
          <w:rFonts w:ascii="Times New Roman" w:hAnsi="Times New Roman" w:cs="Times New Roman"/>
          <w:sz w:val="26"/>
          <w:szCs w:val="26"/>
        </w:rPr>
        <w:t>от 24.07.2007 № 209-ФЗ «О развитии малого и среднего предпринимательства в Российской Федерации», Устав</w:t>
      </w:r>
      <w:r w:rsidR="00AD57CF">
        <w:rPr>
          <w:rFonts w:ascii="Times New Roman" w:hAnsi="Times New Roman" w:cs="Times New Roman"/>
          <w:sz w:val="26"/>
          <w:szCs w:val="26"/>
        </w:rPr>
        <w:t>ом</w:t>
      </w:r>
      <w:r w:rsidR="000D41E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002129">
        <w:rPr>
          <w:rFonts w:ascii="Times New Roman" w:hAnsi="Times New Roman" w:cs="Times New Roman"/>
          <w:sz w:val="26"/>
          <w:szCs w:val="26"/>
        </w:rPr>
        <w:t xml:space="preserve">, </w:t>
      </w:r>
      <w:r w:rsidR="000976EA">
        <w:rPr>
          <w:rFonts w:ascii="Times New Roman" w:hAnsi="Times New Roman" w:cs="Times New Roman"/>
          <w:sz w:val="26"/>
          <w:szCs w:val="26"/>
        </w:rPr>
        <w:t>руководствуясь Порядком формирования, ведения и опубликования перечня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решением Норильского городского Совета депутатов от 10.04.2018 № 5/5-118</w:t>
      </w:r>
      <w:r w:rsidR="006A7F22">
        <w:rPr>
          <w:rFonts w:ascii="Times New Roman" w:hAnsi="Times New Roman" w:cs="Times New Roman"/>
          <w:sz w:val="26"/>
          <w:szCs w:val="26"/>
        </w:rPr>
        <w:t>,</w:t>
      </w:r>
    </w:p>
    <w:p w:rsidR="002C7629" w:rsidRPr="002C7629" w:rsidRDefault="002C7629" w:rsidP="00002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2C7629" w:rsidRPr="002C7629" w:rsidRDefault="002C7629" w:rsidP="00A412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C7629" w:rsidRPr="0031744D" w:rsidRDefault="002C7629" w:rsidP="00A41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C7629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2C7629">
        <w:rPr>
          <w:rFonts w:ascii="Times New Roman" w:eastAsia="Times New Roman" w:hAnsi="Times New Roman" w:cs="Times New Roman"/>
          <w:sz w:val="26"/>
          <w:szCs w:val="26"/>
        </w:rPr>
        <w:tab/>
      </w:r>
      <w:r w:rsidRPr="00B2500D">
        <w:rPr>
          <w:rFonts w:ascii="Times New Roman" w:eastAsia="Times New Roman" w:hAnsi="Times New Roman" w:cs="Times New Roman"/>
          <w:sz w:val="26"/>
          <w:szCs w:val="26"/>
        </w:rPr>
        <w:t xml:space="preserve">Утвердить </w:t>
      </w:r>
      <w:r w:rsidR="00AD57CF" w:rsidRPr="00B2500D">
        <w:rPr>
          <w:rFonts w:ascii="Times New Roman" w:hAnsi="Times New Roman" w:cs="Times New Roman"/>
          <w:sz w:val="26"/>
          <w:szCs w:val="26"/>
        </w:rPr>
        <w:t xml:space="preserve">Перечень 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</w:t>
      </w:r>
      <w:r w:rsidR="00AD57CF" w:rsidRPr="0031744D">
        <w:rPr>
          <w:rFonts w:ascii="Times New Roman" w:hAnsi="Times New Roman" w:cs="Times New Roman"/>
          <w:sz w:val="26"/>
          <w:szCs w:val="26"/>
        </w:rPr>
        <w:t>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E2BCE">
        <w:rPr>
          <w:rFonts w:ascii="Times New Roman" w:hAnsi="Times New Roman" w:cs="Times New Roman"/>
          <w:sz w:val="26"/>
          <w:szCs w:val="26"/>
        </w:rPr>
        <w:t xml:space="preserve"> (далее – Перечень)</w:t>
      </w:r>
      <w:r w:rsidRPr="0031744D">
        <w:rPr>
          <w:rFonts w:ascii="Times New Roman" w:eastAsia="Times New Roman" w:hAnsi="Times New Roman" w:cs="Times New Roman"/>
          <w:bCs/>
          <w:sz w:val="26"/>
          <w:szCs w:val="26"/>
        </w:rPr>
        <w:t xml:space="preserve"> (прилагается).</w:t>
      </w:r>
    </w:p>
    <w:p w:rsidR="002C7629" w:rsidRPr="0031744D" w:rsidRDefault="002C7629" w:rsidP="00A412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744D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="00DD43B2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0B1A1C" w:rsidRPr="0031744D">
        <w:rPr>
          <w:rFonts w:ascii="Times New Roman" w:hAnsi="Times New Roman" w:cs="Times New Roman"/>
          <w:sz w:val="26"/>
          <w:szCs w:val="26"/>
        </w:rPr>
        <w:t xml:space="preserve"> силу постановление Администрации города Норильска от 03.06.2009 № 276 </w:t>
      </w:r>
      <w:r w:rsidR="000B1A1C">
        <w:rPr>
          <w:rFonts w:ascii="Times New Roman" w:hAnsi="Times New Roman" w:cs="Times New Roman"/>
          <w:sz w:val="26"/>
          <w:szCs w:val="26"/>
        </w:rPr>
        <w:t>«О</w:t>
      </w:r>
      <w:r w:rsidR="000B1A1C" w:rsidRPr="0031744D">
        <w:rPr>
          <w:rFonts w:ascii="Times New Roman" w:hAnsi="Times New Roman" w:cs="Times New Roman"/>
          <w:sz w:val="26"/>
          <w:szCs w:val="26"/>
        </w:rPr>
        <w:t>б утверждении положения об оказании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объектов движимого и недвижимого имущества муниципальной собственности муниципального образования город Норильск</w:t>
      </w:r>
      <w:r w:rsidR="000B1A1C">
        <w:rPr>
          <w:rFonts w:ascii="Times New Roman" w:hAnsi="Times New Roman" w:cs="Times New Roman"/>
          <w:sz w:val="26"/>
          <w:szCs w:val="26"/>
        </w:rPr>
        <w:t>»</w:t>
      </w:r>
      <w:r w:rsidR="00DD43B2">
        <w:rPr>
          <w:rFonts w:ascii="Times New Roman" w:hAnsi="Times New Roman" w:cs="Times New Roman"/>
          <w:sz w:val="26"/>
          <w:szCs w:val="26"/>
        </w:rPr>
        <w:t xml:space="preserve"> с </w:t>
      </w:r>
      <w:r w:rsidR="00071342">
        <w:rPr>
          <w:rFonts w:ascii="Times New Roman" w:hAnsi="Times New Roman" w:cs="Times New Roman"/>
          <w:sz w:val="26"/>
          <w:szCs w:val="26"/>
        </w:rPr>
        <w:t>даты вступления в силу настоящего постановления</w:t>
      </w:r>
      <w:r w:rsidR="000B1A1C" w:rsidRPr="0031744D">
        <w:rPr>
          <w:rFonts w:ascii="Times New Roman" w:hAnsi="Times New Roman" w:cs="Times New Roman"/>
          <w:sz w:val="26"/>
          <w:szCs w:val="26"/>
        </w:rPr>
        <w:t>.</w:t>
      </w:r>
    </w:p>
    <w:p w:rsidR="00A41218" w:rsidRPr="0031744D" w:rsidRDefault="00AD57CF" w:rsidP="00A412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31744D">
        <w:rPr>
          <w:rFonts w:ascii="Times New Roman" w:eastAsia="Times New Roman" w:hAnsi="Times New Roman" w:cs="Times New Roman"/>
          <w:sz w:val="26"/>
          <w:szCs w:val="26"/>
        </w:rPr>
        <w:lastRenderedPageBreak/>
        <w:t>3</w:t>
      </w:r>
      <w:r w:rsidR="002C7629" w:rsidRPr="0031744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B1A1C" w:rsidRPr="0031744D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BE2BCE">
        <w:rPr>
          <w:rFonts w:ascii="Times New Roman" w:eastAsia="Times New Roman" w:hAnsi="Times New Roman" w:cs="Times New Roman"/>
          <w:sz w:val="26"/>
          <w:szCs w:val="26"/>
        </w:rPr>
        <w:t xml:space="preserve">в течение 10 рабочих дней со дня утверждения Перечня </w:t>
      </w:r>
      <w:r w:rsidR="000B1A1C" w:rsidRPr="0031744D">
        <w:rPr>
          <w:rFonts w:ascii="Times New Roman" w:eastAsia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BE2BCE">
        <w:rPr>
          <w:rFonts w:ascii="Times New Roman" w:eastAsia="Times New Roman" w:hAnsi="Times New Roman" w:cs="Times New Roman"/>
          <w:sz w:val="26"/>
          <w:szCs w:val="26"/>
        </w:rPr>
        <w:t xml:space="preserve"> в течении 3 рабочих дней со дня </w:t>
      </w:r>
      <w:r w:rsidR="00203291">
        <w:rPr>
          <w:rFonts w:ascii="Times New Roman" w:eastAsia="Times New Roman" w:hAnsi="Times New Roman" w:cs="Times New Roman"/>
          <w:sz w:val="26"/>
          <w:szCs w:val="26"/>
        </w:rPr>
        <w:t>утверждения Перечня</w:t>
      </w:r>
      <w:r w:rsidR="000B1A1C" w:rsidRPr="0031744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F6BC0" w:rsidRDefault="004F6BC0" w:rsidP="00A41218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88380D" w:rsidRDefault="0088380D" w:rsidP="00A41218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BB6F87" w:rsidRPr="0091571A" w:rsidRDefault="00BB6F87" w:rsidP="000D41E1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</w:p>
    <w:p w:rsidR="006A07B0" w:rsidRPr="0052331E" w:rsidRDefault="003E2F57" w:rsidP="004F6BC0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4F6BC0" w:rsidRPr="0052331E">
        <w:rPr>
          <w:rFonts w:ascii="Times New Roman" w:hAnsi="Times New Roman"/>
          <w:color w:val="000000"/>
          <w:sz w:val="26"/>
          <w:szCs w:val="26"/>
        </w:rPr>
        <w:t xml:space="preserve"> города Норильска                      </w:t>
      </w:r>
      <w:r w:rsidR="004F6BC0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D8282E">
        <w:rPr>
          <w:rFonts w:ascii="Times New Roman" w:hAnsi="Times New Roman"/>
          <w:color w:val="000000"/>
          <w:sz w:val="26"/>
          <w:szCs w:val="26"/>
        </w:rPr>
        <w:t xml:space="preserve">         Р.В. Ахметчин</w:t>
      </w: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A42673" w:rsidRDefault="00A42673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F6BC0" w:rsidRDefault="004F6BC0" w:rsidP="004F6BC0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EA0D50" w:rsidRDefault="00525CAB" w:rsidP="00525CAB">
      <w:pPr>
        <w:pStyle w:val="Style2"/>
        <w:widowControl/>
        <w:tabs>
          <w:tab w:val="left" w:pos="1843"/>
        </w:tabs>
        <w:spacing w:before="11" w:line="266" w:lineRule="exact"/>
        <w:ind w:right="5951"/>
        <w:jc w:val="left"/>
        <w:rPr>
          <w:sz w:val="22"/>
          <w:szCs w:val="22"/>
        </w:rPr>
        <w:sectPr w:rsidR="00EA0D50" w:rsidSect="006A7F22">
          <w:type w:val="continuous"/>
          <w:pgSz w:w="11906" w:h="16838"/>
          <w:pgMar w:top="1134" w:right="850" w:bottom="1134" w:left="1701" w:header="708" w:footer="708" w:gutter="0"/>
          <w:pgNumType w:start="29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:rsidR="004F6BC0" w:rsidRPr="0052331E" w:rsidRDefault="004F6BC0" w:rsidP="004F6BC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C7629" w:rsidRPr="00B2500D" w:rsidRDefault="002C7629" w:rsidP="001944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P38"/>
      <w:bookmarkEnd w:id="0"/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>УТВЕРЖДЕН</w:t>
      </w:r>
    </w:p>
    <w:p w:rsidR="000A47A1" w:rsidRPr="00B2500D" w:rsidRDefault="000A47A1" w:rsidP="001944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r w:rsidR="002C7629" w:rsidRPr="00B2500D">
        <w:rPr>
          <w:rFonts w:ascii="Times New Roman" w:eastAsia="Times New Roman" w:hAnsi="Times New Roman" w:cs="Times New Roman"/>
          <w:bCs/>
          <w:sz w:val="26"/>
          <w:szCs w:val="26"/>
        </w:rPr>
        <w:t>остановлением</w:t>
      </w:r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2C7629" w:rsidRPr="00B2500D" w:rsidRDefault="002C7629" w:rsidP="001944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>Администрации</w:t>
      </w:r>
      <w:r w:rsidR="00194414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>города Норильска</w:t>
      </w:r>
    </w:p>
    <w:p w:rsidR="002C7629" w:rsidRPr="00B2500D" w:rsidRDefault="002C7629" w:rsidP="0019441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500D">
        <w:rPr>
          <w:rFonts w:ascii="Times New Roman" w:eastAsia="Times New Roman" w:hAnsi="Times New Roman" w:cs="Times New Roman"/>
          <w:bCs/>
          <w:sz w:val="26"/>
          <w:szCs w:val="26"/>
        </w:rPr>
        <w:t xml:space="preserve">от </w:t>
      </w:r>
      <w:r w:rsidR="00BC59BC">
        <w:rPr>
          <w:rFonts w:ascii="Times New Roman" w:eastAsia="Times New Roman" w:hAnsi="Times New Roman" w:cs="Times New Roman"/>
          <w:bCs/>
          <w:sz w:val="26"/>
          <w:szCs w:val="26"/>
        </w:rPr>
        <w:t>15.02.2019 № 56</w:t>
      </w:r>
      <w:bookmarkStart w:id="1" w:name="_GoBack"/>
      <w:bookmarkEnd w:id="1"/>
    </w:p>
    <w:p w:rsidR="00B2500D" w:rsidRPr="00B2500D" w:rsidRDefault="00B2500D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500D" w:rsidRPr="00B2500D" w:rsidRDefault="00B2500D" w:rsidP="00B250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2500D">
        <w:rPr>
          <w:rFonts w:ascii="Times New Roman" w:hAnsi="Times New Roman" w:cs="Times New Roman"/>
          <w:sz w:val="26"/>
          <w:szCs w:val="26"/>
        </w:rPr>
        <w:t>ПЕРЕЧЕНЬ</w:t>
      </w:r>
    </w:p>
    <w:p w:rsidR="002C7629" w:rsidRPr="00B2500D" w:rsidRDefault="00B2500D" w:rsidP="00B250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2500D">
        <w:rPr>
          <w:rFonts w:ascii="Times New Roman" w:hAnsi="Times New Roman" w:cs="Times New Roman"/>
          <w:sz w:val="26"/>
          <w:szCs w:val="26"/>
        </w:rPr>
        <w:t>муниципального имущества муниципального образования город Норильск,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A0D50" w:rsidRDefault="00EA0D50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tbl>
      <w:tblPr>
        <w:tblW w:w="1601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89"/>
        <w:gridCol w:w="1276"/>
        <w:gridCol w:w="1559"/>
        <w:gridCol w:w="1276"/>
        <w:gridCol w:w="1418"/>
        <w:gridCol w:w="1417"/>
        <w:gridCol w:w="5812"/>
        <w:gridCol w:w="1417"/>
      </w:tblGrid>
      <w:tr w:rsidR="00D60EB9" w:rsidRPr="00457C94" w:rsidTr="00194414">
        <w:trPr>
          <w:trHeight w:val="3521"/>
        </w:trPr>
        <w:tc>
          <w:tcPr>
            <w:tcW w:w="454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89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№ и дата постановления Администрации города Норильска об утверждении перечня о включении имущества в перечень</w:t>
            </w:r>
          </w:p>
        </w:tc>
        <w:tc>
          <w:tcPr>
            <w:tcW w:w="1276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Вид имущества (движимое, недвижимое)</w:t>
            </w:r>
          </w:p>
        </w:tc>
        <w:tc>
          <w:tcPr>
            <w:tcW w:w="1559" w:type="dxa"/>
            <w:vAlign w:val="center"/>
          </w:tcPr>
          <w:p w:rsidR="00D60EB9" w:rsidRPr="00457C94" w:rsidRDefault="00D60EB9" w:rsidP="00D60EB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муниципального имущества/адрес (местоположение)/площадь (протяженность и (или) иные параметры, характеризующие физические свойства муниципального имущества)</w:t>
            </w:r>
          </w:p>
        </w:tc>
        <w:tc>
          <w:tcPr>
            <w:tcW w:w="1276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</w:p>
        </w:tc>
        <w:tc>
          <w:tcPr>
            <w:tcW w:w="1418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Реестровый номер муниципального имущества</w:t>
            </w:r>
          </w:p>
        </w:tc>
        <w:tc>
          <w:tcPr>
            <w:tcW w:w="1417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Установленные в отношении муниципального имущества ограничения, обременения, наличие действующих договоров</w:t>
            </w:r>
          </w:p>
        </w:tc>
        <w:tc>
          <w:tcPr>
            <w:tcW w:w="5812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Техническое состояние муниципального имущества</w:t>
            </w:r>
          </w:p>
        </w:tc>
        <w:tc>
          <w:tcPr>
            <w:tcW w:w="1417" w:type="dxa"/>
            <w:vAlign w:val="center"/>
          </w:tcPr>
          <w:p w:rsidR="00D60EB9" w:rsidRPr="00457C94" w:rsidRDefault="00D60EB9" w:rsidP="00EA0D5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Вид права, на котором предполагается предоставление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  <w:r w:rsidR="0049150D">
              <w:rPr>
                <w:rFonts w:ascii="Times New Roman" w:hAnsi="Times New Roman" w:cs="Times New Roman"/>
                <w:sz w:val="18"/>
                <w:szCs w:val="18"/>
              </w:rPr>
              <w:t xml:space="preserve"> – объект культурного наследия</w:t>
            </w:r>
          </w:p>
        </w:tc>
        <w:tc>
          <w:tcPr>
            <w:tcW w:w="1559" w:type="dxa"/>
          </w:tcPr>
          <w:p w:rsidR="007E74BC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  <w:r w:rsidR="00D8069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Центральный, Ленинский пр., </w:t>
            </w:r>
            <w:r w:rsidR="007E74BC">
              <w:rPr>
                <w:rFonts w:ascii="Times New Roman" w:hAnsi="Times New Roman" w:cs="Times New Roman"/>
                <w:sz w:val="18"/>
                <w:szCs w:val="18"/>
              </w:rPr>
              <w:t>д.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17, пом. 212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45E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6,30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кв.м,</w:t>
            </w:r>
            <w:r w:rsidR="007E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1957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C7182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24:55:0402014:1051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7" w:type="dxa"/>
          </w:tcPr>
          <w:p w:rsidR="0047177B" w:rsidRDefault="0049150D" w:rsidP="00A0137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Охранное обязательство, утверждено приказом Службы по Государственной охране объектов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культурного наследия Красноярского края от 17.08.2017 </w:t>
            </w:r>
          </w:p>
          <w:p w:rsidR="00D60EB9" w:rsidRPr="00457C94" w:rsidRDefault="0049150D" w:rsidP="00A0137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490</w:t>
            </w:r>
          </w:p>
        </w:tc>
        <w:tc>
          <w:tcPr>
            <w:tcW w:w="5812" w:type="dxa"/>
          </w:tcPr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Общестроительная часть: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F861E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стены – износ окрасочного слоя 80%, штукатурный и отделочный слои под облицовкой деструктированы;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потолки – износ окрасочного слоя 80%, штукатурный и отделочный слои под облицовкой деструктированы, произошло открытия швов плит перекрытия;  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полы – износ ковролинного покрытия 100%;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оконные блоки – отсутствуют.</w:t>
            </w:r>
          </w:p>
          <w:p w:rsidR="00F861E6" w:rsidRPr="00F861E6" w:rsidRDefault="00F861E6" w:rsidP="00F86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в наличии;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F861E6" w:rsidRPr="00F861E6" w:rsidRDefault="00F861E6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установлено.</w:t>
            </w:r>
          </w:p>
          <w:p w:rsidR="00F861E6" w:rsidRPr="00F861E6" w:rsidRDefault="00F861E6" w:rsidP="00F86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F861E6" w:rsidRDefault="00F861E6" w:rsidP="00545E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r w:rsidR="00545E26" w:rsidRPr="00F861E6">
              <w:rPr>
                <w:rFonts w:ascii="Times New Roman" w:hAnsi="Times New Roman" w:cs="Times New Roman"/>
                <w:sz w:val="18"/>
                <w:szCs w:val="18"/>
              </w:rPr>
              <w:t>отопления, водоснабжения и канализации</w:t>
            </w:r>
            <w:r w:rsidR="00545E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5E26"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49150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объект культурного наследия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г. Норильск, район</w:t>
            </w:r>
            <w:r w:rsidR="00545E26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Центральный, Ленинский пр., д.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17, пом. 216</w:t>
            </w:r>
            <w:r w:rsidR="00545E26">
              <w:rPr>
                <w:rFonts w:ascii="Times New Roman" w:hAnsi="Times New Roman" w:cs="Times New Roman"/>
                <w:sz w:val="18"/>
                <w:szCs w:val="18"/>
              </w:rPr>
              <w:t>, площадь 2.70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1957</w:t>
            </w:r>
          </w:p>
        </w:tc>
        <w:tc>
          <w:tcPr>
            <w:tcW w:w="1276" w:type="dxa"/>
          </w:tcPr>
          <w:p w:rsidR="00D60EB9" w:rsidRPr="00493A6B" w:rsidRDefault="00C7182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24:55:0402014:1056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1417" w:type="dxa"/>
          </w:tcPr>
          <w:p w:rsidR="0047177B" w:rsidRDefault="0049150D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Охранное обязательство, утверждено приказом Службы по Государственной охране объектов культурного наследия Красноярского края от 17.08.2017 </w:t>
            </w:r>
          </w:p>
          <w:p w:rsidR="00D60EB9" w:rsidRPr="00457C94" w:rsidRDefault="0049150D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490</w:t>
            </w:r>
          </w:p>
        </w:tc>
        <w:tc>
          <w:tcPr>
            <w:tcW w:w="5812" w:type="dxa"/>
          </w:tcPr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F861E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стены – в удовлетворительном состоянии, окрашены масляной краской;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потолки – в удовлетворительном состоянии, окрашена водоэмульсионной краской;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полы – загрязнение линолеумного покрытия;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оконные блоки – отсутствуют.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установлены;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D60EB9" w:rsidRPr="00F861E6" w:rsidRDefault="00D60EB9" w:rsidP="00F861E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F861E6" w:rsidRDefault="00D60EB9" w:rsidP="00F86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Система </w:t>
            </w:r>
            <w:r w:rsidR="00545E26" w:rsidRPr="00F861E6">
              <w:rPr>
                <w:rFonts w:ascii="Times New Roman" w:hAnsi="Times New Roman" w:cs="Times New Roman"/>
                <w:sz w:val="18"/>
                <w:szCs w:val="18"/>
              </w:rPr>
              <w:t>отопления, водоснабжения и канализации</w:t>
            </w:r>
            <w:r w:rsidR="00545E2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45E26" w:rsidRPr="00F861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61E6">
              <w:rPr>
                <w:rFonts w:ascii="Times New Roman" w:hAnsi="Times New Roman" w:cs="Times New Roman"/>
                <w:sz w:val="18"/>
                <w:szCs w:val="18"/>
              </w:rPr>
              <w:t>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731F2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731F2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Центральный, </w:t>
            </w:r>
          </w:p>
          <w:p w:rsidR="00D80696" w:rsidRDefault="00545E26" w:rsidP="00731F2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Московская, д. </w:t>
            </w:r>
            <w:r w:rsidR="00D60EB9"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25,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часть пом. </w:t>
            </w:r>
            <w:r w:rsidR="00D60EB9" w:rsidRPr="00457C9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545E26" w:rsidP="00731F2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39,49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731F28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ввода 1986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C7182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24:55:0000000:45248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457C94" w:rsidRDefault="00D60EB9" w:rsidP="001F3105">
            <w:pPr>
              <w:spacing w:after="0" w:line="240" w:lineRule="auto"/>
              <w:ind w:left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D60EB9" w:rsidRPr="00457C94" w:rsidRDefault="00D60EB9" w:rsidP="001F3105">
            <w:p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строительно-бытовым мусором. </w:t>
            </w:r>
          </w:p>
          <w:p w:rsidR="00D60EB9" w:rsidRPr="00457C94" w:rsidRDefault="00D60EB9" w:rsidP="001F3105">
            <w:pPr>
              <w:spacing w:after="0" w:line="240" w:lineRule="auto"/>
              <w:ind w:left="17" w:hanging="17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457C9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стены – облицовочная система из ПВХ панелей в удовлетворительном состоянии, частичная оклейка обоями, локальные загрязнения, износ облицовочной системы из МДФ панелей, износ окрасочного слоя 50%, верхняя часть стены оклеена потолочной плиткой;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потолки – потолочная система из «Армстронг» пришли в негодность;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полы – износ керамической плитки 100%;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дверные блоки – окрашенная входная железная дверь;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оконные блоки – отсутствуют.</w:t>
            </w:r>
          </w:p>
          <w:p w:rsidR="00D60EB9" w:rsidRPr="00457C94" w:rsidRDefault="00D60EB9" w:rsidP="001F3105">
            <w:pPr>
              <w:spacing w:after="0" w:line="240" w:lineRule="auto"/>
              <w:ind w:left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установлены;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D60EB9" w:rsidRPr="00457C94" w:rsidRDefault="00D60EB9" w:rsidP="001F3105">
            <w:pPr>
              <w:numPr>
                <w:ilvl w:val="0"/>
                <w:numId w:val="3"/>
              </w:num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установлена.</w:t>
            </w:r>
          </w:p>
          <w:p w:rsidR="00D60EB9" w:rsidRPr="00457C94" w:rsidRDefault="00D60EB9" w:rsidP="001F3105">
            <w:pPr>
              <w:spacing w:after="0" w:line="240" w:lineRule="auto"/>
              <w:ind w:left="1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D60EB9" w:rsidP="001F3105">
            <w:p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Система отопления выполнена из регистров. </w:t>
            </w:r>
          </w:p>
          <w:p w:rsidR="00D60EB9" w:rsidRPr="00457C94" w:rsidRDefault="00D60EB9" w:rsidP="001F3105">
            <w:pPr>
              <w:spacing w:after="0" w:line="240" w:lineRule="auto"/>
              <w:ind w:left="17" w:hanging="17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г. Н</w:t>
            </w:r>
            <w:r w:rsidR="00DC0892">
              <w:rPr>
                <w:rFonts w:ascii="Times New Roman" w:hAnsi="Times New Roman" w:cs="Times New Roman"/>
                <w:sz w:val="18"/>
                <w:szCs w:val="18"/>
              </w:rPr>
              <w:t>орильск, район Центральный, ул.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Набережная Урванцева, </w:t>
            </w:r>
          </w:p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д. 49, пом. 133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DC0892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742,20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1987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24:55:0000000:43787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697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7E68B1" w:rsidRDefault="00D60EB9" w:rsidP="007E68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D60EB9" w:rsidRPr="007E68B1" w:rsidRDefault="00D60EB9" w:rsidP="007E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бытовым мусором. </w:t>
            </w:r>
          </w:p>
          <w:p w:rsidR="00D60EB9" w:rsidRPr="007E68B1" w:rsidRDefault="00D60EB9" w:rsidP="007E68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E68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стены – обои локально отошли от основания, наблюдается деформация полотен, локальные загрязнения, износ окрасочного слоя 50%, керамическая плитка в удовлетворительном состоянии;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потолки – плиты потолочной системы из «Армстронг» частично пришли в негодность, обои локально загрязнены;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полы – износ линолеумного покрытия 40%, керамическая плитка частично демонтирована, плитка локально пришла в негодность;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дверные блоки – видны трещины и сколы, износ окрасочного слоя;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оконные блоки – выполнены из ПВХ профиля с заполнением из стеклопакетов, облицовка со следами механических повреждений, инфильтрация наружного воздуха в помещение отсутствует.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7E68B1" w:rsidRPr="007E68B1" w:rsidRDefault="007E68B1" w:rsidP="007E68B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установлена.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i/>
                <w:sz w:val="18"/>
                <w:szCs w:val="18"/>
              </w:rPr>
              <w:t>Отопление: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отопительных приборов установлены стальные радиаторы. 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Водоснабжение и канализация: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 xml:space="preserve">Трубы водопровода закрыты системой ГКЛ и ПВХ. Канализационные трубопроводы выполнены из ПВХ раструбных труб. Санитарно-технические приборы демонтированы. </w:t>
            </w:r>
          </w:p>
          <w:p w:rsidR="007E68B1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i/>
                <w:sz w:val="18"/>
                <w:szCs w:val="18"/>
              </w:rPr>
              <w:t>Вентиляция и кондиционирование:</w:t>
            </w:r>
          </w:p>
          <w:p w:rsidR="00D60EB9" w:rsidRPr="007E68B1" w:rsidRDefault="007E68B1" w:rsidP="007E68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68B1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помещении демонтирована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 Норильск, район Центральный, 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br/>
              <w:t>ул. Нансена, д. 36,</w:t>
            </w:r>
          </w:p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часть пом. 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FD077E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245,70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>кв.м,</w:t>
            </w:r>
          </w:p>
          <w:p w:rsidR="00D60EB9" w:rsidRPr="00457C94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1985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24:55:0402016:6597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строительно-бытовым мусором. </w:t>
            </w:r>
          </w:p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AC2E6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стены – обои под окраску с последующей окраской, локальные загрязнения, видны механические повреждения, износ окрасочного слоя 40%, облицовочная система из ПВХ и МДФ панелей частично демонтирована, штукатурный и отделочный слои под облицовкой деструктированы;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 xml:space="preserve">потолки – потолочная система «Армстронг» частично демонтирована, локально отсутствуют плиты, потолочная система ГКЛ в удовлетворительном состоянии, износ окрасочного слоя 100%, штукатурный и отделочный слои под облицовкой деструктированы;  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(окрашенный настил из ДВП, линолеумное и керамическая плитка), износ покрытия составляет 100%;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межкомнатные двери улучшенного качества;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оконные блоки – выполнены из ПВХ профиля с заполнением из стеклопакетов, облицовка со следами механических повреждений, инфильтрация наружного воздуха в помещение отсутствует.</w:t>
            </w:r>
          </w:p>
          <w:p w:rsidR="00AC2E69" w:rsidRPr="00AC2E69" w:rsidRDefault="00AC2E69" w:rsidP="00AC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AC2E69" w:rsidRPr="00AC2E69" w:rsidRDefault="00AC2E69" w:rsidP="00AC2E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AC2E69" w:rsidRPr="00AC2E69" w:rsidRDefault="00AC2E69" w:rsidP="00AC2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Санитарно-технические приборы в удовлетворительном состоянии, частично демонтированы.</w:t>
            </w:r>
          </w:p>
          <w:p w:rsidR="00D60EB9" w:rsidRPr="00AC2E69" w:rsidRDefault="00AC2E69" w:rsidP="00AC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Центральный, </w:t>
            </w:r>
          </w:p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ул. Сев</w:t>
            </w:r>
            <w:r w:rsidR="00FD077E">
              <w:rPr>
                <w:rFonts w:ascii="Times New Roman" w:hAnsi="Times New Roman" w:cs="Times New Roman"/>
                <w:sz w:val="18"/>
                <w:szCs w:val="18"/>
              </w:rPr>
              <w:t>астопольская, д. 7А, часть пом. </w:t>
            </w:r>
            <w:r w:rsidRPr="00457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FD077E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58,10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80696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>од ввода 1982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24:55:0000000:47044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</w:t>
            </w:r>
          </w:p>
          <w:p w:rsidR="00D60EB9" w:rsidRPr="00AC2E69" w:rsidRDefault="00D60EB9" w:rsidP="00AC2E6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AC2E6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стены – обои с последующей окраской, локальные загрязнения;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 xml:space="preserve">потолки – поверхность потолочной система «Армстронг» локально загрязнена;  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полы – покрытие из линолеума частично стерто в ходовой части на 20%, видны неровности;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дверные блоки – в удовлетворительном состоянии;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оконные блоки – деревянные, створки и форточки не имеют плотного притвора, утеплены ветошью и бумагой, инфильтрация наружного воздуха в помещение отсутствует.</w:t>
            </w:r>
          </w:p>
          <w:p w:rsidR="00AC2E69" w:rsidRPr="00AC2E69" w:rsidRDefault="00AC2E69" w:rsidP="00AC2E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Электротехническая часть: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установлены;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AC2E69" w:rsidRPr="00AC2E69" w:rsidRDefault="00AC2E69" w:rsidP="00AC2E6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AC2E69" w:rsidRPr="00AC2E69" w:rsidRDefault="00AC2E69" w:rsidP="00AC2E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AC2E69" w:rsidRPr="00AC2E69" w:rsidRDefault="00AC2E69" w:rsidP="00AC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На момент обследования – температурный режим удовлетворительный.</w:t>
            </w:r>
          </w:p>
          <w:p w:rsidR="00D60EB9" w:rsidRPr="00AC2E69" w:rsidRDefault="00AC2E69" w:rsidP="00AC2E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C2E69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FD077E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Норильск, район Талнах, ул. Горняков, д. </w:t>
            </w:r>
            <w:r w:rsidR="00D60EB9"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17, пом. </w:t>
            </w:r>
            <w:r w:rsidR="00D60EB9" w:rsidRPr="00457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площадь 652,20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1970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24:55:0000000:43556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274F40" w:rsidRDefault="00D60EB9" w:rsidP="00274F4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274F40" w:rsidRPr="00274F40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Общее состояние удовлетворительное. Помещения расположены ниже нулевой отметки, захламлены мусором. Пол бетонный, на уровне пола проходят сантехнические коммуникации.</w:t>
            </w:r>
          </w:p>
          <w:p w:rsidR="00274F40" w:rsidRPr="00274F40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розетки, проводниковая сеть –частично демонтированы;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274F40" w:rsidRPr="00274F40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Талнах,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ул. Космонавтов, д. 15, пом. 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FD077E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278,20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1980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24:55:0000000:45077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457C94" w:rsidRDefault="00D60EB9" w:rsidP="001F3105">
            <w:pPr>
              <w:spacing w:after="0" w:line="240" w:lineRule="auto"/>
              <w:ind w:left="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стены – облицовочная система из ПВХ и МДФ панелей по деревянному каркасу демонтирована на 80%, панели разрушены, элементы каркаса деформированы, штукатурный и отделочный слои под облицовкой деструктированы;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потолки – потолочная система «Армстронг» демонтирована на 90%, декоративные элементы отсутствуют, система направляющих деформирована;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(линолеумное, окрашенный настил из ДВП), износ покрытия составляет 100%;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оконные блоки – выполнены из ПВХ профиля с заполнением из стеклопакетов. Облицовка со следами механических повреждений, остекление частично повреждено. Инфильтрация наружного воздуха в помещении отсутствует.</w:t>
            </w:r>
          </w:p>
          <w:p w:rsidR="00274F40" w:rsidRPr="00274F40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–демонтированы;</w:t>
            </w:r>
          </w:p>
          <w:p w:rsidR="00274F40" w:rsidRPr="00274F40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274F40" w:rsidRPr="00E03889" w:rsidRDefault="00274F40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274F40" w:rsidRPr="00274F40" w:rsidRDefault="00274F40" w:rsidP="00E038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274F40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74F40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Красноярский край,</w:t>
            </w:r>
            <w:r w:rsidR="00AD4F53">
              <w:rPr>
                <w:rFonts w:ascii="Times New Roman" w:hAnsi="Times New Roman" w:cs="Times New Roman"/>
                <w:sz w:val="18"/>
                <w:szCs w:val="18"/>
              </w:rPr>
              <w:t xml:space="preserve"> г. Норильск, район Талнах, ул.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Космонавтов, д. 15, пом. 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AD4F53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356,60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80696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1980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24:55:0000000:45163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E03889" w:rsidRDefault="00D60EB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имеет 2 входные группы. Общее состояние удовлетворительное. Помещения захламлены строительно-бытовым мусором. 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E0388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стены – обои отошли от основания большими массивами, наблюдается деформация полотен, локальные загрязнения, износ окрасочного слоя 100%, облицовочная система из ПВХ и МДФ панелей частично разрушены, штукатурный и отделочный слои под облицовкой деструктированы;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 xml:space="preserve">потолки – потолочная система из ГКЛ и «Армстронг» пришла в негодность, износ окрасочного слоя 100%, штукатурный и отделочный слои под облицовкой деструктированы;  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(окрашенный настил из ДВП, линолеумное и керамическая плитка), износ покрытия составляет 100%;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дверные блоки – межкомнатные двери частично отсутствуют, нет плотного притвора полотен и коробок, видны трещины и сколы;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оконные блоки – выполнены из ПВХ профиля с заполнением из стеклопакетов, облицовка со следами механических повреждений, инфильтрация наружного воздуха в помещение отсутствует.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неудовлетворительном состоянии;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715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 Норильск, р</w:t>
            </w:r>
            <w:r w:rsidR="00AD4F53">
              <w:rPr>
                <w:rFonts w:ascii="Times New Roman" w:hAnsi="Times New Roman" w:cs="Times New Roman"/>
                <w:sz w:val="18"/>
                <w:szCs w:val="18"/>
              </w:rPr>
              <w:t>айон Талнах, ул. Таймырская, д.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16, часть пом. 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AD4F53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331,74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1964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lastRenderedPageBreak/>
              <w:t>24:55:0000000:41170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E03889" w:rsidRDefault="00D60EB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строительно-бытовым мусором. 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E0388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стены – обои отошли от основания большими массивами, наблюдается деформация полотен, локальные загрязнения, износ окрасочного слоя 100%, штукатурный и отделочный слои под облицовкой деструктированы;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потолки – обои отошли от основания большими массивами, штукатурный и отделочный слои под облицовкой деструктированы;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(окрашенный настил из ДВП и керамическая плитка), износ покрытия составляет 100%;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отслоение окрасочного слоя, нет плотного притвора полотен и коробок;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оконные блоки – окна деревянные, отслоение окрасочного слоя, створки и форточки не имеют плотного притвора, присутствует инфильтрация наружного воздуха в помещение.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Центральный,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ул. Югославская, д. 14, пом. 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43244B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119,10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1992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24:55:0401001:1681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2430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E03889" w:rsidRDefault="00D60EB9" w:rsidP="00E0388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Помещение расположено на первом этаже жилого дома, имеет отдельную входную группу, захламлены строительным мусором. 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E03889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Потолки, стены – отделочный слой в удовлетворительном состоянии;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полы – конструкция дощатого пола по лагам частично демонтирована;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дверные блоки – межкомнатные блоки отсутствуют;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оконные блоки – выполнены из ПВХ профиля с заполнением из стеклопакетов, облицовка со следами механических повреждений, остекление частично повреждено, инфильтрация наружного воздуха в помещение отсутствует.</w:t>
            </w:r>
          </w:p>
          <w:p w:rsidR="00E03889" w:rsidRPr="00E03889" w:rsidRDefault="00E03889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демонтированы;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проводниковая сеть демонтирована;</w:t>
            </w:r>
          </w:p>
          <w:p w:rsidR="00E03889" w:rsidRPr="00E03889" w:rsidRDefault="00E03889" w:rsidP="00E0388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E03889" w:rsidRPr="00E03889" w:rsidRDefault="00E03889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E03889" w:rsidRPr="00E03889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Санитарно-технические приборы в удовлетворительном состоянии, частично демонтированы. </w:t>
            </w:r>
          </w:p>
          <w:p w:rsidR="00D60EB9" w:rsidRPr="00457C94" w:rsidRDefault="00E03889" w:rsidP="00E03889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03889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Центральный,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ул. Югославская, д. 20, пом. 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43244B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182,00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1992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24:55:0401001:1607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1455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766F9E" w:rsidRDefault="00D60EB9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Помещение расположены на первом этаже жилого дома, имеет отдельную входную группу, захламлены мусором. 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66F9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Потолки, стены – отделочный слой в удовлетворительном состоянии;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полы – дощатый настил по лагам;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дверные блоки – межкомнатные двери блоки отсутствуют;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оконные блоки – деревянные, облицовка со следами механических повреждений, остекление частично повреждено, инфильтрация наружного воздуха в помещение отсутствует.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демонтированы;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неудовлетворительном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Красноярский край,</w:t>
            </w:r>
          </w:p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 г. Норильск, район Центральный, </w:t>
            </w:r>
          </w:p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ул. Югославская, д. 22, пом. </w:t>
            </w:r>
            <w:r w:rsidRPr="00457C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43244B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467,80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1992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24:55:0000000:45766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1156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766F9E" w:rsidRDefault="00D60EB9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расположены на первом этаже жилого дома, захламлены строительно- бытовым мусором. 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66F9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стены – обои отошли от основания большими массивами, наблюдается деформация полотен, локальные загрязнения, износ окрасочного слоя 100%, штукатурный и отделочный слои под облицовкой деструктированы;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потолки – износ окрасочного слоя 100%, штукатурный и отделочный слои под облицовкой деструктированы;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(окрашенный настил из ДВП, линолеумное и керамическая плитка), износ покрытия составляет 100%, конструкция дощатого пола по лагам частично демонтирована;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межкомнатные дверные блоки частично отсутствуют;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оконные блоки – окна деревянные, облицовка со следами механических повреждений, остекление частично повреждено, инфильтрация наружного воздуха в помещение.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демонтированы;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неудовлетворительном состоянии;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715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г. Норильск, рай</w:t>
            </w:r>
            <w:r w:rsidR="0043244B">
              <w:rPr>
                <w:rFonts w:ascii="Times New Roman" w:hAnsi="Times New Roman" w:cs="Times New Roman"/>
                <w:sz w:val="18"/>
                <w:szCs w:val="18"/>
              </w:rPr>
              <w:t>он Кайеркан, ул. Норильская, д.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8, пом. 123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43244B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94,30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1991</w:t>
            </w: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24:55:0000000:48959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1457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766F9E" w:rsidRDefault="00D60EB9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бытовым мусором. 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766F9E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стены – удовлетворительно, обои улучшенного качества, локальное загрязнение, облицовочная система ПВХ панелей, локальное загрязнение;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 xml:space="preserve">потолки – потолочная система «Армстронг» частично демонтированы;  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полы – линолеумное покрытия частично стерто в ходовой части, деформировано;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дверные блоки – в удовлетворительном состоянии;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оконные блоки – ПВХ в удовлетворительном состоянии, деревянные, створки и форточки не имеют плотного притвора, утеплены ветошью и бумагой, инфильтрация наружного воздуха в помещение отсутствует.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установлены;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766F9E" w:rsidRPr="00766F9E" w:rsidRDefault="00766F9E" w:rsidP="00766F9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766F9E" w:rsidRPr="00766F9E" w:rsidRDefault="00766F9E" w:rsidP="00766F9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D60EB9" w:rsidRPr="00457C94" w:rsidRDefault="00766F9E" w:rsidP="0043244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6F9E">
              <w:rPr>
                <w:rFonts w:ascii="Times New Roman" w:hAnsi="Times New Roman" w:cs="Times New Roman"/>
                <w:sz w:val="18"/>
                <w:szCs w:val="18"/>
              </w:rPr>
              <w:t>Санитарно-технические приборы в удовлетворительном состоянии. 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7151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район Кайеркан,</w:t>
            </w:r>
          </w:p>
          <w:p w:rsidR="00D80696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ул. Первомайская, д. 10, пом.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80696" w:rsidRDefault="0043244B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548,50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0F16AD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1986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493A6B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24:55:0602005:1334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2287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A625FF" w:rsidRDefault="00D60EB9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стены – обои отошли от основания большими массивами, наблюдается деформация полотен, локальные загрязнения, износ окрасочного слоя 100%, штукатурный и отделочный слои под облицовкой деструктированы;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потолки – потолочная система из ГКЛ пришла в негодность, декоративные элементы отсутствуют, износ окрасочного слоя 100%, штукатурный и отделочный слои под облицовкой деструктированы;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(керамическая плитка и окрашенный настил из ДВП), износ покрытия составляет 100%;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межкомнатные дверные блоки частично отсутствуют, нет плотного притвора полотен и коробок, видны трещины и сколы;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оконные блоки – окна деревянные, облицовка со следами механических повреждений, остекление частично отсутствует, инфильтрация наружного воздуха в помещение.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–демонтированы;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 xml:space="preserve">Санитарно-технические приборы демонтированы. </w:t>
            </w:r>
          </w:p>
          <w:p w:rsidR="00D60EB9" w:rsidRPr="00457C94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D80696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177AC2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г. Норильск, район Кайеркан, </w:t>
            </w:r>
          </w:p>
          <w:p w:rsidR="00177AC2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ул. Строительная, д. 14, </w:t>
            </w:r>
          </w:p>
          <w:p w:rsidR="00177AC2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пом.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7AC2" w:rsidRDefault="0043244B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63,50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D60EB9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1960</w:t>
            </w:r>
          </w:p>
        </w:tc>
        <w:tc>
          <w:tcPr>
            <w:tcW w:w="1276" w:type="dxa"/>
          </w:tcPr>
          <w:p w:rsidR="00D60EB9" w:rsidRPr="00493A6B" w:rsidRDefault="00C7182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24:55:0000000:48960</w:t>
            </w: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1458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A625FF" w:rsidRDefault="00D60EB9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A625FF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стены – износ окрасочного слоя 100%, локальные загрязнения, штукатурный и отделочный слои под облицовкой деструктированы;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потолки – износ водоэмульсионного слоя 70%, штукатурный и отделочный слои под облицовкой деструктированы, произошло раскрытие швов плит перекрытия;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(линолеумное, окрашенный настил из ДВП), износ покрытия составляет 100%;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межкомнатные двери отсутствуют, межкомнатные дверные блоки с значительным разрушением;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оконные блоки – окна деревянные, отслоение окрашенного слоя, инфильтрация наружного воздуха.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A625FF" w:rsidRPr="00A625FF" w:rsidRDefault="00A625FF" w:rsidP="00A625F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A625FF" w:rsidRPr="00A625FF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 xml:space="preserve">В качестве отопительных приборов установлены оцинкованные конвектора. Система отопления находится в рабочем состоянии. Санитарно-технические приборы в удовлетворительном состоянии, частично демонтированы. </w:t>
            </w:r>
          </w:p>
          <w:p w:rsidR="00D60EB9" w:rsidRPr="00457C94" w:rsidRDefault="00A625FF" w:rsidP="00A625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25FF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  <w:tr w:rsidR="00D60EB9" w:rsidRPr="00457C94" w:rsidTr="00194414">
        <w:tc>
          <w:tcPr>
            <w:tcW w:w="454" w:type="dxa"/>
          </w:tcPr>
          <w:p w:rsidR="00D60EB9" w:rsidRPr="00457C94" w:rsidRDefault="00D60EB9" w:rsidP="00715181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89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</w:t>
            </w:r>
          </w:p>
        </w:tc>
        <w:tc>
          <w:tcPr>
            <w:tcW w:w="1559" w:type="dxa"/>
          </w:tcPr>
          <w:p w:rsidR="00177AC2" w:rsidRDefault="00D60EB9" w:rsidP="001E6A90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</w:t>
            </w:r>
          </w:p>
          <w:p w:rsidR="00177AC2" w:rsidRDefault="00D60EB9" w:rsidP="001E6A90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г. Норильск, р</w:t>
            </w:r>
            <w:r w:rsidR="0043244B">
              <w:rPr>
                <w:rFonts w:ascii="Times New Roman" w:hAnsi="Times New Roman" w:cs="Times New Roman"/>
                <w:sz w:val="18"/>
                <w:szCs w:val="18"/>
              </w:rPr>
              <w:t>айон Кайеркан, ул. Школьная, д. </w:t>
            </w: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3а, пом.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77AC2" w:rsidRDefault="0043244B" w:rsidP="001E6A90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266,40 </w:t>
            </w:r>
            <w:r w:rsidR="00D60EB9">
              <w:rPr>
                <w:rFonts w:ascii="Times New Roman" w:hAnsi="Times New Roman" w:cs="Times New Roman"/>
                <w:sz w:val="18"/>
                <w:szCs w:val="18"/>
              </w:rPr>
              <w:t xml:space="preserve">кв.м, </w:t>
            </w:r>
          </w:p>
          <w:p w:rsidR="00D60EB9" w:rsidRPr="00457C94" w:rsidRDefault="00D60EB9" w:rsidP="001E6A90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 ввода 1959</w:t>
            </w:r>
          </w:p>
          <w:p w:rsidR="00D60EB9" w:rsidRPr="00457C94" w:rsidRDefault="00D60EB9" w:rsidP="001F310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0EB9" w:rsidRPr="00493A6B" w:rsidRDefault="00C7182D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3A6B">
              <w:rPr>
                <w:rFonts w:ascii="Times New Roman" w:eastAsia="TimesNewRomanPSMT" w:hAnsi="Times New Roman" w:cs="Times New Roman"/>
                <w:sz w:val="18"/>
                <w:szCs w:val="18"/>
              </w:rPr>
              <w:t>24:00:0000000:5015</w:t>
            </w:r>
          </w:p>
          <w:p w:rsidR="00D60EB9" w:rsidRPr="00493A6B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spacing w:after="1" w:line="22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</w:tcPr>
          <w:p w:rsidR="00D60EB9" w:rsidRPr="00F54174" w:rsidRDefault="00D60EB9" w:rsidP="00F541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7C94">
              <w:rPr>
                <w:rFonts w:ascii="Times New Roman" w:hAnsi="Times New Roman" w:cs="Times New Roman"/>
                <w:b/>
                <w:sz w:val="18"/>
                <w:szCs w:val="18"/>
              </w:rPr>
              <w:t>Общестроительная часть:</w:t>
            </w:r>
          </w:p>
          <w:p w:rsidR="00A625FF" w:rsidRPr="00F5417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 xml:space="preserve">Общее состояние удовлетворительное.  Помещения захламлены строительно-бытовым мусором. </w:t>
            </w:r>
          </w:p>
          <w:p w:rsidR="00A625FF" w:rsidRPr="00F5417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  <w:r w:rsidRPr="00F54174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Помещения: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Потолки, стены – отделочные слои и облицовочные системы в удовлетворительном состоянии;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полы – половое покрытие выполнено из различных материалов (окрашенный настил из ДВП, линолеумное и керамическая плитка), износ покрытия составляет 100%;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дверные блоки – состояние удовлетворительное, межкомнатные дверные блоки отсутствуют;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оконные блоки – окна деревянные, створки и форточки не имеют плотного притвора, износ окрасочного слоя облицовки составляет 60%, присутствует инфильтрация наружного воздуха в помещение.</w:t>
            </w:r>
          </w:p>
          <w:p w:rsidR="00A625FF" w:rsidRPr="00F5417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b/>
                <w:sz w:val="18"/>
                <w:szCs w:val="18"/>
              </w:rPr>
              <w:t>Электротехническая часть: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проектная документация на электротехническую часть данного объекта отсутствует;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выключатели и розетки – частично демонтированы;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проводниковая сеть находится в удовлетворительном состоянии;</w:t>
            </w:r>
          </w:p>
          <w:p w:rsidR="00A625FF" w:rsidRPr="00F54174" w:rsidRDefault="00A625FF" w:rsidP="00F54174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система пожарной сигнализации и система оповещения о пожаре и управления эвакуацией (СОУЭ) отсутствует.</w:t>
            </w:r>
          </w:p>
          <w:p w:rsidR="00A625FF" w:rsidRPr="00F5417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b/>
                <w:sz w:val="18"/>
                <w:szCs w:val="18"/>
              </w:rPr>
              <w:t>Санитарно-техническая часть:</w:t>
            </w:r>
          </w:p>
          <w:p w:rsidR="00A625FF" w:rsidRPr="00F5417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Санитарно-технические приборы в удовлетворительном состоянии, частично демонтированы.</w:t>
            </w:r>
          </w:p>
          <w:p w:rsidR="00D60EB9" w:rsidRPr="00457C94" w:rsidRDefault="00A625FF" w:rsidP="00F5417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54174">
              <w:rPr>
                <w:rFonts w:ascii="Times New Roman" w:hAnsi="Times New Roman" w:cs="Times New Roman"/>
                <w:sz w:val="18"/>
                <w:szCs w:val="18"/>
              </w:rPr>
              <w:t>Система вентиляции в удовлетворительном состоянии.</w:t>
            </w:r>
          </w:p>
        </w:tc>
        <w:tc>
          <w:tcPr>
            <w:tcW w:w="1417" w:type="dxa"/>
          </w:tcPr>
          <w:p w:rsidR="00D60EB9" w:rsidRPr="00457C94" w:rsidRDefault="00D60EB9" w:rsidP="001F3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</w:tr>
    </w:tbl>
    <w:p w:rsidR="00EA0D50" w:rsidRPr="000A47A1" w:rsidRDefault="00EA0D50" w:rsidP="000A47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sectPr w:rsidR="00EA0D50" w:rsidRPr="000A47A1" w:rsidSect="006A7F22">
      <w:type w:val="continuous"/>
      <w:pgSz w:w="16838" w:h="11906" w:orient="landscape"/>
      <w:pgMar w:top="1134" w:right="850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FA0" w:rsidRDefault="004E6FA0" w:rsidP="0085175E">
      <w:pPr>
        <w:spacing w:after="0" w:line="240" w:lineRule="auto"/>
      </w:pPr>
      <w:r>
        <w:separator/>
      </w:r>
    </w:p>
  </w:endnote>
  <w:endnote w:type="continuationSeparator" w:id="0">
    <w:p w:rsidR="004E6FA0" w:rsidRDefault="004E6FA0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FA0" w:rsidRDefault="004E6FA0" w:rsidP="0085175E">
      <w:pPr>
        <w:spacing w:after="0" w:line="240" w:lineRule="auto"/>
      </w:pPr>
      <w:r>
        <w:separator/>
      </w:r>
    </w:p>
  </w:footnote>
  <w:footnote w:type="continuationSeparator" w:id="0">
    <w:p w:rsidR="004E6FA0" w:rsidRDefault="004E6FA0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E5973BF"/>
    <w:multiLevelType w:val="hybridMultilevel"/>
    <w:tmpl w:val="6B865044"/>
    <w:lvl w:ilvl="0" w:tplc="C4E873F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2355E"/>
    <w:multiLevelType w:val="hybridMultilevel"/>
    <w:tmpl w:val="C48477D8"/>
    <w:lvl w:ilvl="0" w:tplc="E5929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02129"/>
    <w:rsid w:val="00015F87"/>
    <w:rsid w:val="0003490B"/>
    <w:rsid w:val="00071342"/>
    <w:rsid w:val="0009252A"/>
    <w:rsid w:val="000976EA"/>
    <w:rsid w:val="000A47A1"/>
    <w:rsid w:val="000B1A1C"/>
    <w:rsid w:val="000D41E1"/>
    <w:rsid w:val="000F16AD"/>
    <w:rsid w:val="00131C21"/>
    <w:rsid w:val="00157EDD"/>
    <w:rsid w:val="00177AC2"/>
    <w:rsid w:val="00194414"/>
    <w:rsid w:val="001E6A90"/>
    <w:rsid w:val="001F3105"/>
    <w:rsid w:val="001F737D"/>
    <w:rsid w:val="00203291"/>
    <w:rsid w:val="002055A6"/>
    <w:rsid w:val="00243895"/>
    <w:rsid w:val="0025181B"/>
    <w:rsid w:val="00274F40"/>
    <w:rsid w:val="00282EEE"/>
    <w:rsid w:val="002C7629"/>
    <w:rsid w:val="003102B1"/>
    <w:rsid w:val="00315D1F"/>
    <w:rsid w:val="0031744D"/>
    <w:rsid w:val="003623C5"/>
    <w:rsid w:val="003A2D64"/>
    <w:rsid w:val="003E2F57"/>
    <w:rsid w:val="0043244B"/>
    <w:rsid w:val="0047177B"/>
    <w:rsid w:val="00477D38"/>
    <w:rsid w:val="0049150D"/>
    <w:rsid w:val="00493A6B"/>
    <w:rsid w:val="004A45D9"/>
    <w:rsid w:val="004E6CC6"/>
    <w:rsid w:val="004E6FA0"/>
    <w:rsid w:val="004F6BC0"/>
    <w:rsid w:val="00511EBD"/>
    <w:rsid w:val="00516ED7"/>
    <w:rsid w:val="00525CAB"/>
    <w:rsid w:val="00545E26"/>
    <w:rsid w:val="00646B7C"/>
    <w:rsid w:val="00665F90"/>
    <w:rsid w:val="006A07B0"/>
    <w:rsid w:val="006A15C9"/>
    <w:rsid w:val="006A7F22"/>
    <w:rsid w:val="006D4EBA"/>
    <w:rsid w:val="007067DA"/>
    <w:rsid w:val="007111B6"/>
    <w:rsid w:val="00712EEC"/>
    <w:rsid w:val="00715181"/>
    <w:rsid w:val="00731F28"/>
    <w:rsid w:val="0075468D"/>
    <w:rsid w:val="00766F9E"/>
    <w:rsid w:val="00796904"/>
    <w:rsid w:val="007E68B1"/>
    <w:rsid w:val="007E74BC"/>
    <w:rsid w:val="00806059"/>
    <w:rsid w:val="0085175E"/>
    <w:rsid w:val="008566BA"/>
    <w:rsid w:val="0088380D"/>
    <w:rsid w:val="00897256"/>
    <w:rsid w:val="008A4FE2"/>
    <w:rsid w:val="009751F0"/>
    <w:rsid w:val="00980EEC"/>
    <w:rsid w:val="009C3518"/>
    <w:rsid w:val="00A01375"/>
    <w:rsid w:val="00A136C2"/>
    <w:rsid w:val="00A41218"/>
    <w:rsid w:val="00A42673"/>
    <w:rsid w:val="00A625FF"/>
    <w:rsid w:val="00A73212"/>
    <w:rsid w:val="00A85EF7"/>
    <w:rsid w:val="00AC2E69"/>
    <w:rsid w:val="00AC4C1C"/>
    <w:rsid w:val="00AD4F53"/>
    <w:rsid w:val="00AD57CF"/>
    <w:rsid w:val="00B140FE"/>
    <w:rsid w:val="00B14ADF"/>
    <w:rsid w:val="00B2500D"/>
    <w:rsid w:val="00B521EE"/>
    <w:rsid w:val="00B601C1"/>
    <w:rsid w:val="00BB6F87"/>
    <w:rsid w:val="00BC0C24"/>
    <w:rsid w:val="00BC59BC"/>
    <w:rsid w:val="00BE2A4C"/>
    <w:rsid w:val="00BE2BCE"/>
    <w:rsid w:val="00C7182D"/>
    <w:rsid w:val="00C94C08"/>
    <w:rsid w:val="00CA56D1"/>
    <w:rsid w:val="00CE6CA5"/>
    <w:rsid w:val="00D60EB9"/>
    <w:rsid w:val="00D80696"/>
    <w:rsid w:val="00D8282E"/>
    <w:rsid w:val="00DC0892"/>
    <w:rsid w:val="00DD43B2"/>
    <w:rsid w:val="00DF0873"/>
    <w:rsid w:val="00DF114F"/>
    <w:rsid w:val="00E03889"/>
    <w:rsid w:val="00E2174D"/>
    <w:rsid w:val="00E5272E"/>
    <w:rsid w:val="00E75DF4"/>
    <w:rsid w:val="00EA0D50"/>
    <w:rsid w:val="00EE550A"/>
    <w:rsid w:val="00F54174"/>
    <w:rsid w:val="00F57420"/>
    <w:rsid w:val="00F6347C"/>
    <w:rsid w:val="00F81CFB"/>
    <w:rsid w:val="00F861E6"/>
    <w:rsid w:val="00FB1D4E"/>
    <w:rsid w:val="00FD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175E"/>
  </w:style>
  <w:style w:type="character" w:customStyle="1" w:styleId="ConsPlusNormal0">
    <w:name w:val="ConsPlusNormal Знак"/>
    <w:link w:val="ConsPlusNormal"/>
    <w:locked/>
    <w:rsid w:val="002C7629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629"/>
    <w:pPr>
      <w:widowControl w:val="0"/>
      <w:autoSpaceDE w:val="0"/>
      <w:autoSpaceDN w:val="0"/>
      <w:adjustRightInd w:val="0"/>
      <w:spacing w:after="0" w:line="240" w:lineRule="auto"/>
      <w:ind w:left="57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2">
    <w:name w:val="Style2"/>
    <w:basedOn w:val="a"/>
    <w:uiPriority w:val="99"/>
    <w:rsid w:val="00525CAB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26</cp:revision>
  <cp:lastPrinted>2018-11-27T06:00:00Z</cp:lastPrinted>
  <dcterms:created xsi:type="dcterms:W3CDTF">2019-02-12T10:11:00Z</dcterms:created>
  <dcterms:modified xsi:type="dcterms:W3CDTF">2019-02-15T02:43:00Z</dcterms:modified>
</cp:coreProperties>
</file>