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772701" w:rsidRDefault="00772701" w:rsidP="00B51036">
      <w:pPr>
        <w:pStyle w:val="a3"/>
        <w:jc w:val="center"/>
      </w:pPr>
      <w:r>
        <w:t>КРАСНОЯРСКИЙ КРАЙ</w:t>
      </w:r>
      <w:r w:rsidRPr="007F10EE">
        <w:t xml:space="preserve"> </w:t>
      </w: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856319" w:rsidRPr="00CD4ECC" w:rsidRDefault="007B1578" w:rsidP="00856319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27.03.</w:t>
      </w:r>
      <w:r w:rsidR="00856319" w:rsidRPr="00CD4ECC">
        <w:rPr>
          <w:color w:val="000000"/>
          <w:sz w:val="26"/>
          <w:szCs w:val="26"/>
        </w:rPr>
        <w:t>202</w:t>
      </w:r>
      <w:r w:rsidR="00856319">
        <w:rPr>
          <w:color w:val="000000"/>
          <w:sz w:val="26"/>
          <w:szCs w:val="26"/>
        </w:rPr>
        <w:t>6</w:t>
      </w:r>
      <w:r w:rsidR="00856319" w:rsidRPr="00CD4ECC">
        <w:rPr>
          <w:color w:val="000000"/>
          <w:sz w:val="26"/>
          <w:szCs w:val="26"/>
        </w:rPr>
        <w:tab/>
      </w:r>
      <w:r w:rsidR="0085631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г. Норильск</w:t>
      </w:r>
      <w:r>
        <w:rPr>
          <w:color w:val="000000"/>
          <w:sz w:val="26"/>
          <w:szCs w:val="26"/>
        </w:rPr>
        <w:tab/>
        <w:t xml:space="preserve">      № 96</w:t>
      </w:r>
    </w:p>
    <w:p w:rsidR="009005F4" w:rsidRPr="00CD4ECC" w:rsidRDefault="009005F4" w:rsidP="00856319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10009F" w:rsidRPr="0010009F" w:rsidRDefault="0010009F" w:rsidP="0010009F">
      <w:pPr>
        <w:jc w:val="both"/>
        <w:rPr>
          <w:sz w:val="26"/>
          <w:szCs w:val="26"/>
        </w:rPr>
      </w:pPr>
      <w:r w:rsidRPr="0010009F">
        <w:rPr>
          <w:sz w:val="26"/>
          <w:szCs w:val="26"/>
        </w:rPr>
        <w:t xml:space="preserve">О создании административных комиссий муниципального образования город Норильск </w:t>
      </w:r>
    </w:p>
    <w:p w:rsidR="009005F4" w:rsidRPr="0010009F" w:rsidRDefault="009005F4" w:rsidP="0010009F">
      <w:pPr>
        <w:jc w:val="both"/>
        <w:rPr>
          <w:sz w:val="26"/>
          <w:szCs w:val="26"/>
          <w:highlight w:val="yellow"/>
        </w:rPr>
      </w:pPr>
    </w:p>
    <w:p w:rsidR="00547C75" w:rsidRPr="00547C75" w:rsidRDefault="00547C75" w:rsidP="009005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7C75">
        <w:rPr>
          <w:sz w:val="26"/>
          <w:szCs w:val="26"/>
        </w:rPr>
        <w:t>В соответствии с Законами Кр</w:t>
      </w:r>
      <w:r w:rsidR="001B3BD4">
        <w:rPr>
          <w:sz w:val="26"/>
          <w:szCs w:val="26"/>
        </w:rPr>
        <w:t>асноярского края от 23.04.2009 №</w:t>
      </w:r>
      <w:r w:rsidRPr="00547C75">
        <w:rPr>
          <w:sz w:val="26"/>
          <w:szCs w:val="26"/>
        </w:rPr>
        <w:t xml:space="preserve"> 8-3168 </w:t>
      </w:r>
      <w:r w:rsidR="001B3BD4">
        <w:rPr>
          <w:sz w:val="26"/>
          <w:szCs w:val="26"/>
        </w:rPr>
        <w:t>«</w:t>
      </w:r>
      <w:r w:rsidRPr="00547C75">
        <w:rPr>
          <w:sz w:val="26"/>
          <w:szCs w:val="26"/>
        </w:rPr>
        <w:t>Об административных комиссиях в Красноярском крае</w:t>
      </w:r>
      <w:r w:rsidR="001B3BD4">
        <w:rPr>
          <w:sz w:val="26"/>
          <w:szCs w:val="26"/>
        </w:rPr>
        <w:t>»</w:t>
      </w:r>
      <w:r w:rsidRPr="00547C75">
        <w:rPr>
          <w:sz w:val="26"/>
          <w:szCs w:val="26"/>
        </w:rPr>
        <w:t xml:space="preserve">, от 23.04.2009 </w:t>
      </w:r>
      <w:r w:rsidR="001B3BD4">
        <w:rPr>
          <w:sz w:val="26"/>
          <w:szCs w:val="26"/>
        </w:rPr>
        <w:t>№</w:t>
      </w:r>
      <w:r w:rsidRPr="00547C75">
        <w:rPr>
          <w:sz w:val="26"/>
          <w:szCs w:val="26"/>
        </w:rPr>
        <w:t xml:space="preserve"> 8-3170 </w:t>
      </w:r>
      <w:r w:rsidR="001B3BD4">
        <w:rPr>
          <w:sz w:val="26"/>
          <w:szCs w:val="26"/>
        </w:rPr>
        <w:t>«</w:t>
      </w:r>
      <w:r w:rsidRPr="00547C75">
        <w:rPr>
          <w:sz w:val="26"/>
          <w:szCs w:val="26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</w:r>
      <w:r w:rsidR="001B3BD4">
        <w:rPr>
          <w:sz w:val="26"/>
          <w:szCs w:val="26"/>
        </w:rPr>
        <w:t>»</w:t>
      </w:r>
      <w:r w:rsidRPr="00547C75">
        <w:rPr>
          <w:sz w:val="26"/>
          <w:szCs w:val="26"/>
        </w:rPr>
        <w:t xml:space="preserve">, </w:t>
      </w:r>
    </w:p>
    <w:p w:rsidR="00856319" w:rsidRPr="003B054F" w:rsidRDefault="00856319" w:rsidP="00856319">
      <w:pPr>
        <w:pStyle w:val="a3"/>
        <w:tabs>
          <w:tab w:val="left" w:pos="720"/>
        </w:tabs>
        <w:jc w:val="both"/>
        <w:rPr>
          <w:szCs w:val="26"/>
        </w:rPr>
      </w:pPr>
      <w:r w:rsidRPr="003B054F">
        <w:rPr>
          <w:color w:val="000000"/>
          <w:szCs w:val="26"/>
        </w:rPr>
        <w:t>ПОСТАНОВЛЯЮ:</w:t>
      </w:r>
    </w:p>
    <w:p w:rsidR="00547C75" w:rsidRDefault="00547C75" w:rsidP="00547C7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547C75" w:rsidRPr="00801FE1" w:rsidRDefault="00801FE1" w:rsidP="009005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47C75" w:rsidRPr="00801FE1">
        <w:rPr>
          <w:sz w:val="26"/>
          <w:szCs w:val="26"/>
        </w:rPr>
        <w:t xml:space="preserve">Создать в муниципальном образовании город Норильск три </w:t>
      </w:r>
      <w:r>
        <w:rPr>
          <w:sz w:val="26"/>
          <w:szCs w:val="26"/>
        </w:rPr>
        <w:t>а</w:t>
      </w:r>
      <w:r w:rsidR="00547C75" w:rsidRPr="00801FE1">
        <w:rPr>
          <w:sz w:val="26"/>
          <w:szCs w:val="26"/>
        </w:rPr>
        <w:t>дминистративные комиссии: в Центральном районе, в районе Талнах, в районе Кайеркан и утвердить их составы (прилагаются).</w:t>
      </w:r>
    </w:p>
    <w:p w:rsidR="00801FE1" w:rsidRPr="00801FE1" w:rsidRDefault="00801FE1" w:rsidP="009005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01FE1">
        <w:rPr>
          <w:sz w:val="26"/>
          <w:szCs w:val="26"/>
        </w:rPr>
        <w:t>Признать утратившими силу следующие постановления Администрации города Норильска:</w:t>
      </w:r>
    </w:p>
    <w:p w:rsidR="00801FE1" w:rsidRPr="00801FE1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801FE1">
        <w:rPr>
          <w:sz w:val="26"/>
          <w:szCs w:val="26"/>
        </w:rPr>
        <w:t xml:space="preserve"> от 29.06.2023 № 296 «О создании административных комиссий муниципального образования город Норильск»;</w:t>
      </w:r>
    </w:p>
    <w:p w:rsidR="00F84646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1FE1" w:rsidRPr="00801FE1">
        <w:rPr>
          <w:sz w:val="26"/>
          <w:szCs w:val="26"/>
        </w:rPr>
        <w:t xml:space="preserve">- от 30.10.2023 </w:t>
      </w:r>
      <w:r w:rsidR="00AF4D54">
        <w:rPr>
          <w:sz w:val="26"/>
          <w:szCs w:val="26"/>
        </w:rPr>
        <w:t>№</w:t>
      </w:r>
      <w:r w:rsidR="00801FE1" w:rsidRPr="00801FE1">
        <w:rPr>
          <w:sz w:val="26"/>
          <w:szCs w:val="26"/>
        </w:rPr>
        <w:t xml:space="preserve"> 516</w:t>
      </w:r>
      <w:r w:rsidR="002939A8">
        <w:rPr>
          <w:sz w:val="26"/>
          <w:szCs w:val="26"/>
        </w:rPr>
        <w:t xml:space="preserve"> «О внесении изменений в постановление Администрации города Норильска от 29.06.2023 № 296»</w:t>
      </w:r>
      <w:r w:rsidR="00F84646">
        <w:rPr>
          <w:sz w:val="26"/>
          <w:szCs w:val="26"/>
        </w:rPr>
        <w:t>;</w:t>
      </w:r>
    </w:p>
    <w:p w:rsidR="002939A8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84646">
        <w:rPr>
          <w:sz w:val="26"/>
          <w:szCs w:val="26"/>
        </w:rPr>
        <w:t xml:space="preserve">- </w:t>
      </w:r>
      <w:r w:rsidR="00801FE1" w:rsidRPr="00801FE1">
        <w:rPr>
          <w:sz w:val="26"/>
          <w:szCs w:val="26"/>
        </w:rPr>
        <w:t xml:space="preserve"> от 26.03.2024 </w:t>
      </w:r>
      <w:r w:rsidR="00AF4D54">
        <w:rPr>
          <w:sz w:val="26"/>
          <w:szCs w:val="26"/>
        </w:rPr>
        <w:t>№</w:t>
      </w:r>
      <w:r w:rsidR="00801FE1" w:rsidRPr="00801FE1">
        <w:rPr>
          <w:sz w:val="26"/>
          <w:szCs w:val="26"/>
        </w:rPr>
        <w:t xml:space="preserve"> 134</w:t>
      </w:r>
      <w:r w:rsidR="002939A8">
        <w:rPr>
          <w:sz w:val="26"/>
          <w:szCs w:val="26"/>
        </w:rPr>
        <w:t xml:space="preserve"> «О внесении изменений в постановление Администрации города Норильска от 29.06.2023 № 296»;</w:t>
      </w:r>
    </w:p>
    <w:p w:rsidR="002939A8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939A8">
        <w:rPr>
          <w:sz w:val="26"/>
          <w:szCs w:val="26"/>
        </w:rPr>
        <w:t xml:space="preserve"> </w:t>
      </w:r>
      <w:r w:rsidR="00801FE1">
        <w:rPr>
          <w:sz w:val="26"/>
          <w:szCs w:val="26"/>
        </w:rPr>
        <w:t xml:space="preserve">- </w:t>
      </w:r>
      <w:r w:rsidR="00801FE1" w:rsidRPr="00801FE1">
        <w:rPr>
          <w:sz w:val="26"/>
          <w:szCs w:val="26"/>
        </w:rPr>
        <w:t xml:space="preserve">от 13.06.2024 </w:t>
      </w:r>
      <w:r w:rsidR="00AF4D54">
        <w:rPr>
          <w:sz w:val="26"/>
          <w:szCs w:val="26"/>
        </w:rPr>
        <w:t>№</w:t>
      </w:r>
      <w:r w:rsidR="00801FE1" w:rsidRPr="00801FE1">
        <w:rPr>
          <w:sz w:val="26"/>
          <w:szCs w:val="26"/>
        </w:rPr>
        <w:t xml:space="preserve"> 266</w:t>
      </w:r>
      <w:r w:rsidR="00F57C7E">
        <w:rPr>
          <w:sz w:val="26"/>
          <w:szCs w:val="26"/>
        </w:rPr>
        <w:t xml:space="preserve"> </w:t>
      </w:r>
      <w:r w:rsidR="002939A8">
        <w:rPr>
          <w:sz w:val="26"/>
          <w:szCs w:val="26"/>
        </w:rPr>
        <w:t>«О внесении изменений в постановление Администрации города Норильска от 29.06.2023 № 296</w:t>
      </w:r>
      <w:r w:rsidR="00F57C7E">
        <w:rPr>
          <w:sz w:val="26"/>
          <w:szCs w:val="26"/>
        </w:rPr>
        <w:t>»;</w:t>
      </w:r>
    </w:p>
    <w:p w:rsidR="00F57C7E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57C7E">
        <w:rPr>
          <w:sz w:val="26"/>
          <w:szCs w:val="26"/>
        </w:rPr>
        <w:t xml:space="preserve">- </w:t>
      </w:r>
      <w:r w:rsidR="00F57C7E" w:rsidRPr="00801FE1">
        <w:rPr>
          <w:sz w:val="26"/>
          <w:szCs w:val="26"/>
        </w:rPr>
        <w:t xml:space="preserve">от </w:t>
      </w:r>
      <w:r w:rsidR="00F57C7E">
        <w:rPr>
          <w:sz w:val="26"/>
          <w:szCs w:val="26"/>
        </w:rPr>
        <w:t xml:space="preserve">16.09.2024 </w:t>
      </w:r>
      <w:r w:rsidR="00AF4D54">
        <w:rPr>
          <w:sz w:val="26"/>
          <w:szCs w:val="26"/>
        </w:rPr>
        <w:t>№</w:t>
      </w:r>
      <w:r w:rsidR="00F57C7E">
        <w:rPr>
          <w:sz w:val="26"/>
          <w:szCs w:val="26"/>
        </w:rPr>
        <w:t xml:space="preserve"> 441 «О внесении изменений в постановление Администрации города Норильска от 29.06.2023 № 296»;</w:t>
      </w:r>
    </w:p>
    <w:p w:rsidR="00F57C7E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57C7E">
        <w:rPr>
          <w:sz w:val="26"/>
          <w:szCs w:val="26"/>
        </w:rPr>
        <w:t xml:space="preserve">- </w:t>
      </w:r>
      <w:r w:rsidR="00F57C7E" w:rsidRPr="00801FE1">
        <w:rPr>
          <w:sz w:val="26"/>
          <w:szCs w:val="26"/>
        </w:rPr>
        <w:t xml:space="preserve">от </w:t>
      </w:r>
      <w:r w:rsidR="00F57C7E">
        <w:rPr>
          <w:sz w:val="26"/>
          <w:szCs w:val="26"/>
        </w:rPr>
        <w:t xml:space="preserve">22.10.2024 </w:t>
      </w:r>
      <w:r w:rsidR="00AF4D54">
        <w:rPr>
          <w:sz w:val="26"/>
          <w:szCs w:val="26"/>
        </w:rPr>
        <w:t>№</w:t>
      </w:r>
      <w:r w:rsidR="00F57C7E">
        <w:rPr>
          <w:sz w:val="26"/>
          <w:szCs w:val="26"/>
        </w:rPr>
        <w:t xml:space="preserve"> 498 «О внесении изменений в постановление Администрации города Норильска от 29.06.2023 № 296</w:t>
      </w:r>
      <w:r w:rsidR="00D651A3">
        <w:rPr>
          <w:sz w:val="26"/>
          <w:szCs w:val="26"/>
        </w:rPr>
        <w:t>»</w:t>
      </w:r>
      <w:r w:rsidR="00F57C7E">
        <w:rPr>
          <w:sz w:val="26"/>
          <w:szCs w:val="26"/>
        </w:rPr>
        <w:t>;</w:t>
      </w:r>
    </w:p>
    <w:p w:rsidR="00F57C7E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57C7E">
        <w:rPr>
          <w:sz w:val="26"/>
          <w:szCs w:val="26"/>
        </w:rPr>
        <w:t xml:space="preserve">- </w:t>
      </w:r>
      <w:r w:rsidR="00F57C7E" w:rsidRPr="00801FE1">
        <w:rPr>
          <w:sz w:val="26"/>
          <w:szCs w:val="26"/>
        </w:rPr>
        <w:t xml:space="preserve">от </w:t>
      </w:r>
      <w:r w:rsidR="00F57C7E">
        <w:rPr>
          <w:sz w:val="26"/>
          <w:szCs w:val="26"/>
        </w:rPr>
        <w:t xml:space="preserve">15.04.2025 </w:t>
      </w:r>
      <w:r w:rsidR="00AF4D54">
        <w:rPr>
          <w:sz w:val="26"/>
          <w:szCs w:val="26"/>
        </w:rPr>
        <w:t>№</w:t>
      </w:r>
      <w:r w:rsidR="00F57C7E">
        <w:rPr>
          <w:sz w:val="26"/>
          <w:szCs w:val="26"/>
        </w:rPr>
        <w:t xml:space="preserve"> 165 «О внесении изменений в постановление Администрации города Норильска от 29.06.2023 № 296»;</w:t>
      </w:r>
    </w:p>
    <w:p w:rsidR="00F57C7E" w:rsidRDefault="002508E8" w:rsidP="009005F4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57C7E">
        <w:rPr>
          <w:sz w:val="26"/>
          <w:szCs w:val="26"/>
        </w:rPr>
        <w:t xml:space="preserve">- </w:t>
      </w:r>
      <w:r w:rsidR="00F57C7E" w:rsidRPr="00801FE1">
        <w:rPr>
          <w:sz w:val="26"/>
          <w:szCs w:val="26"/>
        </w:rPr>
        <w:t xml:space="preserve">от </w:t>
      </w:r>
      <w:r w:rsidR="00F57C7E">
        <w:rPr>
          <w:sz w:val="26"/>
          <w:szCs w:val="26"/>
        </w:rPr>
        <w:t xml:space="preserve">11.07.2025 </w:t>
      </w:r>
      <w:r w:rsidR="00AF4D54">
        <w:rPr>
          <w:sz w:val="26"/>
          <w:szCs w:val="26"/>
        </w:rPr>
        <w:t>№</w:t>
      </w:r>
      <w:r w:rsidR="00F57C7E">
        <w:rPr>
          <w:sz w:val="26"/>
          <w:szCs w:val="26"/>
        </w:rPr>
        <w:t xml:space="preserve"> 303 «О внесении изменений в постановление Администрации города Норильска от 29.06.2023 № 296».</w:t>
      </w:r>
    </w:p>
    <w:p w:rsidR="0026087F" w:rsidRDefault="00547C75" w:rsidP="009005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7C75">
        <w:rPr>
          <w:sz w:val="26"/>
          <w:szCs w:val="26"/>
        </w:rPr>
        <w:t xml:space="preserve">3. </w:t>
      </w:r>
      <w:r w:rsidR="002939A8">
        <w:rPr>
          <w:sz w:val="26"/>
          <w:szCs w:val="26"/>
        </w:rPr>
        <w:t xml:space="preserve"> </w:t>
      </w:r>
      <w:r w:rsidR="0026087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0009F" w:rsidRPr="00547C75" w:rsidRDefault="0010009F" w:rsidP="00D426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679E6" w:rsidRPr="007F10EE" w:rsidRDefault="006679E6" w:rsidP="00D426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6F95" w:rsidRPr="007F10EE" w:rsidRDefault="00846F95" w:rsidP="0075336B">
      <w:pPr>
        <w:jc w:val="both"/>
        <w:rPr>
          <w:sz w:val="26"/>
          <w:szCs w:val="26"/>
        </w:rPr>
      </w:pPr>
    </w:p>
    <w:p w:rsidR="008F3737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025278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p w:rsidR="00037700" w:rsidRDefault="00037700" w:rsidP="0075336B">
      <w:pPr>
        <w:jc w:val="both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постановлением Администрации 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>от 27.03.2026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96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административной комиссии Центрального района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город Норильск</w:t>
      </w:r>
    </w:p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Председатель: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Щербаков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Иванович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правопорядку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Заместитель председателя: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Анненкова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Вячеславовна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внешних взаимодействий Управления по правопорядку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Ответственный секретарь: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Ошуркова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Сергеевна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- ответственный секретарь административной комиссии отдела внешних взаимодействий Управления по правопорядку Администрации города Норильска; 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609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Величко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Алена Владимировна</w:t>
            </w:r>
          </w:p>
        </w:tc>
        <w:tc>
          <w:tcPr>
            <w:tcW w:w="567" w:type="dxa"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информационных систем и сводного генплана Управления по градостроительству и землепользованию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Краснощеков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Вадимович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организационного отдела Управления городского хозяйства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Крашенников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 Александрович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безопасности дорожного движения и линейного контроля Управления городского хозяйства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Медведюк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«Управление потребительского рынка и услуг»;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Миннекаев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Ришат Рифгатович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по делам гражданской обороны и чрезвычайным ситуациям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Ромет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Инесса Владимировна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распоряжения муниципальной собственностью Управления имущества Администрации города Норильска;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37700" w:rsidTr="00037700">
        <w:tc>
          <w:tcPr>
            <w:tcW w:w="3118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Алексеевич</w:t>
            </w:r>
          </w:p>
        </w:tc>
        <w:tc>
          <w:tcPr>
            <w:tcW w:w="567" w:type="dxa"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Снежногорского территориального управления Администрации города Норильска;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Царев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Владимирович 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МКУ «Управление жилищно-коммунального хозяйства».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37700" w:rsidRDefault="00037700" w:rsidP="00037700">
      <w:pPr>
        <w:ind w:left="5954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 xml:space="preserve">УТВЕРЖДЕН постановлением Администрации 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037700" w:rsidRDefault="00037700" w:rsidP="00037700">
      <w:pPr>
        <w:ind w:left="5954" w:right="-42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27.03.2026 № 96</w:t>
      </w:r>
    </w:p>
    <w:p w:rsidR="00037700" w:rsidRDefault="00037700" w:rsidP="00037700">
      <w:pPr>
        <w:jc w:val="right"/>
      </w:pPr>
    </w:p>
    <w:p w:rsidR="00037700" w:rsidRDefault="00037700" w:rsidP="00037700"/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административной комиссии района Талнах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город Норильск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Председатель: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Соколов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567" w:type="dxa"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Талнахского территориального управления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Заместитель председателя: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Шутов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Талнахского территориального управления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Ответственный секретарь: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Передельский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Алексеевич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-  ответственный секретарь административной комиссии отдела внешних взаимодействий Управления по правопорядку Администрации города Норильска;</w:t>
            </w:r>
          </w:p>
        </w:tc>
      </w:tr>
    </w:tbl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Члены комиссии: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Илларионова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Олеговна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организационного отдела Талнахского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Комлева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Дарья Викторовна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специалист-юрисконсульт отдела финансирования, учета и отчетности Талнахского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Митаева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по городскому хозяйству Талнахского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Резникова Ангелина Вячеславовна 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по городскому хозяйству Талнахского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Тоницой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Юрьевна 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по городскому хозяйству Талнахского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Ходарцевич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Эдуардович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городскому хозяйству Талнахского территориального управления Администрации города Норильска.</w:t>
            </w:r>
          </w:p>
        </w:tc>
      </w:tr>
    </w:tbl>
    <w:p w:rsidR="00037700" w:rsidRDefault="00037700" w:rsidP="00037700"/>
    <w:p w:rsidR="00037700" w:rsidRDefault="00037700" w:rsidP="00037700"/>
    <w:p w:rsidR="00037700" w:rsidRDefault="00037700" w:rsidP="00037700"/>
    <w:p w:rsidR="00037700" w:rsidRDefault="00037700" w:rsidP="00037700"/>
    <w:p w:rsidR="00037700" w:rsidRDefault="00037700" w:rsidP="00037700"/>
    <w:p w:rsidR="00037700" w:rsidRDefault="00037700" w:rsidP="00037700"/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/>
        <w:rPr>
          <w:sz w:val="26"/>
          <w:szCs w:val="26"/>
        </w:rPr>
      </w:pPr>
    </w:p>
    <w:p w:rsidR="00037700" w:rsidRDefault="00037700" w:rsidP="00037700">
      <w:pPr>
        <w:ind w:left="5954" w:right="-425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037700" w:rsidRDefault="00037700" w:rsidP="00037700">
      <w:pPr>
        <w:ind w:left="5954"/>
        <w:rPr>
          <w:sz w:val="26"/>
          <w:szCs w:val="26"/>
        </w:rPr>
      </w:pPr>
      <w:r>
        <w:rPr>
          <w:sz w:val="26"/>
          <w:szCs w:val="26"/>
        </w:rPr>
        <w:t>от 27.03.2026 № 96</w:t>
      </w:r>
      <w:r>
        <w:rPr>
          <w:sz w:val="26"/>
          <w:szCs w:val="26"/>
        </w:rPr>
        <w:t xml:space="preserve">  </w:t>
      </w:r>
    </w:p>
    <w:p w:rsidR="00037700" w:rsidRDefault="00037700" w:rsidP="00037700">
      <w:bookmarkStart w:id="0" w:name="_GoBack"/>
      <w:bookmarkEnd w:id="0"/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административной комиссии района Кайеркан </w:t>
      </w:r>
    </w:p>
    <w:p w:rsidR="00037700" w:rsidRDefault="00037700" w:rsidP="00037700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город Норильск</w:t>
      </w:r>
    </w:p>
    <w:p w:rsidR="00037700" w:rsidRDefault="00037700" w:rsidP="00037700"/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Мусихин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Кайерканского территориального управления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</w:p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Маркиянов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Викторович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городского хозяйства  Кайерканского территориального управления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 xml:space="preserve">Ответственный секретарь: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5386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6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- ответственный секретарь административной комиссии отдела внешних взаимодействий Управления по правопорядку Администрации города Норильска;</w:t>
            </w:r>
          </w:p>
        </w:tc>
      </w:tr>
    </w:tbl>
    <w:p w:rsidR="00037700" w:rsidRDefault="00037700" w:rsidP="00037700">
      <w:pPr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tbl>
      <w:tblPr>
        <w:tblW w:w="95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0"/>
        <w:gridCol w:w="567"/>
        <w:gridCol w:w="5877"/>
      </w:tblGrid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Антипова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Васильевна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75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городского хозяйства Кайерканского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Борискина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Евгеньевна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75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- юрисконсульт отдела финансирования, учета и отчетности Кайерканского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Анатольевна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75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Катилевская 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Анатольевна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75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 Кайерканского территориального управления Администрации города Норильска;</w:t>
            </w:r>
          </w:p>
        </w:tc>
      </w:tr>
      <w:tr w:rsidR="00037700" w:rsidTr="00037700">
        <w:tc>
          <w:tcPr>
            <w:tcW w:w="3118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Кривенко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Станислав Георгиевич</w:t>
            </w:r>
          </w:p>
        </w:tc>
        <w:tc>
          <w:tcPr>
            <w:tcW w:w="567" w:type="dxa"/>
            <w:hideMark/>
          </w:tcPr>
          <w:p w:rsidR="00037700" w:rsidRDefault="000377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75" w:type="dxa"/>
          </w:tcPr>
          <w:p w:rsidR="00037700" w:rsidRDefault="00037700">
            <w:pPr>
              <w:autoSpaceDE w:val="0"/>
              <w:autoSpaceDN w:val="0"/>
              <w:adjustRightInd w:val="0"/>
              <w:ind w:right="-5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городского хозяйства Кайерканского территориального управления Администрации города Норильска.</w:t>
            </w:r>
          </w:p>
          <w:p w:rsidR="00037700" w:rsidRDefault="000377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37700" w:rsidRDefault="00037700" w:rsidP="00037700">
      <w:pPr>
        <w:ind w:right="-143"/>
      </w:pPr>
    </w:p>
    <w:p w:rsidR="00037700" w:rsidRPr="007F10EE" w:rsidRDefault="00037700" w:rsidP="0075336B">
      <w:pPr>
        <w:jc w:val="both"/>
        <w:rPr>
          <w:sz w:val="26"/>
          <w:szCs w:val="26"/>
        </w:rPr>
      </w:pPr>
    </w:p>
    <w:sectPr w:rsidR="00037700" w:rsidRPr="007F10EE" w:rsidSect="0003770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70" w:rsidRDefault="00597370" w:rsidP="006929BE">
      <w:r>
        <w:separator/>
      </w:r>
    </w:p>
  </w:endnote>
  <w:endnote w:type="continuationSeparator" w:id="0">
    <w:p w:rsidR="00597370" w:rsidRDefault="00597370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70" w:rsidRDefault="00597370" w:rsidP="006929BE">
      <w:r>
        <w:separator/>
      </w:r>
    </w:p>
  </w:footnote>
  <w:footnote w:type="continuationSeparator" w:id="0">
    <w:p w:rsidR="00597370" w:rsidRDefault="00597370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3590044"/>
    <w:multiLevelType w:val="hybridMultilevel"/>
    <w:tmpl w:val="68E239EC"/>
    <w:lvl w:ilvl="0" w:tplc="D070E908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048DF"/>
    <w:rsid w:val="000232AA"/>
    <w:rsid w:val="00024B6D"/>
    <w:rsid w:val="00025278"/>
    <w:rsid w:val="000261D8"/>
    <w:rsid w:val="00030D38"/>
    <w:rsid w:val="00033D6E"/>
    <w:rsid w:val="000363A9"/>
    <w:rsid w:val="00037700"/>
    <w:rsid w:val="000406BA"/>
    <w:rsid w:val="00042D22"/>
    <w:rsid w:val="00056E7B"/>
    <w:rsid w:val="0006414D"/>
    <w:rsid w:val="00064975"/>
    <w:rsid w:val="00065A83"/>
    <w:rsid w:val="00065C35"/>
    <w:rsid w:val="0007010E"/>
    <w:rsid w:val="0008142C"/>
    <w:rsid w:val="00084088"/>
    <w:rsid w:val="000860F9"/>
    <w:rsid w:val="000919AF"/>
    <w:rsid w:val="000A5751"/>
    <w:rsid w:val="000A77D6"/>
    <w:rsid w:val="000B7F02"/>
    <w:rsid w:val="000C14AD"/>
    <w:rsid w:val="000C1C1C"/>
    <w:rsid w:val="000C2C53"/>
    <w:rsid w:val="000C73F1"/>
    <w:rsid w:val="0010009F"/>
    <w:rsid w:val="00104E26"/>
    <w:rsid w:val="0011565E"/>
    <w:rsid w:val="00120718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5392"/>
    <w:rsid w:val="001A158C"/>
    <w:rsid w:val="001A675F"/>
    <w:rsid w:val="001B3BD4"/>
    <w:rsid w:val="001C060C"/>
    <w:rsid w:val="001D6FE8"/>
    <w:rsid w:val="001E6B33"/>
    <w:rsid w:val="0020136E"/>
    <w:rsid w:val="00220ACD"/>
    <w:rsid w:val="00231C89"/>
    <w:rsid w:val="00243331"/>
    <w:rsid w:val="002508E8"/>
    <w:rsid w:val="0026087F"/>
    <w:rsid w:val="002666E1"/>
    <w:rsid w:val="002847FD"/>
    <w:rsid w:val="00292C79"/>
    <w:rsid w:val="002939A8"/>
    <w:rsid w:val="002978C8"/>
    <w:rsid w:val="002B16EC"/>
    <w:rsid w:val="002B6837"/>
    <w:rsid w:val="002B75AA"/>
    <w:rsid w:val="002C458D"/>
    <w:rsid w:val="002F087E"/>
    <w:rsid w:val="00300702"/>
    <w:rsid w:val="00307ECF"/>
    <w:rsid w:val="00340562"/>
    <w:rsid w:val="0034682A"/>
    <w:rsid w:val="00351D50"/>
    <w:rsid w:val="003546AF"/>
    <w:rsid w:val="00362D28"/>
    <w:rsid w:val="00382264"/>
    <w:rsid w:val="00395681"/>
    <w:rsid w:val="003B43AF"/>
    <w:rsid w:val="003C065B"/>
    <w:rsid w:val="003C348A"/>
    <w:rsid w:val="003E322A"/>
    <w:rsid w:val="003F134D"/>
    <w:rsid w:val="00402E8A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7BE8"/>
    <w:rsid w:val="004A1B2B"/>
    <w:rsid w:val="004A5D0D"/>
    <w:rsid w:val="004E0492"/>
    <w:rsid w:val="004F3E3C"/>
    <w:rsid w:val="004F4A3E"/>
    <w:rsid w:val="005000D2"/>
    <w:rsid w:val="005212AC"/>
    <w:rsid w:val="00521F39"/>
    <w:rsid w:val="005404CE"/>
    <w:rsid w:val="00547C75"/>
    <w:rsid w:val="005808C6"/>
    <w:rsid w:val="00581CD9"/>
    <w:rsid w:val="00595AD9"/>
    <w:rsid w:val="00597370"/>
    <w:rsid w:val="005E59F5"/>
    <w:rsid w:val="0060571F"/>
    <w:rsid w:val="00610869"/>
    <w:rsid w:val="0061244C"/>
    <w:rsid w:val="00615EB4"/>
    <w:rsid w:val="0061707B"/>
    <w:rsid w:val="00622CB3"/>
    <w:rsid w:val="00636407"/>
    <w:rsid w:val="00665D30"/>
    <w:rsid w:val="006679E6"/>
    <w:rsid w:val="0067243E"/>
    <w:rsid w:val="00684679"/>
    <w:rsid w:val="00687C59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0268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2701"/>
    <w:rsid w:val="00773B67"/>
    <w:rsid w:val="007957D6"/>
    <w:rsid w:val="007A6546"/>
    <w:rsid w:val="007A6CA5"/>
    <w:rsid w:val="007B1578"/>
    <w:rsid w:val="007B7CD6"/>
    <w:rsid w:val="007C1E7E"/>
    <w:rsid w:val="007C2410"/>
    <w:rsid w:val="007C4DF6"/>
    <w:rsid w:val="007C7482"/>
    <w:rsid w:val="007D79BF"/>
    <w:rsid w:val="007E3F6B"/>
    <w:rsid w:val="007E6FBD"/>
    <w:rsid w:val="007E796D"/>
    <w:rsid w:val="007F10EE"/>
    <w:rsid w:val="007F1AFA"/>
    <w:rsid w:val="007F429B"/>
    <w:rsid w:val="007F52F2"/>
    <w:rsid w:val="00801FE1"/>
    <w:rsid w:val="008106DE"/>
    <w:rsid w:val="00822D3A"/>
    <w:rsid w:val="00827ED8"/>
    <w:rsid w:val="00835AE0"/>
    <w:rsid w:val="00841BAB"/>
    <w:rsid w:val="00846F95"/>
    <w:rsid w:val="00856319"/>
    <w:rsid w:val="00860452"/>
    <w:rsid w:val="008616E9"/>
    <w:rsid w:val="00861A2A"/>
    <w:rsid w:val="0086302B"/>
    <w:rsid w:val="00864BD6"/>
    <w:rsid w:val="008669E4"/>
    <w:rsid w:val="00870A1A"/>
    <w:rsid w:val="008853C6"/>
    <w:rsid w:val="008A1F6C"/>
    <w:rsid w:val="008A6BE4"/>
    <w:rsid w:val="008A7133"/>
    <w:rsid w:val="008B0ADC"/>
    <w:rsid w:val="008C3F2C"/>
    <w:rsid w:val="008D440D"/>
    <w:rsid w:val="008D69B4"/>
    <w:rsid w:val="008F3737"/>
    <w:rsid w:val="009005F4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844C7"/>
    <w:rsid w:val="009948A7"/>
    <w:rsid w:val="009B052B"/>
    <w:rsid w:val="009B74A6"/>
    <w:rsid w:val="009E107D"/>
    <w:rsid w:val="009F25F5"/>
    <w:rsid w:val="009F27BA"/>
    <w:rsid w:val="009F5468"/>
    <w:rsid w:val="00A1362C"/>
    <w:rsid w:val="00A2399E"/>
    <w:rsid w:val="00A332D4"/>
    <w:rsid w:val="00A460B8"/>
    <w:rsid w:val="00A46F3D"/>
    <w:rsid w:val="00A50AF4"/>
    <w:rsid w:val="00A52198"/>
    <w:rsid w:val="00A5452A"/>
    <w:rsid w:val="00A54FE8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609F"/>
    <w:rsid w:val="00AD0EED"/>
    <w:rsid w:val="00AE5699"/>
    <w:rsid w:val="00AF418A"/>
    <w:rsid w:val="00AF4D54"/>
    <w:rsid w:val="00B0050E"/>
    <w:rsid w:val="00B02434"/>
    <w:rsid w:val="00B06C6B"/>
    <w:rsid w:val="00B43B4F"/>
    <w:rsid w:val="00B43CDB"/>
    <w:rsid w:val="00B4517F"/>
    <w:rsid w:val="00B45E93"/>
    <w:rsid w:val="00B51036"/>
    <w:rsid w:val="00B522FD"/>
    <w:rsid w:val="00B636E8"/>
    <w:rsid w:val="00B66D67"/>
    <w:rsid w:val="00B7137A"/>
    <w:rsid w:val="00B84011"/>
    <w:rsid w:val="00B911EC"/>
    <w:rsid w:val="00BB5634"/>
    <w:rsid w:val="00BB7881"/>
    <w:rsid w:val="00BB797D"/>
    <w:rsid w:val="00BC1C7F"/>
    <w:rsid w:val="00BC42A5"/>
    <w:rsid w:val="00BD05B4"/>
    <w:rsid w:val="00BE04DA"/>
    <w:rsid w:val="00BF25B1"/>
    <w:rsid w:val="00C40D00"/>
    <w:rsid w:val="00C42D45"/>
    <w:rsid w:val="00C517EB"/>
    <w:rsid w:val="00C51F4E"/>
    <w:rsid w:val="00C52C8D"/>
    <w:rsid w:val="00C63874"/>
    <w:rsid w:val="00C65FB5"/>
    <w:rsid w:val="00C70DB4"/>
    <w:rsid w:val="00C90733"/>
    <w:rsid w:val="00CB53E9"/>
    <w:rsid w:val="00CC4B0A"/>
    <w:rsid w:val="00CC7E0E"/>
    <w:rsid w:val="00CD7325"/>
    <w:rsid w:val="00CF060A"/>
    <w:rsid w:val="00CF193A"/>
    <w:rsid w:val="00CF46A9"/>
    <w:rsid w:val="00D00E3A"/>
    <w:rsid w:val="00D15464"/>
    <w:rsid w:val="00D27B0A"/>
    <w:rsid w:val="00D36340"/>
    <w:rsid w:val="00D42616"/>
    <w:rsid w:val="00D5503A"/>
    <w:rsid w:val="00D5605F"/>
    <w:rsid w:val="00D563D1"/>
    <w:rsid w:val="00D6099E"/>
    <w:rsid w:val="00D651A3"/>
    <w:rsid w:val="00D70851"/>
    <w:rsid w:val="00D70D53"/>
    <w:rsid w:val="00DA1F0D"/>
    <w:rsid w:val="00DA40A2"/>
    <w:rsid w:val="00DA4EE3"/>
    <w:rsid w:val="00DB1B90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23D5F"/>
    <w:rsid w:val="00E43DEA"/>
    <w:rsid w:val="00E5282B"/>
    <w:rsid w:val="00E54777"/>
    <w:rsid w:val="00E75129"/>
    <w:rsid w:val="00EB0347"/>
    <w:rsid w:val="00EB3E9F"/>
    <w:rsid w:val="00EC0C66"/>
    <w:rsid w:val="00EC2764"/>
    <w:rsid w:val="00ED2811"/>
    <w:rsid w:val="00ED4011"/>
    <w:rsid w:val="00EE0D85"/>
    <w:rsid w:val="00EE407D"/>
    <w:rsid w:val="00F00890"/>
    <w:rsid w:val="00F047F5"/>
    <w:rsid w:val="00F10677"/>
    <w:rsid w:val="00F23E50"/>
    <w:rsid w:val="00F24C90"/>
    <w:rsid w:val="00F4528D"/>
    <w:rsid w:val="00F52E56"/>
    <w:rsid w:val="00F57C7E"/>
    <w:rsid w:val="00F664F3"/>
    <w:rsid w:val="00F7465D"/>
    <w:rsid w:val="00F84535"/>
    <w:rsid w:val="00F84646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5">
    <w:name w:val="Body Text Indent"/>
    <w:basedOn w:val="a"/>
    <w:link w:val="a6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6">
    <w:name w:val="Основной текст с отступом Знак"/>
    <w:link w:val="a5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7">
    <w:name w:val="Balloon Text"/>
    <w:basedOn w:val="a"/>
    <w:link w:val="a8"/>
    <w:rsid w:val="007A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6929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929BE"/>
    <w:rPr>
      <w:sz w:val="24"/>
      <w:szCs w:val="24"/>
    </w:rPr>
  </w:style>
  <w:style w:type="paragraph" w:styleId="ac">
    <w:name w:val="List Paragraph"/>
    <w:basedOn w:val="a"/>
    <w:uiPriority w:val="34"/>
    <w:qFormat/>
    <w:rsid w:val="00A6508F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2939A8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2939A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939A8"/>
  </w:style>
  <w:style w:type="paragraph" w:styleId="af0">
    <w:name w:val="annotation subject"/>
    <w:basedOn w:val="ae"/>
    <w:next w:val="ae"/>
    <w:link w:val="af1"/>
    <w:semiHidden/>
    <w:unhideWhenUsed/>
    <w:rsid w:val="002939A8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2939A8"/>
    <w:rPr>
      <w:b/>
      <w:bCs/>
    </w:rPr>
  </w:style>
  <w:style w:type="character" w:customStyle="1" w:styleId="a4">
    <w:name w:val="Верхний колонтитул Знак"/>
    <w:basedOn w:val="a0"/>
    <w:link w:val="a3"/>
    <w:rsid w:val="0085631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EB0A-6450-45B1-9B7F-2BDAE378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4</cp:revision>
  <cp:lastPrinted>2020-11-09T04:53:00Z</cp:lastPrinted>
  <dcterms:created xsi:type="dcterms:W3CDTF">2026-03-13T10:41:00Z</dcterms:created>
  <dcterms:modified xsi:type="dcterms:W3CDTF">2026-03-27T09:10:00Z</dcterms:modified>
</cp:coreProperties>
</file>