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F02" w:rsidRDefault="00041143" w:rsidP="00A72DC8">
      <w:pPr>
        <w:pStyle w:val="ConsNormal"/>
        <w:widowControl/>
        <w:ind w:firstLine="0"/>
        <w:jc w:val="center"/>
        <w:rPr>
          <w:rFonts w:ascii="Times New Roman" w:hAnsi="Times New Roman" w:cs="Times New Roman"/>
          <w:noProof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2625090</wp:posOffset>
            </wp:positionH>
            <wp:positionV relativeFrom="paragraph">
              <wp:posOffset>-100965</wp:posOffset>
            </wp:positionV>
            <wp:extent cx="523875" cy="638175"/>
            <wp:effectExtent l="19050" t="0" r="9525" b="0"/>
            <wp:wrapNone/>
            <wp:docPr id="2" name="Рисунок 2" descr="Герб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ч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41143" w:rsidRDefault="00041143" w:rsidP="00A72DC8">
      <w:pPr>
        <w:pStyle w:val="ConsNormal"/>
        <w:widowControl/>
        <w:ind w:firstLine="0"/>
        <w:jc w:val="center"/>
        <w:rPr>
          <w:rFonts w:ascii="Times New Roman" w:hAnsi="Times New Roman" w:cs="Times New Roman"/>
          <w:noProof/>
          <w:sz w:val="26"/>
          <w:szCs w:val="26"/>
        </w:rPr>
      </w:pPr>
    </w:p>
    <w:p w:rsidR="00041143" w:rsidRPr="00A72DC8" w:rsidRDefault="00041143" w:rsidP="00A72DC8">
      <w:pPr>
        <w:pStyle w:val="ConsNormal"/>
        <w:widowControl/>
        <w:ind w:firstLine="0"/>
        <w:jc w:val="center"/>
        <w:rPr>
          <w:rFonts w:ascii="Times New Roman" w:hAnsi="Times New Roman" w:cs="Times New Roman"/>
          <w:noProof/>
          <w:sz w:val="26"/>
          <w:szCs w:val="26"/>
        </w:rPr>
      </w:pP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2D234B" w:rsidRDefault="002D234B" w:rsidP="005B7642">
      <w:pPr>
        <w:jc w:val="center"/>
      </w:pPr>
    </w:p>
    <w:p w:rsidR="00457A3A" w:rsidRDefault="00457A3A" w:rsidP="005B7642">
      <w:pPr>
        <w:jc w:val="center"/>
      </w:pPr>
      <w:r>
        <w:t>НОРИЛЬСКИЙ ГОРОДСКОЙ СОВЕТ ДЕПУТАТОВ</w:t>
      </w:r>
    </w:p>
    <w:p w:rsidR="00457A3A" w:rsidRDefault="00457A3A" w:rsidP="005B7642">
      <w:pPr>
        <w:jc w:val="center"/>
        <w:rPr>
          <w:spacing w:val="20"/>
          <w:sz w:val="32"/>
        </w:rPr>
      </w:pPr>
    </w:p>
    <w:p w:rsidR="00457A3A" w:rsidRDefault="00457A3A" w:rsidP="005B7642">
      <w:pPr>
        <w:jc w:val="center"/>
        <w:rPr>
          <w:spacing w:val="20"/>
          <w:sz w:val="32"/>
        </w:rPr>
      </w:pPr>
      <w:r>
        <w:rPr>
          <w:spacing w:val="20"/>
          <w:sz w:val="32"/>
        </w:rPr>
        <w:t>Р Е Ш Е Н И Е</w:t>
      </w:r>
    </w:p>
    <w:p w:rsidR="00107390" w:rsidRDefault="00107390" w:rsidP="00457A3A">
      <w:pPr>
        <w:pStyle w:val="Con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5"/>
        <w:gridCol w:w="4644"/>
      </w:tblGrid>
      <w:tr w:rsidR="00B5636E" w:rsidTr="00E2384E">
        <w:tc>
          <w:tcPr>
            <w:tcW w:w="4535" w:type="dxa"/>
          </w:tcPr>
          <w:p w:rsidR="00B5636E" w:rsidRPr="00B5636E" w:rsidRDefault="00B5636E" w:rsidP="00C8053F">
            <w:pPr>
              <w:rPr>
                <w:rFonts w:cs="Times New Roman"/>
                <w:szCs w:val="26"/>
              </w:rPr>
            </w:pPr>
            <w:r w:rsidRPr="00B5636E">
              <w:rPr>
                <w:rFonts w:cs="Times New Roman"/>
                <w:szCs w:val="26"/>
              </w:rPr>
              <w:t>«</w:t>
            </w:r>
            <w:r w:rsidR="002C4C11">
              <w:rPr>
                <w:rFonts w:cs="Times New Roman"/>
                <w:szCs w:val="26"/>
              </w:rPr>
              <w:t xml:space="preserve"> </w:t>
            </w:r>
            <w:r w:rsidR="00975AFC">
              <w:rPr>
                <w:rFonts w:cs="Times New Roman"/>
                <w:szCs w:val="26"/>
              </w:rPr>
              <w:t>1</w:t>
            </w:r>
            <w:r w:rsidR="00C8053F">
              <w:rPr>
                <w:rFonts w:cs="Times New Roman"/>
                <w:szCs w:val="26"/>
              </w:rPr>
              <w:t>6</w:t>
            </w:r>
            <w:r w:rsidR="002C4C11">
              <w:rPr>
                <w:rFonts w:cs="Times New Roman"/>
                <w:szCs w:val="26"/>
              </w:rPr>
              <w:t xml:space="preserve"> </w:t>
            </w:r>
            <w:r w:rsidRPr="00B5636E">
              <w:rPr>
                <w:rFonts w:cs="Times New Roman"/>
                <w:szCs w:val="26"/>
              </w:rPr>
              <w:t>»</w:t>
            </w:r>
            <w:r w:rsidR="004F40F2">
              <w:rPr>
                <w:rFonts w:cs="Times New Roman"/>
                <w:szCs w:val="26"/>
              </w:rPr>
              <w:t xml:space="preserve"> </w:t>
            </w:r>
            <w:r w:rsidR="00C8053F">
              <w:rPr>
                <w:rFonts w:cs="Times New Roman"/>
                <w:szCs w:val="26"/>
              </w:rPr>
              <w:t>февраля</w:t>
            </w:r>
            <w:r w:rsidR="00617D36">
              <w:rPr>
                <w:rFonts w:cs="Times New Roman"/>
                <w:szCs w:val="26"/>
              </w:rPr>
              <w:t xml:space="preserve"> </w:t>
            </w:r>
            <w:r w:rsidRPr="00B5636E">
              <w:rPr>
                <w:rFonts w:cs="Times New Roman"/>
                <w:szCs w:val="26"/>
              </w:rPr>
              <w:t>201</w:t>
            </w:r>
            <w:r w:rsidR="00C8053F">
              <w:rPr>
                <w:rFonts w:cs="Times New Roman"/>
                <w:szCs w:val="26"/>
              </w:rPr>
              <w:t>6</w:t>
            </w:r>
            <w:r w:rsidRPr="00B5636E">
              <w:rPr>
                <w:rFonts w:cs="Times New Roman"/>
                <w:szCs w:val="26"/>
              </w:rPr>
              <w:t xml:space="preserve"> год</w:t>
            </w:r>
            <w:r w:rsidR="00866C43">
              <w:rPr>
                <w:rFonts w:cs="Times New Roman"/>
                <w:szCs w:val="26"/>
              </w:rPr>
              <w:t>а</w:t>
            </w:r>
          </w:p>
        </w:tc>
        <w:tc>
          <w:tcPr>
            <w:tcW w:w="4644" w:type="dxa"/>
          </w:tcPr>
          <w:p w:rsidR="00B5636E" w:rsidRPr="00AD27D9" w:rsidRDefault="00B5636E" w:rsidP="00C8053F">
            <w:pPr>
              <w:jc w:val="right"/>
              <w:rPr>
                <w:rFonts w:cs="Times New Roman"/>
                <w:szCs w:val="26"/>
              </w:rPr>
            </w:pPr>
            <w:r w:rsidRPr="00B5636E">
              <w:rPr>
                <w:rFonts w:cs="Times New Roman"/>
                <w:szCs w:val="26"/>
              </w:rPr>
              <w:t>№</w:t>
            </w:r>
            <w:r w:rsidR="00071652">
              <w:rPr>
                <w:rFonts w:cs="Times New Roman"/>
                <w:szCs w:val="26"/>
              </w:rPr>
              <w:t xml:space="preserve"> </w:t>
            </w:r>
            <w:r w:rsidR="00C8053F">
              <w:rPr>
                <w:rFonts w:cs="Times New Roman"/>
                <w:szCs w:val="26"/>
              </w:rPr>
              <w:t>29</w:t>
            </w:r>
            <w:r w:rsidR="00617D36">
              <w:rPr>
                <w:rFonts w:cs="Times New Roman"/>
                <w:szCs w:val="26"/>
              </w:rPr>
              <w:t>/4-</w:t>
            </w:r>
            <w:r w:rsidR="00C8053F">
              <w:rPr>
                <w:rFonts w:cs="Times New Roman"/>
                <w:szCs w:val="26"/>
              </w:rPr>
              <w:t>637</w:t>
            </w:r>
          </w:p>
        </w:tc>
      </w:tr>
    </w:tbl>
    <w:p w:rsidR="00E2384E" w:rsidRDefault="00E2384E" w:rsidP="008B6314">
      <w:pPr>
        <w:spacing w:line="252" w:lineRule="auto"/>
        <w:ind w:firstLine="709"/>
        <w:rPr>
          <w:rFonts w:cs="Times New Roman"/>
          <w:szCs w:val="26"/>
        </w:rPr>
      </w:pPr>
    </w:p>
    <w:p w:rsidR="00E2384E" w:rsidRDefault="00E2384E" w:rsidP="00E2384E">
      <w:pPr>
        <w:spacing w:line="252" w:lineRule="auto"/>
        <w:jc w:val="center"/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Об утверждении повестки дня </w:t>
      </w:r>
      <w:r w:rsidR="003E4CF5">
        <w:rPr>
          <w:rFonts w:cs="Times New Roman"/>
          <w:szCs w:val="26"/>
        </w:rPr>
        <w:t>2</w:t>
      </w:r>
      <w:r w:rsidR="00C8053F">
        <w:rPr>
          <w:rFonts w:cs="Times New Roman"/>
          <w:szCs w:val="26"/>
        </w:rPr>
        <w:t>9</w:t>
      </w:r>
      <w:r w:rsidR="00EF6081">
        <w:rPr>
          <w:rFonts w:cs="Times New Roman"/>
          <w:szCs w:val="26"/>
        </w:rPr>
        <w:t xml:space="preserve"> </w:t>
      </w:r>
      <w:r>
        <w:rPr>
          <w:rFonts w:cs="Times New Roman"/>
          <w:szCs w:val="26"/>
        </w:rPr>
        <w:t xml:space="preserve">сессии </w:t>
      </w:r>
    </w:p>
    <w:p w:rsidR="00E2384E" w:rsidRDefault="00E2384E" w:rsidP="00E2384E">
      <w:pPr>
        <w:spacing w:line="252" w:lineRule="auto"/>
        <w:jc w:val="center"/>
        <w:rPr>
          <w:szCs w:val="26"/>
        </w:rPr>
      </w:pPr>
      <w:r>
        <w:rPr>
          <w:rFonts w:cs="Times New Roman"/>
          <w:szCs w:val="26"/>
        </w:rPr>
        <w:t>Норильского городского Совета депутатов</w:t>
      </w:r>
    </w:p>
    <w:p w:rsidR="00E2384E" w:rsidRDefault="00E2384E" w:rsidP="008B6314">
      <w:pPr>
        <w:spacing w:line="252" w:lineRule="auto"/>
        <w:ind w:firstLine="709"/>
        <w:rPr>
          <w:szCs w:val="26"/>
        </w:rPr>
      </w:pPr>
    </w:p>
    <w:p w:rsidR="00457A3A" w:rsidRPr="00457A3A" w:rsidRDefault="009C2CF8" w:rsidP="008B6314">
      <w:pPr>
        <w:spacing w:line="252" w:lineRule="auto"/>
        <w:ind w:firstLine="709"/>
        <w:rPr>
          <w:rFonts w:eastAsia="Times New Roman" w:cs="Times New Roman"/>
          <w:szCs w:val="26"/>
        </w:rPr>
      </w:pPr>
      <w:r w:rsidRPr="00293C85">
        <w:rPr>
          <w:szCs w:val="26"/>
        </w:rPr>
        <w:t xml:space="preserve">Рассмотрев проект повестки дня </w:t>
      </w:r>
      <w:r w:rsidR="003E4CF5">
        <w:rPr>
          <w:szCs w:val="26"/>
        </w:rPr>
        <w:t>2</w:t>
      </w:r>
      <w:r w:rsidR="00C8053F">
        <w:rPr>
          <w:szCs w:val="26"/>
        </w:rPr>
        <w:t>9</w:t>
      </w:r>
      <w:r w:rsidRPr="00293C85">
        <w:rPr>
          <w:szCs w:val="26"/>
        </w:rPr>
        <w:t xml:space="preserve"> сессии </w:t>
      </w:r>
      <w:r w:rsidR="009E3E23">
        <w:rPr>
          <w:szCs w:val="26"/>
        </w:rPr>
        <w:t>Норильского г</w:t>
      </w:r>
      <w:r w:rsidRPr="00293C85">
        <w:rPr>
          <w:szCs w:val="26"/>
        </w:rPr>
        <w:t>ородского Совета депутатов</w:t>
      </w:r>
      <w:r w:rsidR="00457A3A" w:rsidRPr="00457A3A">
        <w:rPr>
          <w:rFonts w:eastAsia="Times New Roman" w:cs="Times New Roman"/>
          <w:szCs w:val="26"/>
        </w:rPr>
        <w:t>, Городской Совет</w:t>
      </w:r>
    </w:p>
    <w:p w:rsidR="00457A3A" w:rsidRDefault="00457A3A" w:rsidP="008B6314">
      <w:pPr>
        <w:spacing w:line="252" w:lineRule="auto"/>
        <w:ind w:firstLine="709"/>
        <w:rPr>
          <w:rFonts w:cs="Times New Roman"/>
          <w:b/>
          <w:szCs w:val="26"/>
        </w:rPr>
      </w:pPr>
    </w:p>
    <w:p w:rsidR="00457A3A" w:rsidRPr="00457A3A" w:rsidRDefault="00457A3A" w:rsidP="008B6314">
      <w:pPr>
        <w:spacing w:line="252" w:lineRule="auto"/>
        <w:ind w:firstLine="709"/>
        <w:rPr>
          <w:rFonts w:cs="Times New Roman"/>
          <w:b/>
          <w:szCs w:val="26"/>
        </w:rPr>
      </w:pPr>
      <w:r w:rsidRPr="00457A3A">
        <w:rPr>
          <w:rFonts w:cs="Times New Roman"/>
          <w:b/>
          <w:szCs w:val="26"/>
        </w:rPr>
        <w:t>РЕШИЛ:</w:t>
      </w:r>
    </w:p>
    <w:p w:rsidR="00D95D94" w:rsidRDefault="00D95D94" w:rsidP="00975AFC">
      <w:pPr>
        <w:tabs>
          <w:tab w:val="left" w:pos="1134"/>
        </w:tabs>
        <w:spacing w:line="252" w:lineRule="auto"/>
        <w:ind w:firstLine="709"/>
        <w:rPr>
          <w:rFonts w:cs="Times New Roman"/>
          <w:szCs w:val="26"/>
        </w:rPr>
      </w:pPr>
    </w:p>
    <w:p w:rsidR="005538A8" w:rsidRPr="00CE367E" w:rsidRDefault="005538A8" w:rsidP="00C8053F">
      <w:pPr>
        <w:ind w:firstLine="709"/>
        <w:rPr>
          <w:rFonts w:cs="Times New Roman"/>
          <w:szCs w:val="26"/>
        </w:rPr>
      </w:pPr>
      <w:r w:rsidRPr="00CE367E">
        <w:rPr>
          <w:rFonts w:cs="Times New Roman"/>
          <w:szCs w:val="26"/>
        </w:rPr>
        <w:t xml:space="preserve">Утвердить повестку дня </w:t>
      </w:r>
      <w:r w:rsidR="003E4CF5" w:rsidRPr="00CE367E">
        <w:rPr>
          <w:rFonts w:cs="Times New Roman"/>
          <w:szCs w:val="26"/>
        </w:rPr>
        <w:t>2</w:t>
      </w:r>
      <w:r w:rsidR="00C8053F">
        <w:rPr>
          <w:rFonts w:cs="Times New Roman"/>
          <w:szCs w:val="26"/>
        </w:rPr>
        <w:t>9</w:t>
      </w:r>
      <w:r w:rsidRPr="00CE367E">
        <w:rPr>
          <w:rFonts w:cs="Times New Roman"/>
          <w:szCs w:val="26"/>
        </w:rPr>
        <w:t xml:space="preserve"> сессии Норильского городского Совета депутатов:</w:t>
      </w:r>
    </w:p>
    <w:p w:rsidR="00C8053F" w:rsidRPr="00C8053F" w:rsidRDefault="00C8053F" w:rsidP="00C8053F">
      <w:pPr>
        <w:pStyle w:val="2"/>
        <w:tabs>
          <w:tab w:val="left" w:pos="4320"/>
        </w:tabs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C8053F">
        <w:rPr>
          <w:rFonts w:ascii="Times New Roman" w:hAnsi="Times New Roman"/>
          <w:sz w:val="26"/>
          <w:szCs w:val="26"/>
        </w:rPr>
        <w:t>1. О внесении изменений и дополнений в Устав муниципального образования город Норильск.</w:t>
      </w:r>
    </w:p>
    <w:p w:rsidR="00C8053F" w:rsidRDefault="00C8053F" w:rsidP="00C8053F">
      <w:pPr>
        <w:pStyle w:val="a4"/>
        <w:tabs>
          <w:tab w:val="left" w:pos="7575"/>
        </w:tabs>
        <w:ind w:left="0" w:firstLine="709"/>
        <w:rPr>
          <w:szCs w:val="26"/>
        </w:rPr>
      </w:pPr>
      <w:r>
        <w:rPr>
          <w:szCs w:val="26"/>
        </w:rPr>
        <w:t>2. О состоянии оперативной обстановки и результатах оперативно-служебной деятельности Отдела МВД России по г. Норильску за 2015 год.</w:t>
      </w:r>
    </w:p>
    <w:p w:rsidR="00C8053F" w:rsidRDefault="00C8053F" w:rsidP="00C8053F">
      <w:pPr>
        <w:tabs>
          <w:tab w:val="left" w:pos="3615"/>
        </w:tabs>
        <w:ind w:firstLine="709"/>
      </w:pPr>
      <w:r>
        <w:rPr>
          <w:szCs w:val="26"/>
        </w:rPr>
        <w:t>3. О внесении изменений в решение Городского Совета от 15.09.2015      № 26/4-570 «Об утверждении Местной программы приватизации имущества муниципального образования город Норильск на 2016 год».</w:t>
      </w:r>
    </w:p>
    <w:p w:rsidR="00C8053F" w:rsidRDefault="00C8053F" w:rsidP="00C8053F">
      <w:pPr>
        <w:ind w:firstLine="709"/>
        <w:rPr>
          <w:bCs/>
          <w:szCs w:val="26"/>
        </w:rPr>
      </w:pPr>
      <w:r>
        <w:rPr>
          <w:szCs w:val="26"/>
        </w:rPr>
        <w:t xml:space="preserve">4. </w:t>
      </w:r>
      <w:r>
        <w:rPr>
          <w:bCs/>
          <w:szCs w:val="26"/>
        </w:rPr>
        <w:t>О внесении изменений в решение Городского Совета от 15.12.2015      № 28/4-627 «О бюджете муниципального образования город Норильск на 2016 год и на плановый период 2017 и 2018 годов».</w:t>
      </w:r>
    </w:p>
    <w:p w:rsidR="00C8053F" w:rsidRDefault="00C8053F" w:rsidP="00C8053F">
      <w:pPr>
        <w:ind w:firstLine="709"/>
        <w:rPr>
          <w:szCs w:val="26"/>
        </w:rPr>
      </w:pPr>
      <w:r>
        <w:rPr>
          <w:szCs w:val="26"/>
        </w:rPr>
        <w:t>5. О приостановлении действия решения Городского Совета от 24.11.2015 № 27/4-598 «Об утверждении положения о порядке проведения оценки регулирующего воздействия проектов муниципальных нормативных правовых актов муниципального образования город Норильск и порядке проведения экспертизы муниципальных нормативных правовых актов муниципального образования город Норильск».</w:t>
      </w:r>
    </w:p>
    <w:p w:rsidR="00C8053F" w:rsidRDefault="00C8053F" w:rsidP="00C8053F">
      <w:pPr>
        <w:pStyle w:val="2"/>
        <w:tabs>
          <w:tab w:val="left" w:pos="4320"/>
        </w:tabs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C8053F">
        <w:rPr>
          <w:rFonts w:ascii="Times New Roman" w:hAnsi="Times New Roman"/>
          <w:sz w:val="26"/>
          <w:szCs w:val="26"/>
        </w:rPr>
        <w:t xml:space="preserve">6. О внесении изменений в решение Городского Совета от 26.06.2012 </w:t>
      </w:r>
      <w:r>
        <w:rPr>
          <w:rFonts w:ascii="Times New Roman" w:hAnsi="Times New Roman"/>
          <w:sz w:val="26"/>
          <w:szCs w:val="26"/>
        </w:rPr>
        <w:t xml:space="preserve">     </w:t>
      </w:r>
      <w:r w:rsidRPr="00C8053F">
        <w:rPr>
          <w:rFonts w:ascii="Times New Roman" w:hAnsi="Times New Roman"/>
          <w:sz w:val="26"/>
          <w:szCs w:val="26"/>
        </w:rPr>
        <w:t>№ 4/4-56 «Об утверждении Перечня услуг, которые являются необходимыми и обязательными для предоставления муниципальных услуг Администрацией города Норильска».</w:t>
      </w:r>
    </w:p>
    <w:p w:rsidR="00C8053F" w:rsidRDefault="00C8053F" w:rsidP="00C8053F">
      <w:pPr>
        <w:pStyle w:val="2"/>
        <w:tabs>
          <w:tab w:val="left" w:pos="4320"/>
        </w:tabs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7. О внесении изменений в решение Городского Совета от 17.02.2009      № 17-403 «Об утверждении Положения о дополнительных компенсационных выплатах лицам, работающим и проживающим в локальной природно-климатической зоне Крайнего Севера в муниципальном образовании город Норильск».</w:t>
      </w:r>
    </w:p>
    <w:p w:rsidR="00C8053F" w:rsidRDefault="00C8053F" w:rsidP="00184DA1">
      <w:pPr>
        <w:pStyle w:val="2"/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8. О внесении изменения в решение Городского Совета от 21.09.2010       № 28-676 «Об установлении дополнительных мер социальной поддержки и социальной помощи для отдельных категорий граждан, предоставляемых за счет средств бюджета муниципального образования город Норильск».</w:t>
      </w:r>
    </w:p>
    <w:p w:rsidR="00C8053F" w:rsidRDefault="00C8053F" w:rsidP="00C8053F">
      <w:pPr>
        <w:pStyle w:val="a4"/>
        <w:tabs>
          <w:tab w:val="left" w:pos="7575"/>
        </w:tabs>
        <w:ind w:left="0" w:firstLine="709"/>
        <w:rPr>
          <w:szCs w:val="26"/>
        </w:rPr>
      </w:pPr>
      <w:r>
        <w:rPr>
          <w:szCs w:val="26"/>
        </w:rPr>
        <w:t>9. О награждении Почетной грамотой Норильского городского Совета депутатов.</w:t>
      </w:r>
    </w:p>
    <w:p w:rsidR="00C8053F" w:rsidRDefault="00C8053F" w:rsidP="00C8053F">
      <w:pPr>
        <w:ind w:firstLine="709"/>
        <w:rPr>
          <w:szCs w:val="26"/>
        </w:rPr>
      </w:pPr>
      <w:r>
        <w:rPr>
          <w:szCs w:val="26"/>
        </w:rPr>
        <w:t>10. Об изменении состава постоянной комиссии Городского Совета по социальной политике.</w:t>
      </w:r>
    </w:p>
    <w:p w:rsidR="00C8053F" w:rsidRDefault="00C8053F" w:rsidP="00C8053F">
      <w:pPr>
        <w:ind w:firstLine="709"/>
        <w:rPr>
          <w:szCs w:val="26"/>
        </w:rPr>
      </w:pPr>
      <w:r>
        <w:rPr>
          <w:szCs w:val="26"/>
        </w:rPr>
        <w:t>11. О внесении изменений в решение Городского Совета от 15.05.2012      № 3/4-40 «О создании административных комиссий муниципального образования город Норильск».</w:t>
      </w:r>
    </w:p>
    <w:p w:rsidR="00E736F0" w:rsidRPr="00DC1732" w:rsidRDefault="00E736F0" w:rsidP="00E736F0">
      <w:pPr>
        <w:ind w:right="-1" w:firstLine="709"/>
        <w:rPr>
          <w:szCs w:val="26"/>
        </w:rPr>
      </w:pPr>
    </w:p>
    <w:p w:rsidR="00E736F0" w:rsidRDefault="00E736F0" w:rsidP="0014322C">
      <w:pPr>
        <w:tabs>
          <w:tab w:val="left" w:pos="1276"/>
        </w:tabs>
        <w:rPr>
          <w:b/>
          <w:bCs/>
          <w:szCs w:val="26"/>
        </w:rPr>
      </w:pPr>
    </w:p>
    <w:p w:rsidR="00E736F0" w:rsidRDefault="00E736F0" w:rsidP="0014322C">
      <w:pPr>
        <w:tabs>
          <w:tab w:val="left" w:pos="1276"/>
        </w:tabs>
        <w:rPr>
          <w:b/>
          <w:bCs/>
          <w:szCs w:val="26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5"/>
        <w:gridCol w:w="4644"/>
      </w:tblGrid>
      <w:tr w:rsidR="00E736F0" w:rsidTr="00CE367E">
        <w:tc>
          <w:tcPr>
            <w:tcW w:w="4535" w:type="dxa"/>
          </w:tcPr>
          <w:p w:rsidR="00E736F0" w:rsidRDefault="00CE367E" w:rsidP="00CE367E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Глава города Норильска</w:t>
            </w:r>
          </w:p>
        </w:tc>
        <w:tc>
          <w:tcPr>
            <w:tcW w:w="4644" w:type="dxa"/>
          </w:tcPr>
          <w:p w:rsidR="00E736F0" w:rsidRDefault="00CE367E" w:rsidP="00BC7198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О.Г. Курилов</w:t>
            </w:r>
          </w:p>
        </w:tc>
      </w:tr>
    </w:tbl>
    <w:p w:rsidR="00DD608A" w:rsidRPr="009C2CF8" w:rsidRDefault="00DD608A" w:rsidP="0014322C">
      <w:pPr>
        <w:tabs>
          <w:tab w:val="left" w:pos="993"/>
        </w:tabs>
        <w:rPr>
          <w:rFonts w:cs="Times New Roman"/>
          <w:szCs w:val="26"/>
        </w:rPr>
      </w:pPr>
    </w:p>
    <w:p w:rsidR="009341CB" w:rsidRPr="009341CB" w:rsidRDefault="009341CB" w:rsidP="009341CB">
      <w:pPr>
        <w:ind w:left="3540" w:firstLine="708"/>
        <w:jc w:val="right"/>
        <w:rPr>
          <w:rFonts w:cs="Times New Roman"/>
          <w:b/>
        </w:rPr>
      </w:pPr>
    </w:p>
    <w:sectPr w:rsidR="009341CB" w:rsidRPr="009341CB" w:rsidSect="00F24A2C">
      <w:footerReference w:type="default" r:id="rId9"/>
      <w:footerReference w:type="first" r:id="rId10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0400" w:rsidRDefault="00970400" w:rsidP="00107390">
      <w:r>
        <w:separator/>
      </w:r>
    </w:p>
  </w:endnote>
  <w:endnote w:type="continuationSeparator" w:id="1">
    <w:p w:rsidR="00970400" w:rsidRDefault="00970400" w:rsidP="001073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488045"/>
      <w:docPartObj>
        <w:docPartGallery w:val="Page Numbers (Bottom of Page)"/>
        <w:docPartUnique/>
      </w:docPartObj>
    </w:sdtPr>
    <w:sdtContent>
      <w:p w:rsidR="00770D3D" w:rsidRDefault="00173434">
        <w:pPr>
          <w:pStyle w:val="af"/>
          <w:jc w:val="center"/>
        </w:pPr>
        <w:fldSimple w:instr=" PAGE   \* MERGEFORMAT ">
          <w:r w:rsidR="00041143">
            <w:rPr>
              <w:noProof/>
            </w:rPr>
            <w:t>2</w:t>
          </w:r>
        </w:fldSimple>
      </w:p>
    </w:sdtContent>
  </w:sdt>
  <w:p w:rsidR="00770D3D" w:rsidRDefault="00770D3D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D3D" w:rsidRDefault="00770D3D">
    <w:pPr>
      <w:pStyle w:val="af"/>
      <w:jc w:val="center"/>
    </w:pPr>
  </w:p>
  <w:p w:rsidR="00770D3D" w:rsidRDefault="00770D3D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0400" w:rsidRDefault="00970400" w:rsidP="00107390">
      <w:r>
        <w:separator/>
      </w:r>
    </w:p>
  </w:footnote>
  <w:footnote w:type="continuationSeparator" w:id="1">
    <w:p w:rsidR="00970400" w:rsidRDefault="00970400" w:rsidP="001073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62644"/>
    <w:multiLevelType w:val="hybridMultilevel"/>
    <w:tmpl w:val="6ED202F6"/>
    <w:lvl w:ilvl="0" w:tplc="17068D22">
      <w:start w:val="1"/>
      <w:numFmt w:val="decimal"/>
      <w:lvlText w:val="%1."/>
      <w:lvlJc w:val="left"/>
      <w:pPr>
        <w:ind w:left="1211" w:hanging="360"/>
      </w:pPr>
      <w:rPr>
        <w:b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2">
    <w:nsid w:val="491156B6"/>
    <w:multiLevelType w:val="hybridMultilevel"/>
    <w:tmpl w:val="749C2A3C"/>
    <w:lvl w:ilvl="0" w:tplc="2954039A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88"/>
        </w:tabs>
        <w:ind w:left="128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08"/>
        </w:tabs>
        <w:ind w:left="200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28"/>
        </w:tabs>
        <w:ind w:left="272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48"/>
        </w:tabs>
        <w:ind w:left="344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68"/>
        </w:tabs>
        <w:ind w:left="416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88"/>
        </w:tabs>
        <w:ind w:left="488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08"/>
        </w:tabs>
        <w:ind w:left="560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28"/>
        </w:tabs>
        <w:ind w:left="6328" w:hanging="360"/>
      </w:pPr>
    </w:lvl>
  </w:abstractNum>
  <w:abstractNum w:abstractNumId="3">
    <w:nsid w:val="66615E35"/>
    <w:multiLevelType w:val="multilevel"/>
    <w:tmpl w:val="B0E279B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4">
    <w:nsid w:val="6F845A66"/>
    <w:multiLevelType w:val="hybridMultilevel"/>
    <w:tmpl w:val="6ED202F6"/>
    <w:lvl w:ilvl="0" w:tplc="17068D22">
      <w:start w:val="1"/>
      <w:numFmt w:val="decimal"/>
      <w:lvlText w:val="%1."/>
      <w:lvlJc w:val="left"/>
      <w:pPr>
        <w:ind w:left="1211" w:hanging="360"/>
      </w:pPr>
      <w:rPr>
        <w:b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19865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C50DC"/>
    <w:rsid w:val="00003630"/>
    <w:rsid w:val="000165A1"/>
    <w:rsid w:val="000248DE"/>
    <w:rsid w:val="00025E91"/>
    <w:rsid w:val="0003434B"/>
    <w:rsid w:val="00041143"/>
    <w:rsid w:val="00041DBC"/>
    <w:rsid w:val="00053A8B"/>
    <w:rsid w:val="00054355"/>
    <w:rsid w:val="00062EE6"/>
    <w:rsid w:val="00071652"/>
    <w:rsid w:val="000731D2"/>
    <w:rsid w:val="00087342"/>
    <w:rsid w:val="000873A5"/>
    <w:rsid w:val="00096547"/>
    <w:rsid w:val="000A29C5"/>
    <w:rsid w:val="000A6DE8"/>
    <w:rsid w:val="000A7394"/>
    <w:rsid w:val="001048E5"/>
    <w:rsid w:val="00107390"/>
    <w:rsid w:val="0014322C"/>
    <w:rsid w:val="00143390"/>
    <w:rsid w:val="00167EFB"/>
    <w:rsid w:val="0017121F"/>
    <w:rsid w:val="00171761"/>
    <w:rsid w:val="00173434"/>
    <w:rsid w:val="00176DBD"/>
    <w:rsid w:val="00184DA1"/>
    <w:rsid w:val="001958D6"/>
    <w:rsid w:val="001A3CA3"/>
    <w:rsid w:val="001B0998"/>
    <w:rsid w:val="001B1C5E"/>
    <w:rsid w:val="001C0A50"/>
    <w:rsid w:val="001C1FE0"/>
    <w:rsid w:val="001C7404"/>
    <w:rsid w:val="001E5201"/>
    <w:rsid w:val="001E590A"/>
    <w:rsid w:val="00250117"/>
    <w:rsid w:val="00252F91"/>
    <w:rsid w:val="002634AF"/>
    <w:rsid w:val="00274F60"/>
    <w:rsid w:val="002759AD"/>
    <w:rsid w:val="002760B4"/>
    <w:rsid w:val="00282D0D"/>
    <w:rsid w:val="0029544C"/>
    <w:rsid w:val="002A0248"/>
    <w:rsid w:val="002A3668"/>
    <w:rsid w:val="002B6672"/>
    <w:rsid w:val="002C4C11"/>
    <w:rsid w:val="002D234B"/>
    <w:rsid w:val="002E795B"/>
    <w:rsid w:val="003010F5"/>
    <w:rsid w:val="00303CA7"/>
    <w:rsid w:val="003046DA"/>
    <w:rsid w:val="0030538C"/>
    <w:rsid w:val="003070B2"/>
    <w:rsid w:val="003135AF"/>
    <w:rsid w:val="00326866"/>
    <w:rsid w:val="0033512F"/>
    <w:rsid w:val="0033693E"/>
    <w:rsid w:val="003466CF"/>
    <w:rsid w:val="00357341"/>
    <w:rsid w:val="003621D0"/>
    <w:rsid w:val="00386770"/>
    <w:rsid w:val="00397546"/>
    <w:rsid w:val="003A3752"/>
    <w:rsid w:val="003A3792"/>
    <w:rsid w:val="003B43BF"/>
    <w:rsid w:val="003B5AF3"/>
    <w:rsid w:val="003B6F83"/>
    <w:rsid w:val="003C2905"/>
    <w:rsid w:val="003E23AE"/>
    <w:rsid w:val="003E378E"/>
    <w:rsid w:val="003E4CF5"/>
    <w:rsid w:val="003E6DE0"/>
    <w:rsid w:val="004124A1"/>
    <w:rsid w:val="00451D44"/>
    <w:rsid w:val="00457A3A"/>
    <w:rsid w:val="00462E92"/>
    <w:rsid w:val="004733C2"/>
    <w:rsid w:val="00475BD1"/>
    <w:rsid w:val="00492DEA"/>
    <w:rsid w:val="00495EE5"/>
    <w:rsid w:val="004A3CAB"/>
    <w:rsid w:val="004B2E03"/>
    <w:rsid w:val="004B445F"/>
    <w:rsid w:val="004C3F72"/>
    <w:rsid w:val="004D1BE2"/>
    <w:rsid w:val="004E57C9"/>
    <w:rsid w:val="004F40F2"/>
    <w:rsid w:val="005474C8"/>
    <w:rsid w:val="00550D8C"/>
    <w:rsid w:val="0055118A"/>
    <w:rsid w:val="005538A8"/>
    <w:rsid w:val="00567D3A"/>
    <w:rsid w:val="00591902"/>
    <w:rsid w:val="0059747B"/>
    <w:rsid w:val="005B4EBF"/>
    <w:rsid w:val="005B7642"/>
    <w:rsid w:val="005C1B45"/>
    <w:rsid w:val="005C1F02"/>
    <w:rsid w:val="005D364B"/>
    <w:rsid w:val="006102A0"/>
    <w:rsid w:val="006130CD"/>
    <w:rsid w:val="00617D36"/>
    <w:rsid w:val="006630FA"/>
    <w:rsid w:val="00671EB9"/>
    <w:rsid w:val="0067638A"/>
    <w:rsid w:val="0067705D"/>
    <w:rsid w:val="00681380"/>
    <w:rsid w:val="006921B8"/>
    <w:rsid w:val="006929AD"/>
    <w:rsid w:val="006A4932"/>
    <w:rsid w:val="006B2ED3"/>
    <w:rsid w:val="006B6354"/>
    <w:rsid w:val="006C0CD4"/>
    <w:rsid w:val="006C78EE"/>
    <w:rsid w:val="007106F9"/>
    <w:rsid w:val="0072349A"/>
    <w:rsid w:val="007255F1"/>
    <w:rsid w:val="00744CE4"/>
    <w:rsid w:val="00753CF7"/>
    <w:rsid w:val="00770D3D"/>
    <w:rsid w:val="00777C06"/>
    <w:rsid w:val="007A242A"/>
    <w:rsid w:val="007B02F9"/>
    <w:rsid w:val="007E2AC6"/>
    <w:rsid w:val="008025AC"/>
    <w:rsid w:val="008108CD"/>
    <w:rsid w:val="00811AEA"/>
    <w:rsid w:val="008163FD"/>
    <w:rsid w:val="00826053"/>
    <w:rsid w:val="008669B0"/>
    <w:rsid w:val="00866C43"/>
    <w:rsid w:val="008B041F"/>
    <w:rsid w:val="008B6314"/>
    <w:rsid w:val="008E3D1D"/>
    <w:rsid w:val="008E62AF"/>
    <w:rsid w:val="008F0349"/>
    <w:rsid w:val="00911E31"/>
    <w:rsid w:val="009341CB"/>
    <w:rsid w:val="0094432C"/>
    <w:rsid w:val="009636AC"/>
    <w:rsid w:val="00970400"/>
    <w:rsid w:val="00973ADC"/>
    <w:rsid w:val="00975AFC"/>
    <w:rsid w:val="00983833"/>
    <w:rsid w:val="009925C7"/>
    <w:rsid w:val="00992DF8"/>
    <w:rsid w:val="00996C35"/>
    <w:rsid w:val="009A2FAB"/>
    <w:rsid w:val="009A4D69"/>
    <w:rsid w:val="009C1E35"/>
    <w:rsid w:val="009C2CF8"/>
    <w:rsid w:val="009C52BE"/>
    <w:rsid w:val="009C63C8"/>
    <w:rsid w:val="009D60B0"/>
    <w:rsid w:val="009E3E23"/>
    <w:rsid w:val="00A25603"/>
    <w:rsid w:val="00A35C93"/>
    <w:rsid w:val="00A43E02"/>
    <w:rsid w:val="00A62BE4"/>
    <w:rsid w:val="00A66B79"/>
    <w:rsid w:val="00A67010"/>
    <w:rsid w:val="00A72DC8"/>
    <w:rsid w:val="00A81EFB"/>
    <w:rsid w:val="00A846D8"/>
    <w:rsid w:val="00A870E7"/>
    <w:rsid w:val="00A90D07"/>
    <w:rsid w:val="00A95F0F"/>
    <w:rsid w:val="00AD27D9"/>
    <w:rsid w:val="00AE4B58"/>
    <w:rsid w:val="00AE4E6D"/>
    <w:rsid w:val="00B17300"/>
    <w:rsid w:val="00B24B47"/>
    <w:rsid w:val="00B26B4A"/>
    <w:rsid w:val="00B31968"/>
    <w:rsid w:val="00B35CD9"/>
    <w:rsid w:val="00B5162A"/>
    <w:rsid w:val="00B5636E"/>
    <w:rsid w:val="00B6569A"/>
    <w:rsid w:val="00B67249"/>
    <w:rsid w:val="00B8189B"/>
    <w:rsid w:val="00B85100"/>
    <w:rsid w:val="00B87231"/>
    <w:rsid w:val="00B906ED"/>
    <w:rsid w:val="00BA4FCD"/>
    <w:rsid w:val="00BA579C"/>
    <w:rsid w:val="00BC50DC"/>
    <w:rsid w:val="00BE3308"/>
    <w:rsid w:val="00BF5B41"/>
    <w:rsid w:val="00C02D3E"/>
    <w:rsid w:val="00C27410"/>
    <w:rsid w:val="00C517B6"/>
    <w:rsid w:val="00C61AAB"/>
    <w:rsid w:val="00C65083"/>
    <w:rsid w:val="00C773C2"/>
    <w:rsid w:val="00C8053F"/>
    <w:rsid w:val="00C85089"/>
    <w:rsid w:val="00CA11FB"/>
    <w:rsid w:val="00CA3E77"/>
    <w:rsid w:val="00CC563A"/>
    <w:rsid w:val="00CD213A"/>
    <w:rsid w:val="00CD69FF"/>
    <w:rsid w:val="00CE367E"/>
    <w:rsid w:val="00CF37B6"/>
    <w:rsid w:val="00CF6EFC"/>
    <w:rsid w:val="00D065E1"/>
    <w:rsid w:val="00D14284"/>
    <w:rsid w:val="00D45854"/>
    <w:rsid w:val="00D7113F"/>
    <w:rsid w:val="00D75807"/>
    <w:rsid w:val="00D84441"/>
    <w:rsid w:val="00D85658"/>
    <w:rsid w:val="00D95D94"/>
    <w:rsid w:val="00DA3C9D"/>
    <w:rsid w:val="00DB2CAD"/>
    <w:rsid w:val="00DD40B8"/>
    <w:rsid w:val="00DD608A"/>
    <w:rsid w:val="00DF6534"/>
    <w:rsid w:val="00DF6720"/>
    <w:rsid w:val="00E2384E"/>
    <w:rsid w:val="00E258B2"/>
    <w:rsid w:val="00E37B01"/>
    <w:rsid w:val="00E429A8"/>
    <w:rsid w:val="00E5463A"/>
    <w:rsid w:val="00E55412"/>
    <w:rsid w:val="00E60247"/>
    <w:rsid w:val="00E65453"/>
    <w:rsid w:val="00E72671"/>
    <w:rsid w:val="00E736F0"/>
    <w:rsid w:val="00E770EC"/>
    <w:rsid w:val="00E77DFA"/>
    <w:rsid w:val="00E94B12"/>
    <w:rsid w:val="00EA0AC9"/>
    <w:rsid w:val="00EB3BDC"/>
    <w:rsid w:val="00EB6A5A"/>
    <w:rsid w:val="00EB70B0"/>
    <w:rsid w:val="00EC6410"/>
    <w:rsid w:val="00EC7ABD"/>
    <w:rsid w:val="00ED20D6"/>
    <w:rsid w:val="00EF6081"/>
    <w:rsid w:val="00F2186B"/>
    <w:rsid w:val="00F24A2C"/>
    <w:rsid w:val="00F253D5"/>
    <w:rsid w:val="00F42746"/>
    <w:rsid w:val="00F46A10"/>
    <w:rsid w:val="00F640C2"/>
    <w:rsid w:val="00FD2C8F"/>
    <w:rsid w:val="00FF3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8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7D9"/>
    <w:pPr>
      <w:spacing w:after="0" w:line="240" w:lineRule="auto"/>
      <w:jc w:val="both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2BE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Body Text Indent"/>
    <w:basedOn w:val="a"/>
    <w:link w:val="a8"/>
    <w:uiPriority w:val="99"/>
    <w:semiHidden/>
    <w:unhideWhenUsed/>
    <w:rsid w:val="004B445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4B445F"/>
    <w:rPr>
      <w:rFonts w:ascii="Times New Roman" w:hAnsi="Times New Roman"/>
      <w:sz w:val="26"/>
    </w:rPr>
  </w:style>
  <w:style w:type="character" w:customStyle="1" w:styleId="60">
    <w:name w:val="Заголовок 6 Знак"/>
    <w:basedOn w:val="a0"/>
    <w:link w:val="6"/>
    <w:uiPriority w:val="9"/>
    <w:semiHidden/>
    <w:rsid w:val="00A62BE4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">
    <w:name w:val="Body Text 2"/>
    <w:basedOn w:val="a"/>
    <w:link w:val="20"/>
    <w:uiPriority w:val="99"/>
    <w:unhideWhenUsed/>
    <w:rsid w:val="00A62BE4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20">
    <w:name w:val="Основной текст 2 Знак"/>
    <w:basedOn w:val="a0"/>
    <w:link w:val="2"/>
    <w:uiPriority w:val="99"/>
    <w:rsid w:val="00A62BE4"/>
  </w:style>
  <w:style w:type="paragraph" w:styleId="a9">
    <w:name w:val="Title"/>
    <w:basedOn w:val="a"/>
    <w:link w:val="aa"/>
    <w:uiPriority w:val="10"/>
    <w:qFormat/>
    <w:rsid w:val="00A62BE4"/>
    <w:pPr>
      <w:jc w:val="center"/>
    </w:pPr>
    <w:rPr>
      <w:rFonts w:eastAsia="Times New Roman" w:cs="Times New Roman"/>
      <w:b/>
      <w:bCs/>
      <w:sz w:val="28"/>
      <w:szCs w:val="28"/>
    </w:rPr>
  </w:style>
  <w:style w:type="character" w:customStyle="1" w:styleId="aa">
    <w:name w:val="Название Знак"/>
    <w:basedOn w:val="a0"/>
    <w:link w:val="a9"/>
    <w:uiPriority w:val="10"/>
    <w:rsid w:val="00A62BE4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A62BE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62BE4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9C2C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styleId="ad">
    <w:name w:val="header"/>
    <w:basedOn w:val="a"/>
    <w:link w:val="ae"/>
    <w:uiPriority w:val="99"/>
    <w:semiHidden/>
    <w:unhideWhenUsed/>
    <w:rsid w:val="0010739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107390"/>
    <w:rPr>
      <w:rFonts w:ascii="Times New Roman" w:hAnsi="Times New Roman"/>
      <w:sz w:val="26"/>
    </w:rPr>
  </w:style>
  <w:style w:type="paragraph" w:styleId="af">
    <w:name w:val="footer"/>
    <w:basedOn w:val="a"/>
    <w:link w:val="af0"/>
    <w:uiPriority w:val="99"/>
    <w:unhideWhenUsed/>
    <w:rsid w:val="0010739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107390"/>
    <w:rPr>
      <w:rFonts w:ascii="Times New Roman" w:hAnsi="Times New Roman"/>
      <w:sz w:val="26"/>
    </w:rPr>
  </w:style>
  <w:style w:type="paragraph" w:styleId="3">
    <w:name w:val="Body Text 3"/>
    <w:basedOn w:val="a"/>
    <w:link w:val="30"/>
    <w:uiPriority w:val="99"/>
    <w:semiHidden/>
    <w:unhideWhenUsed/>
    <w:rsid w:val="005B764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5B7642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uiPriority w:val="99"/>
    <w:rsid w:val="005B76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f1">
    <w:name w:val="Hyperlink"/>
    <w:basedOn w:val="a0"/>
    <w:uiPriority w:val="99"/>
    <w:semiHidden/>
    <w:unhideWhenUsed/>
    <w:rsid w:val="00CD69FF"/>
    <w:rPr>
      <w:color w:val="0000FF"/>
      <w:u w:val="single"/>
    </w:rPr>
  </w:style>
  <w:style w:type="paragraph" w:customStyle="1" w:styleId="Style6">
    <w:name w:val="Style6"/>
    <w:basedOn w:val="a"/>
    <w:uiPriority w:val="99"/>
    <w:rsid w:val="00A81EFB"/>
    <w:pPr>
      <w:widowControl w:val="0"/>
      <w:autoSpaceDE w:val="0"/>
      <w:autoSpaceDN w:val="0"/>
      <w:adjustRightInd w:val="0"/>
      <w:spacing w:line="277" w:lineRule="exact"/>
    </w:pPr>
    <w:rPr>
      <w:rFonts w:eastAsia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8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6A7202-F2FE-4371-B23E-D5557C160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Павлюк</cp:lastModifiedBy>
  <cp:revision>5</cp:revision>
  <cp:lastPrinted>2016-02-17T02:39:00Z</cp:lastPrinted>
  <dcterms:created xsi:type="dcterms:W3CDTF">2016-02-16T07:13:00Z</dcterms:created>
  <dcterms:modified xsi:type="dcterms:W3CDTF">2016-02-17T02:39:00Z</dcterms:modified>
</cp:coreProperties>
</file>