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B84E2E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РПС/190-8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B84E2E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10.04.2026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>«</w:t>
      </w:r>
      <w:r w:rsidR="00081240">
        <w:rPr>
          <w:rFonts w:ascii="Times New Roman" w:hAnsi="Times New Roman" w:cs="Times New Roman"/>
          <w:sz w:val="26"/>
          <w:szCs w:val="26"/>
        </w:rPr>
        <w:t xml:space="preserve">О </w:t>
      </w:r>
      <w:r w:rsidR="00081240" w:rsidRPr="004109F3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с кадастровым номером 24:55:0202003:44 «Магазины, общественное питание», расположенного по адресу: Красноярский кр</w:t>
      </w:r>
      <w:r w:rsidR="00081240">
        <w:rPr>
          <w:rFonts w:ascii="Times New Roman" w:hAnsi="Times New Roman" w:cs="Times New Roman"/>
          <w:sz w:val="26"/>
          <w:szCs w:val="26"/>
        </w:rPr>
        <w:t xml:space="preserve">ай, г. Норильск, район Талнах, </w:t>
      </w:r>
      <w:r w:rsidR="00081240" w:rsidRPr="004109F3">
        <w:rPr>
          <w:rFonts w:ascii="Times New Roman" w:hAnsi="Times New Roman" w:cs="Times New Roman"/>
          <w:sz w:val="26"/>
          <w:szCs w:val="26"/>
        </w:rPr>
        <w:t>ул. Строителей, дом 11</w:t>
      </w:r>
      <w:r w:rsidR="0054268D" w:rsidRPr="005426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9047A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72240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047A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E063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81240" w:rsidRPr="00081240"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81240" w:rsidRPr="00081240">
        <w:rPr>
          <w:rFonts w:ascii="Times New Roman" w:eastAsia="Times New Roman" w:hAnsi="Times New Roman" w:cs="Times New Roman"/>
          <w:sz w:val="26"/>
          <w:szCs w:val="26"/>
        </w:rPr>
        <w:t>09.04</w:t>
      </w:r>
      <w:r w:rsidR="00A50C0D"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15F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CF" w:rsidRPr="00215FCF">
        <w:rPr>
          <w:rFonts w:ascii="Times New Roman" w:eastAsia="Times New Roman" w:hAnsi="Times New Roman" w:cs="Times New Roman"/>
          <w:sz w:val="26"/>
          <w:szCs w:val="26"/>
        </w:rPr>
        <w:t>предложений и замечаний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Pr="00DF0813" w:rsidRDefault="00020579" w:rsidP="00215FC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20579" w:rsidRPr="00C9514A" w:rsidRDefault="00020579" w:rsidP="0002057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485D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20579"/>
    <w:rsid w:val="00060511"/>
    <w:rsid w:val="00081240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15FCF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97D72"/>
    <w:rsid w:val="004B1BFC"/>
    <w:rsid w:val="004B1D9F"/>
    <w:rsid w:val="004E15FE"/>
    <w:rsid w:val="005051ED"/>
    <w:rsid w:val="00506A50"/>
    <w:rsid w:val="00520CEA"/>
    <w:rsid w:val="0053278A"/>
    <w:rsid w:val="00535878"/>
    <w:rsid w:val="0054268D"/>
    <w:rsid w:val="005507C9"/>
    <w:rsid w:val="005950E8"/>
    <w:rsid w:val="00607A5F"/>
    <w:rsid w:val="0063434F"/>
    <w:rsid w:val="00635382"/>
    <w:rsid w:val="00682C1C"/>
    <w:rsid w:val="006D6EC0"/>
    <w:rsid w:val="00707FEF"/>
    <w:rsid w:val="0072240D"/>
    <w:rsid w:val="00724267"/>
    <w:rsid w:val="00753CD2"/>
    <w:rsid w:val="007840DD"/>
    <w:rsid w:val="0079165D"/>
    <w:rsid w:val="00794C2D"/>
    <w:rsid w:val="007A5322"/>
    <w:rsid w:val="007A702D"/>
    <w:rsid w:val="007D3DD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D4841"/>
    <w:rsid w:val="009E2E7E"/>
    <w:rsid w:val="009F7F75"/>
    <w:rsid w:val="00A06418"/>
    <w:rsid w:val="00A313D0"/>
    <w:rsid w:val="00A50C0D"/>
    <w:rsid w:val="00A6164A"/>
    <w:rsid w:val="00A84EFA"/>
    <w:rsid w:val="00B15122"/>
    <w:rsid w:val="00B16995"/>
    <w:rsid w:val="00B34AEF"/>
    <w:rsid w:val="00B824E5"/>
    <w:rsid w:val="00B84E2E"/>
    <w:rsid w:val="00B91602"/>
    <w:rsid w:val="00BA5DF0"/>
    <w:rsid w:val="00BC27DB"/>
    <w:rsid w:val="00BC580A"/>
    <w:rsid w:val="00BE063B"/>
    <w:rsid w:val="00C17186"/>
    <w:rsid w:val="00C23EAC"/>
    <w:rsid w:val="00C952C8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13</cp:revision>
  <cp:lastPrinted>2026-04-10T02:02:00Z</cp:lastPrinted>
  <dcterms:created xsi:type="dcterms:W3CDTF">2025-08-15T03:55:00Z</dcterms:created>
  <dcterms:modified xsi:type="dcterms:W3CDTF">2026-04-10T07:04:00Z</dcterms:modified>
</cp:coreProperties>
</file>