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053F0E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31.05.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D4069B">
        <w:rPr>
          <w:rFonts w:ascii="Times New Roman" w:hAnsi="Times New Roman"/>
          <w:sz w:val="26"/>
          <w:szCs w:val="26"/>
        </w:rPr>
        <w:t>9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№ 211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 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66703" w:rsidRPr="00AA16F3" w:rsidRDefault="00E66703" w:rsidP="00E66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Pr="00AA16F3">
        <w:rPr>
          <w:rFonts w:ascii="Times New Roman" w:eastAsiaTheme="minorHAnsi" w:hAnsi="Times New Roman"/>
          <w:sz w:val="26"/>
          <w:szCs w:val="26"/>
          <w:lang w:eastAsia="en-US"/>
        </w:rPr>
        <w:t>Внести в:</w:t>
      </w:r>
    </w:p>
    <w:p w:rsidR="00E66703" w:rsidRPr="004A0483" w:rsidRDefault="00E66703" w:rsidP="00E66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Административный </w:t>
      </w:r>
      <w:hyperlink r:id="rId8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постановления Администрации города Норильска от 04.07.2011 № 339;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83A27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04.07.2011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компенсации расходов по оплате стоимости проезда к месту отдыха и обратно 1 раз в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 года в пределах Российской Федерации,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13.06.2013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256;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 xml:space="preserve">     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1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18.06.2013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302;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27.06.2013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304;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2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03.07.2013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 xml:space="preserve">     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320;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3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03.07.2013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321;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4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8868D3" w:rsidRP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5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вспомогательных технических средств (кроме приборов и изделий медицинского назначения),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04.07.2013 №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329;</w:t>
      </w:r>
    </w:p>
    <w:p w:rsidR="008868D3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6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09.07.2013 №</w:t>
      </w:r>
      <w:r w:rsidR="00BA3529">
        <w:rPr>
          <w:rFonts w:ascii="Times New Roman" w:eastAsiaTheme="minorHAnsi" w:hAnsi="Times New Roman"/>
          <w:sz w:val="26"/>
          <w:szCs w:val="26"/>
          <w:lang w:eastAsia="en-US"/>
        </w:rPr>
        <w:t xml:space="preserve"> 338;</w:t>
      </w:r>
    </w:p>
    <w:p w:rsidR="00BA3529" w:rsidRDefault="00BA3529" w:rsidP="00BA3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7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виде компенсации расходов на оплату проезда к месту оказания специализированной медицинской помощи и обратно женщинам, проживающим на территории муниципального образования город Норильск, нуждающимся в специализированной медицинской помощи в период беременности и родо</w:t>
      </w:r>
      <w:r w:rsidR="006230AA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6230AA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 w:rsidR="006230AA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19.10.2018 № 396;</w:t>
      </w:r>
    </w:p>
    <w:p w:rsidR="006230AA" w:rsidRDefault="006230AA" w:rsidP="00623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8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виде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24.10.2018 № 399;</w:t>
      </w:r>
    </w:p>
    <w:p w:rsidR="00085F2F" w:rsidRDefault="00085F2F" w:rsidP="0008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29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085F2F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оформлению отдельным категориям граждан подписки на газету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85F2F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01.11.2018 № 409;</w:t>
      </w:r>
    </w:p>
    <w:p w:rsidR="006230AA" w:rsidRDefault="006230AA" w:rsidP="00623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30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обеспечению граждан автономными дымовыми извещателями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01.11.2018 № 410;</w:t>
      </w:r>
    </w:p>
    <w:p w:rsidR="00085F2F" w:rsidRDefault="006230AA" w:rsidP="0008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31" w:history="1">
        <w:r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в виде компенсации расходов на зубопротезирование</w:t>
      </w:r>
      <w:r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</w:t>
      </w:r>
      <w:r w:rsidR="00085F2F">
        <w:rPr>
          <w:rFonts w:ascii="Times New Roman" w:eastAsiaTheme="minorHAnsi" w:hAnsi="Times New Roman"/>
          <w:sz w:val="26"/>
          <w:szCs w:val="26"/>
          <w:lang w:eastAsia="en-US"/>
        </w:rPr>
        <w:t>а Норильска от 14.11.2018 № 438 (далее – Административные регламенты), следующие изменения:</w:t>
      </w:r>
    </w:p>
    <w:p w:rsidR="00085F2F" w:rsidRDefault="00085F2F" w:rsidP="00085F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 В абзацах вторых пунктов 5.7 Административных регламентов с</w:t>
      </w:r>
      <w:r w:rsidRPr="00D95B2A">
        <w:rPr>
          <w:rFonts w:ascii="Times New Roman" w:eastAsia="Calibri" w:hAnsi="Times New Roman"/>
          <w:sz w:val="26"/>
          <w:szCs w:val="26"/>
          <w:lang w:eastAsia="en-US"/>
        </w:rPr>
        <w:t xml:space="preserve">лова </w:t>
      </w:r>
      <w:r w:rsidR="006701E4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D95B2A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если иное не установлено Правительством Российской Федерации» исключить.</w:t>
      </w:r>
    </w:p>
    <w:p w:rsidR="008868D3" w:rsidRPr="008868D3" w:rsidRDefault="006701E4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868D3" w:rsidRPr="008868D3" w:rsidRDefault="006701E4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вступает в силу после его офици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ального опубликования в газете 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924F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181270" w:rsidRPr="008868D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Default="00D4069B" w:rsidP="005306E7">
      <w:pPr>
        <w:pStyle w:val="7"/>
        <w:spacing w:before="0"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5306E7" w:rsidRPr="009E7D13">
        <w:rPr>
          <w:sz w:val="26"/>
          <w:szCs w:val="26"/>
        </w:rPr>
        <w:t xml:space="preserve"> города Норильска</w:t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</w:t>
      </w:r>
      <w:r w:rsidR="00E74882">
        <w:rPr>
          <w:sz w:val="26"/>
          <w:szCs w:val="26"/>
        </w:rPr>
        <w:t>.В</w:t>
      </w:r>
      <w:proofErr w:type="spellEnd"/>
      <w:r w:rsidR="00E74882">
        <w:rPr>
          <w:sz w:val="26"/>
          <w:szCs w:val="26"/>
        </w:rPr>
        <w:t xml:space="preserve">. </w:t>
      </w:r>
      <w:r>
        <w:rPr>
          <w:sz w:val="26"/>
          <w:szCs w:val="26"/>
        </w:rPr>
        <w:t>Малков</w:t>
      </w:r>
    </w:p>
    <w:p w:rsidR="002B63A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6701E4" w:rsidRDefault="006701E4" w:rsidP="006701E4"/>
    <w:p w:rsidR="006701E4" w:rsidRDefault="006701E4" w:rsidP="006701E4"/>
    <w:p w:rsidR="006701E4" w:rsidRDefault="006701E4" w:rsidP="00DF2564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701E4" w:rsidSect="00836E14">
      <w:pgSz w:w="11906" w:h="16838" w:code="9"/>
      <w:pgMar w:top="1134" w:right="567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E7"/>
    <w:rsid w:val="0002078E"/>
    <w:rsid w:val="00053F0E"/>
    <w:rsid w:val="00060011"/>
    <w:rsid w:val="00064458"/>
    <w:rsid w:val="00083A27"/>
    <w:rsid w:val="00085F2F"/>
    <w:rsid w:val="00090FCE"/>
    <w:rsid w:val="00092369"/>
    <w:rsid w:val="00093141"/>
    <w:rsid w:val="000C22BA"/>
    <w:rsid w:val="000D75A8"/>
    <w:rsid w:val="000E3220"/>
    <w:rsid w:val="000E769E"/>
    <w:rsid w:val="000F08EE"/>
    <w:rsid w:val="001343FD"/>
    <w:rsid w:val="00150069"/>
    <w:rsid w:val="00152ABB"/>
    <w:rsid w:val="00166753"/>
    <w:rsid w:val="00181270"/>
    <w:rsid w:val="001C66C2"/>
    <w:rsid w:val="001D32A8"/>
    <w:rsid w:val="001D3E7E"/>
    <w:rsid w:val="001D6CC3"/>
    <w:rsid w:val="0026762D"/>
    <w:rsid w:val="002B63A4"/>
    <w:rsid w:val="002C0AB4"/>
    <w:rsid w:val="002C42E2"/>
    <w:rsid w:val="002C6014"/>
    <w:rsid w:val="00307582"/>
    <w:rsid w:val="00314BCD"/>
    <w:rsid w:val="00315204"/>
    <w:rsid w:val="00322CB6"/>
    <w:rsid w:val="00347DFF"/>
    <w:rsid w:val="003660A9"/>
    <w:rsid w:val="00373619"/>
    <w:rsid w:val="003B1C98"/>
    <w:rsid w:val="003C724C"/>
    <w:rsid w:val="003D0CFB"/>
    <w:rsid w:val="003F0783"/>
    <w:rsid w:val="00405F38"/>
    <w:rsid w:val="004133B9"/>
    <w:rsid w:val="0045448E"/>
    <w:rsid w:val="004632CC"/>
    <w:rsid w:val="00472E7D"/>
    <w:rsid w:val="004924F8"/>
    <w:rsid w:val="004A31EE"/>
    <w:rsid w:val="004B33EE"/>
    <w:rsid w:val="004B66B7"/>
    <w:rsid w:val="004E1713"/>
    <w:rsid w:val="004E57F8"/>
    <w:rsid w:val="00510580"/>
    <w:rsid w:val="005200D9"/>
    <w:rsid w:val="00524CE8"/>
    <w:rsid w:val="005306E7"/>
    <w:rsid w:val="00567BBD"/>
    <w:rsid w:val="0058349F"/>
    <w:rsid w:val="0058743E"/>
    <w:rsid w:val="005A1180"/>
    <w:rsid w:val="005A128D"/>
    <w:rsid w:val="005A1ACB"/>
    <w:rsid w:val="005B7C92"/>
    <w:rsid w:val="005F3821"/>
    <w:rsid w:val="006230AA"/>
    <w:rsid w:val="0066686F"/>
    <w:rsid w:val="006701E4"/>
    <w:rsid w:val="00675572"/>
    <w:rsid w:val="00696260"/>
    <w:rsid w:val="006A0560"/>
    <w:rsid w:val="006F4D85"/>
    <w:rsid w:val="00704FFD"/>
    <w:rsid w:val="00734961"/>
    <w:rsid w:val="00736897"/>
    <w:rsid w:val="00736F74"/>
    <w:rsid w:val="00737D91"/>
    <w:rsid w:val="00744B54"/>
    <w:rsid w:val="00744E3A"/>
    <w:rsid w:val="0075237D"/>
    <w:rsid w:val="007849D7"/>
    <w:rsid w:val="00817836"/>
    <w:rsid w:val="00830C42"/>
    <w:rsid w:val="00836E14"/>
    <w:rsid w:val="00837632"/>
    <w:rsid w:val="008834A4"/>
    <w:rsid w:val="008868D3"/>
    <w:rsid w:val="008A25B2"/>
    <w:rsid w:val="008C1290"/>
    <w:rsid w:val="008E4E2D"/>
    <w:rsid w:val="008F1EE3"/>
    <w:rsid w:val="00912544"/>
    <w:rsid w:val="00936E6D"/>
    <w:rsid w:val="00940B75"/>
    <w:rsid w:val="009539A6"/>
    <w:rsid w:val="00955965"/>
    <w:rsid w:val="00972136"/>
    <w:rsid w:val="00972692"/>
    <w:rsid w:val="0098135F"/>
    <w:rsid w:val="00996601"/>
    <w:rsid w:val="00997ACC"/>
    <w:rsid w:val="009A1BCD"/>
    <w:rsid w:val="009A455A"/>
    <w:rsid w:val="009B021D"/>
    <w:rsid w:val="009C780C"/>
    <w:rsid w:val="009D102A"/>
    <w:rsid w:val="009D631A"/>
    <w:rsid w:val="009D6500"/>
    <w:rsid w:val="00A105C6"/>
    <w:rsid w:val="00A63CB4"/>
    <w:rsid w:val="00A779F3"/>
    <w:rsid w:val="00A85FF6"/>
    <w:rsid w:val="00AC4844"/>
    <w:rsid w:val="00AD00E1"/>
    <w:rsid w:val="00AE5D81"/>
    <w:rsid w:val="00AF5401"/>
    <w:rsid w:val="00B10297"/>
    <w:rsid w:val="00B158DB"/>
    <w:rsid w:val="00B575CD"/>
    <w:rsid w:val="00B749D4"/>
    <w:rsid w:val="00B76A77"/>
    <w:rsid w:val="00BA3529"/>
    <w:rsid w:val="00BB0632"/>
    <w:rsid w:val="00BD2D7A"/>
    <w:rsid w:val="00C04F4E"/>
    <w:rsid w:val="00C279A6"/>
    <w:rsid w:val="00C60969"/>
    <w:rsid w:val="00C65FD0"/>
    <w:rsid w:val="00C86A80"/>
    <w:rsid w:val="00CB5469"/>
    <w:rsid w:val="00CD1259"/>
    <w:rsid w:val="00CD1E0C"/>
    <w:rsid w:val="00CD6033"/>
    <w:rsid w:val="00CE1E6B"/>
    <w:rsid w:val="00CF59A0"/>
    <w:rsid w:val="00D2460F"/>
    <w:rsid w:val="00D4069B"/>
    <w:rsid w:val="00D418E6"/>
    <w:rsid w:val="00D65E99"/>
    <w:rsid w:val="00D86F83"/>
    <w:rsid w:val="00D95B2A"/>
    <w:rsid w:val="00DF2564"/>
    <w:rsid w:val="00E47C46"/>
    <w:rsid w:val="00E54F74"/>
    <w:rsid w:val="00E66703"/>
    <w:rsid w:val="00E70943"/>
    <w:rsid w:val="00E74882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B2CAA"/>
    <w:rsid w:val="00FC7A08"/>
    <w:rsid w:val="00FD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A2BE4-8889-4D5A-B82F-6BA67EF0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8B78F244C6A0F114519DF8BF37C94D678CCA77AF1F4CABE2B15F9C042E4904499CE4CC4FA2F2197DBCBD7Aj2kCE" TargetMode="External"/><Relationship Id="rId18" Type="http://schemas.openxmlformats.org/officeDocument/2006/relationships/hyperlink" Target="consultantplus://offline/ref=5D8B78F244C6A0F114519DF8BF37C94D678CCA77AF1F4FA8E4B75F9C042E4904499CE4CC4FA2F2197DBCBD7Aj2kCE" TargetMode="External"/><Relationship Id="rId26" Type="http://schemas.openxmlformats.org/officeDocument/2006/relationships/hyperlink" Target="consultantplus://offline/ref=5D8B78F244C6A0F114519DF8BF37C94D678CCA77AF1E46ADE2B05F9C042E4904499CE4CC4FA2F2197DBCBD7Aj2kC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8B78F244C6A0F114519DF8BF37C94D678CCA77AF1E49AAE7B55F9C042E4904499CE4CC4FA2F2197DBCBD7Aj2kCE" TargetMode="Externa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5D8B78F244C6A0F114519DF8BF37C94D678CCA77AF1E49AAE0B65F9C042E4904499CE4CC4FA2F2197DBCBF7Dj2k7E" TargetMode="External"/><Relationship Id="rId17" Type="http://schemas.openxmlformats.org/officeDocument/2006/relationships/hyperlink" Target="consultantplus://offline/ref=5D8B78F244C6A0F114519DF8BF37C94D678CCA77AF1E49A5EAB35F9C042E4904499CE4CC4FA2F2197DBCBD7Aj2kCE" TargetMode="External"/><Relationship Id="rId25" Type="http://schemas.openxmlformats.org/officeDocument/2006/relationships/hyperlink" Target="consultantplus://offline/ref=5D8B78F244C6A0F114519DF8BF37C94D678CCA77AF1F4CABE1BA5F9C042E4904499CE4CC4FA2F2197DBCBD7Aj2kC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9DF8BF37C94D678CCA77AF1E49AAE0BA5F9C042E4904499CE4CC4FA2F2197DBCBD7Aj2kCE" TargetMode="External"/><Relationship Id="rId20" Type="http://schemas.openxmlformats.org/officeDocument/2006/relationships/hyperlink" Target="consultantplus://offline/ref=5D8B78F244C6A0F114519DF8BF37C94D678CCA77AF1E49A5EAB55F9C042E4904499CE4CC4FA2F2197DBCBD7Aj2kCE" TargetMode="External"/><Relationship Id="rId29" Type="http://schemas.openxmlformats.org/officeDocument/2006/relationships/hyperlink" Target="consultantplus://offline/ref=5D8B78F244C6A0F114519DF8BF37C94D678CCA77AF1E46ADE2B05F9C042E4904499CE4CC4FA2F2197DBCBD7Aj2k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8B78F244C6A0F114519DF8BF37C94D678CCA77AF1E49AAE0B75F9C042E4904499CE4CC4FA2F2197DBCBF7Ej2kFE" TargetMode="External"/><Relationship Id="rId24" Type="http://schemas.openxmlformats.org/officeDocument/2006/relationships/hyperlink" Target="consultantplus://offline/ref=5D8B78F244C6A0F114519DF8BF37C94D678CCA77AF1E49A5EAB45F9C042E4904499CE4CC4FA2F2197DBCBF7Ej2k7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9DF8BF37C94D678CCA77AF1E49AAE0BB5F9C042E4904499CE4CC4FA2F2197DBCBD7Aj2kCE" TargetMode="External"/><Relationship Id="rId23" Type="http://schemas.openxmlformats.org/officeDocument/2006/relationships/hyperlink" Target="consultantplus://offline/ref=5D8B78F244C6A0F114519DF8BF37C94D678CCA77AF1E46ADE2B15F9C042E4904499CE4CC4FA2F2197DBCBD7Aj2kCE" TargetMode="External"/><Relationship Id="rId28" Type="http://schemas.openxmlformats.org/officeDocument/2006/relationships/hyperlink" Target="consultantplus://offline/ref=5D8B78F244C6A0F114519DF8BF37C94D678CCA77AF1E46ADE2B05F9C042E4904499CE4CC4FA2F2197DBCBD7Aj2kCE" TargetMode="External"/><Relationship Id="rId10" Type="http://schemas.openxmlformats.org/officeDocument/2006/relationships/hyperlink" Target="consultantplus://offline/ref=5D8B78F244C6A0F114519DF8BF37C94D678CCA77AF1E47AFE7B45F9C042E4904499CE4CC4FA2F2197DBDB87Fj2k8E" TargetMode="External"/><Relationship Id="rId19" Type="http://schemas.openxmlformats.org/officeDocument/2006/relationships/hyperlink" Target="consultantplus://offline/ref=5D8B78F244C6A0F114519DF8BF37C94D678CCA77AF1E49AAE7B25F9C042E4904499CE4CC4FA2F2197DBCBD7Aj2kCE" TargetMode="External"/><Relationship Id="rId31" Type="http://schemas.openxmlformats.org/officeDocument/2006/relationships/hyperlink" Target="consultantplus://offline/ref=5D8B78F244C6A0F114519DF8BF37C94D678CCA77AF1E46ADE2B05F9C042E4904499CE4CC4FA2F2197DBCBD7Aj2k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78F244C6A0F114519DF8BF37C94D678CCA77AF1E47AFE7B45F9C042E4904499CE4CC4FA2F2197DBDBE79j2k7E" TargetMode="External"/><Relationship Id="rId14" Type="http://schemas.openxmlformats.org/officeDocument/2006/relationships/hyperlink" Target="consultantplus://offline/ref=5D8B78F244C6A0F114519DF8BF37C94D678CCA77AF1E46A9EBB35F9C042E4904499CE4CC4FA2F2197DBCBD7Aj2kCE" TargetMode="External"/><Relationship Id="rId22" Type="http://schemas.openxmlformats.org/officeDocument/2006/relationships/hyperlink" Target="consultantplus://offline/ref=5D8B78F244C6A0F114519DF8BF37C94D678CCA77AF1E46ADE2B25F9C042E4904499CE4CC4FA2F2197DBCBD7Aj2kCE" TargetMode="External"/><Relationship Id="rId27" Type="http://schemas.openxmlformats.org/officeDocument/2006/relationships/hyperlink" Target="consultantplus://offline/ref=5D8B78F244C6A0F114519DF8BF37C94D678CCA77AF1E46ADE2B05F9C042E4904499CE4CC4FA2F2197DBCBD7Aj2kCE" TargetMode="External"/><Relationship Id="rId30" Type="http://schemas.openxmlformats.org/officeDocument/2006/relationships/hyperlink" Target="consultantplus://offline/ref=5D8B78F244C6A0F114519DF8BF37C94D678CCA77AF1E46ADE2B05F9C042E4904499CE4CC4FA2F2197DBCBD7Aj2kCE" TargetMode="External"/><Relationship Id="rId8" Type="http://schemas.openxmlformats.org/officeDocument/2006/relationships/hyperlink" Target="consultantplus://offline/ref=36BE45E074347168870346BB1C5E32A882793F8A640641CFF650FC5C3934FE18371190CEE5930608D822337Ex6G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24A0-A2D2-480C-AF86-E5BF4900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2019-05-31T07:52:00Z</cp:lastPrinted>
  <dcterms:created xsi:type="dcterms:W3CDTF">2019-04-10T08:27:00Z</dcterms:created>
  <dcterms:modified xsi:type="dcterms:W3CDTF">2019-06-03T02:39:00Z</dcterms:modified>
</cp:coreProperties>
</file>