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FF2487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12.03.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5752F">
        <w:rPr>
          <w:rFonts w:ascii="Times New Roman" w:hAnsi="Times New Roman"/>
          <w:color w:val="000000"/>
          <w:sz w:val="26"/>
          <w:szCs w:val="26"/>
        </w:rPr>
        <w:t>2</w:t>
      </w:r>
      <w:r w:rsidR="000C0DE6">
        <w:rPr>
          <w:rFonts w:ascii="Times New Roman" w:hAnsi="Times New Roman"/>
          <w:color w:val="000000"/>
          <w:sz w:val="26"/>
          <w:szCs w:val="26"/>
        </w:rPr>
        <w:t>4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C5A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1926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900F6A" w:rsidRPr="0052331E" w:rsidTr="00DC30E1">
        <w:trPr>
          <w:cantSplit/>
          <w:trHeight w:val="649"/>
        </w:trPr>
        <w:tc>
          <w:tcPr>
            <w:tcW w:w="9640" w:type="dxa"/>
          </w:tcPr>
          <w:p w:rsidR="00EE4ADF" w:rsidRPr="00EE4ADF" w:rsidRDefault="00DC30E1" w:rsidP="00EE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 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внесении изменени</w:t>
            </w:r>
            <w:r w:rsidR="004916C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й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в распоряжение</w:t>
            </w: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EE4ADF" w:rsidRPr="00EE4ADF">
              <w:rPr>
                <w:rFonts w:ascii="Times New Roman" w:hAnsi="Times New Roman" w:cs="Times New Roman"/>
                <w:sz w:val="26"/>
                <w:szCs w:val="26"/>
              </w:rPr>
              <w:t>от 25.07.2022 № 4251</w:t>
            </w:r>
          </w:p>
          <w:p w:rsidR="00900F6A" w:rsidRPr="00EE4ADF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DC30E1" w:rsidRPr="00F07F53">
        <w:rPr>
          <w:rFonts w:ascii="Times New Roman" w:hAnsi="Times New Roman" w:cs="Times New Roman"/>
          <w:sz w:val="26"/>
        </w:rPr>
        <w:t xml:space="preserve">В целях </w:t>
      </w:r>
      <w:r w:rsidR="00EE4ADF">
        <w:rPr>
          <w:rFonts w:ascii="Times New Roman" w:hAnsi="Times New Roman" w:cs="Times New Roman"/>
          <w:sz w:val="26"/>
        </w:rPr>
        <w:t>актуализации состава</w:t>
      </w:r>
      <w:r w:rsidR="00EE4ADF" w:rsidRPr="00EE4ADF">
        <w:rPr>
          <w:rFonts w:ascii="Times New Roman" w:hAnsi="Times New Roman"/>
          <w:sz w:val="26"/>
          <w:szCs w:val="20"/>
        </w:rPr>
        <w:t xml:space="preserve"> </w:t>
      </w:r>
      <w:r w:rsidR="00EE4ADF">
        <w:rPr>
          <w:rFonts w:ascii="Times New Roman" w:hAnsi="Times New Roman"/>
          <w:sz w:val="26"/>
          <w:szCs w:val="20"/>
        </w:rPr>
        <w:t>Общественного совет</w:t>
      </w:r>
      <w:r w:rsidR="002F7A34">
        <w:rPr>
          <w:rFonts w:ascii="Times New Roman" w:hAnsi="Times New Roman"/>
          <w:sz w:val="26"/>
          <w:szCs w:val="20"/>
        </w:rPr>
        <w:t>а</w:t>
      </w:r>
      <w:r w:rsidR="00EE4ADF">
        <w:rPr>
          <w:rFonts w:ascii="Times New Roman" w:hAnsi="Times New Roman"/>
          <w:sz w:val="26"/>
          <w:szCs w:val="20"/>
        </w:rPr>
        <w:t xml:space="preserve"> </w:t>
      </w:r>
      <w:r w:rsidR="00EE4ADF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 w:rsidR="00EE4ADF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  <w:r w:rsidR="00DC64AC">
        <w:rPr>
          <w:rFonts w:ascii="Times New Roman" w:hAnsi="Times New Roman" w:cs="Times New Roman"/>
          <w:sz w:val="26"/>
          <w:szCs w:val="26"/>
        </w:rPr>
        <w:t>,</w:t>
      </w:r>
    </w:p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F53" w:rsidRP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ADF" w:rsidRDefault="00DC64AC" w:rsidP="00EE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 xml:space="preserve">1. </w:t>
      </w:r>
      <w:r w:rsidR="00EE4ADF">
        <w:rPr>
          <w:rFonts w:ascii="Times New Roman" w:hAnsi="Times New Roman"/>
          <w:sz w:val="26"/>
          <w:szCs w:val="20"/>
        </w:rPr>
        <w:t xml:space="preserve">Внести в распоряжение </w:t>
      </w:r>
      <w:r>
        <w:rPr>
          <w:rFonts w:ascii="Times New Roman" w:hAnsi="Times New Roman"/>
          <w:sz w:val="26"/>
          <w:szCs w:val="20"/>
        </w:rPr>
        <w:t xml:space="preserve">Администрации города Норильска </w:t>
      </w:r>
      <w:r w:rsidR="00EE4ADF">
        <w:rPr>
          <w:rFonts w:ascii="Times New Roman" w:hAnsi="Times New Roman"/>
          <w:sz w:val="26"/>
          <w:szCs w:val="20"/>
        </w:rPr>
        <w:t xml:space="preserve">от </w:t>
      </w:r>
      <w:r w:rsidR="00EE4ADF" w:rsidRPr="00EE4ADF">
        <w:rPr>
          <w:rFonts w:ascii="Times New Roman" w:hAnsi="Times New Roman" w:cs="Times New Roman"/>
          <w:sz w:val="26"/>
          <w:szCs w:val="26"/>
        </w:rPr>
        <w:t xml:space="preserve">25.07.2022 </w:t>
      </w:r>
      <w:r w:rsidR="00EE4AD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E4ADF" w:rsidRPr="00EE4ADF">
        <w:rPr>
          <w:rFonts w:ascii="Times New Roman" w:hAnsi="Times New Roman" w:cs="Times New Roman"/>
          <w:sz w:val="26"/>
          <w:szCs w:val="26"/>
        </w:rPr>
        <w:t>№ 4251</w:t>
      </w:r>
      <w:r w:rsidR="00EE4ADF">
        <w:rPr>
          <w:rFonts w:ascii="Times New Roman" w:hAnsi="Times New Roman" w:cs="Times New Roman"/>
          <w:sz w:val="26"/>
          <w:szCs w:val="26"/>
        </w:rPr>
        <w:t xml:space="preserve"> «О создании при Администрации города Норильска Общественного совета для обсуждения проектов программ профилактики рисков причинения вреда (ущерба) охраняемым законом ценностям» (далее – Распоряжение) следующ</w:t>
      </w:r>
      <w:r w:rsidR="004916C1">
        <w:rPr>
          <w:rFonts w:ascii="Times New Roman" w:hAnsi="Times New Roman" w:cs="Times New Roman"/>
          <w:sz w:val="26"/>
          <w:szCs w:val="26"/>
        </w:rPr>
        <w:t>ие изменения</w:t>
      </w:r>
      <w:r w:rsidR="00EE4ADF">
        <w:rPr>
          <w:rFonts w:ascii="Times New Roman" w:hAnsi="Times New Roman" w:cs="Times New Roman"/>
          <w:sz w:val="26"/>
          <w:szCs w:val="26"/>
        </w:rPr>
        <w:t>:</w:t>
      </w:r>
    </w:p>
    <w:p w:rsidR="004916C1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916C1">
        <w:rPr>
          <w:rFonts w:ascii="Times New Roman" w:hAnsi="Times New Roman" w:cs="Times New Roman"/>
          <w:sz w:val="26"/>
          <w:szCs w:val="26"/>
        </w:rPr>
        <w:t>Внести в состав</w:t>
      </w:r>
      <w:r w:rsidR="004916C1" w:rsidRPr="004916C1">
        <w:rPr>
          <w:rFonts w:ascii="Times New Roman" w:hAnsi="Times New Roman" w:cs="Times New Roman"/>
          <w:sz w:val="26"/>
          <w:szCs w:val="26"/>
        </w:rPr>
        <w:t xml:space="preserve"> </w:t>
      </w:r>
      <w:r w:rsidR="004916C1">
        <w:rPr>
          <w:rFonts w:ascii="Times New Roman" w:hAnsi="Times New Roman" w:cs="Times New Roman"/>
          <w:sz w:val="26"/>
          <w:szCs w:val="26"/>
        </w:rPr>
        <w:t>Общественного совета для обсуждения проектов программ профилактики рисков причинения вреда (ущерба) охраняемым законом ценностям», утвержденный Распоряжением (далее – состав Общественного совета), следующие изменения:</w:t>
      </w:r>
    </w:p>
    <w:p w:rsidR="004916C1" w:rsidRDefault="004916C1" w:rsidP="00491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Исключить из состава Общественного совета </w:t>
      </w:r>
      <w:r w:rsidR="00E92661">
        <w:rPr>
          <w:rFonts w:ascii="Times New Roman" w:hAnsi="Times New Roman" w:cs="Times New Roman"/>
          <w:sz w:val="26"/>
          <w:szCs w:val="26"/>
        </w:rPr>
        <w:t>Коваля Дениса Вячеславовича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16C1" w:rsidRDefault="004916C1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Включить в состав Общественного совета </w:t>
      </w:r>
      <w:r w:rsidR="0083486C">
        <w:rPr>
          <w:rFonts w:ascii="Times New Roman" w:hAnsi="Times New Roman" w:cs="Times New Roman"/>
          <w:sz w:val="26"/>
          <w:szCs w:val="26"/>
        </w:rPr>
        <w:t>Пилюгина Олега</w:t>
      </w:r>
      <w:r w:rsidR="00117573">
        <w:rPr>
          <w:rFonts w:ascii="Times New Roman" w:hAnsi="Times New Roman" w:cs="Times New Roman"/>
          <w:sz w:val="26"/>
          <w:szCs w:val="26"/>
        </w:rPr>
        <w:t xml:space="preserve"> </w:t>
      </w:r>
      <w:r w:rsidR="00544E93">
        <w:rPr>
          <w:rFonts w:ascii="Times New Roman" w:hAnsi="Times New Roman" w:cs="Times New Roman"/>
          <w:sz w:val="26"/>
          <w:szCs w:val="26"/>
        </w:rPr>
        <w:t xml:space="preserve">Юрьевича </w:t>
      </w:r>
      <w:r>
        <w:rPr>
          <w:rFonts w:ascii="Times New Roman" w:hAnsi="Times New Roman" w:cs="Times New Roman"/>
          <w:sz w:val="26"/>
          <w:szCs w:val="26"/>
        </w:rPr>
        <w:t xml:space="preserve">в качестве </w:t>
      </w:r>
      <w:r w:rsidR="00544E93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Общественного совета</w:t>
      </w:r>
      <w:r w:rsidR="00117573">
        <w:rPr>
          <w:rFonts w:ascii="Times New Roman" w:hAnsi="Times New Roman" w:cs="Times New Roman"/>
          <w:sz w:val="26"/>
          <w:szCs w:val="26"/>
        </w:rPr>
        <w:t>.</w:t>
      </w:r>
    </w:p>
    <w:p w:rsidR="00DC64AC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64AC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98" w:rsidRPr="001A3C98" w:rsidRDefault="001A3C98" w:rsidP="001A3C98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</w:t>
      </w: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</w:t>
      </w:r>
      <w:proofErr w:type="gramEnd"/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Карасев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16C1" w:rsidRDefault="004916C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16C1" w:rsidRDefault="004916C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16C1" w:rsidRDefault="004916C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sectPr w:rsidR="004916C1" w:rsidSect="0056248B">
      <w:headerReference w:type="default" r:id="rId9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87" w:rsidRDefault="00BF5687" w:rsidP="000F4B10">
      <w:pPr>
        <w:spacing w:after="0" w:line="240" w:lineRule="auto"/>
      </w:pPr>
      <w:r>
        <w:separator/>
      </w:r>
    </w:p>
  </w:endnote>
  <w:endnote w:type="continuationSeparator" w:id="0">
    <w:p w:rsidR="00BF5687" w:rsidRDefault="00BF5687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87" w:rsidRDefault="00BF5687" w:rsidP="000F4B10">
      <w:pPr>
        <w:spacing w:after="0" w:line="240" w:lineRule="auto"/>
      </w:pPr>
      <w:r>
        <w:separator/>
      </w:r>
    </w:p>
  </w:footnote>
  <w:footnote w:type="continuationSeparator" w:id="0">
    <w:p w:rsidR="00BF5687" w:rsidRDefault="00BF5687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6400"/>
    <w:multiLevelType w:val="hybridMultilevel"/>
    <w:tmpl w:val="A4AA91CE"/>
    <w:lvl w:ilvl="0" w:tplc="B6C08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6DAF"/>
    <w:rsid w:val="00061C44"/>
    <w:rsid w:val="00067B47"/>
    <w:rsid w:val="000819E2"/>
    <w:rsid w:val="00081BA5"/>
    <w:rsid w:val="000A3D28"/>
    <w:rsid w:val="000C0DE6"/>
    <w:rsid w:val="000F2591"/>
    <w:rsid w:val="000F2E5F"/>
    <w:rsid w:val="000F4B10"/>
    <w:rsid w:val="000F7F60"/>
    <w:rsid w:val="0010375D"/>
    <w:rsid w:val="00117573"/>
    <w:rsid w:val="00184AFD"/>
    <w:rsid w:val="00196EF5"/>
    <w:rsid w:val="001A3C98"/>
    <w:rsid w:val="001A544D"/>
    <w:rsid w:val="001E369C"/>
    <w:rsid w:val="00201F6A"/>
    <w:rsid w:val="00214351"/>
    <w:rsid w:val="0025752F"/>
    <w:rsid w:val="00296873"/>
    <w:rsid w:val="002B6A07"/>
    <w:rsid w:val="002C53A1"/>
    <w:rsid w:val="002F182B"/>
    <w:rsid w:val="002F685F"/>
    <w:rsid w:val="002F7A34"/>
    <w:rsid w:val="00360D8A"/>
    <w:rsid w:val="0036757C"/>
    <w:rsid w:val="00381EF0"/>
    <w:rsid w:val="00395A52"/>
    <w:rsid w:val="00396B24"/>
    <w:rsid w:val="003D56EC"/>
    <w:rsid w:val="0045062E"/>
    <w:rsid w:val="004522AB"/>
    <w:rsid w:val="00454DAB"/>
    <w:rsid w:val="00457E3C"/>
    <w:rsid w:val="004916C1"/>
    <w:rsid w:val="00497889"/>
    <w:rsid w:val="004C7024"/>
    <w:rsid w:val="004F74B0"/>
    <w:rsid w:val="00526ADC"/>
    <w:rsid w:val="0054077B"/>
    <w:rsid w:val="00544E93"/>
    <w:rsid w:val="00560C7D"/>
    <w:rsid w:val="0056248B"/>
    <w:rsid w:val="00564D9B"/>
    <w:rsid w:val="005A4976"/>
    <w:rsid w:val="006710CB"/>
    <w:rsid w:val="00675262"/>
    <w:rsid w:val="00683FDB"/>
    <w:rsid w:val="006942DA"/>
    <w:rsid w:val="006A7BE1"/>
    <w:rsid w:val="006C7B17"/>
    <w:rsid w:val="006D21D3"/>
    <w:rsid w:val="007A6FC7"/>
    <w:rsid w:val="007B64E5"/>
    <w:rsid w:val="007D1C8C"/>
    <w:rsid w:val="0083486C"/>
    <w:rsid w:val="00843260"/>
    <w:rsid w:val="00895328"/>
    <w:rsid w:val="008965D0"/>
    <w:rsid w:val="008D7658"/>
    <w:rsid w:val="008E1519"/>
    <w:rsid w:val="008F458E"/>
    <w:rsid w:val="00900F6A"/>
    <w:rsid w:val="00907D11"/>
    <w:rsid w:val="0093453D"/>
    <w:rsid w:val="00946A08"/>
    <w:rsid w:val="00950BBD"/>
    <w:rsid w:val="009728DE"/>
    <w:rsid w:val="009818C2"/>
    <w:rsid w:val="009D0B62"/>
    <w:rsid w:val="009D2F4A"/>
    <w:rsid w:val="009E1FB7"/>
    <w:rsid w:val="00A01D9D"/>
    <w:rsid w:val="00A046AD"/>
    <w:rsid w:val="00A25197"/>
    <w:rsid w:val="00A772D0"/>
    <w:rsid w:val="00A91DA8"/>
    <w:rsid w:val="00AA0EC4"/>
    <w:rsid w:val="00B01E2C"/>
    <w:rsid w:val="00B829AC"/>
    <w:rsid w:val="00B94FCD"/>
    <w:rsid w:val="00B95F80"/>
    <w:rsid w:val="00BD0571"/>
    <w:rsid w:val="00BD156A"/>
    <w:rsid w:val="00BD2A9C"/>
    <w:rsid w:val="00BE5ABA"/>
    <w:rsid w:val="00BF5687"/>
    <w:rsid w:val="00C17837"/>
    <w:rsid w:val="00C3154A"/>
    <w:rsid w:val="00C4103E"/>
    <w:rsid w:val="00C5710E"/>
    <w:rsid w:val="00C77A9D"/>
    <w:rsid w:val="00CC5A09"/>
    <w:rsid w:val="00CE779D"/>
    <w:rsid w:val="00D469DA"/>
    <w:rsid w:val="00DA296F"/>
    <w:rsid w:val="00DC30E1"/>
    <w:rsid w:val="00DC3550"/>
    <w:rsid w:val="00DC4C2F"/>
    <w:rsid w:val="00DC64AC"/>
    <w:rsid w:val="00E314E0"/>
    <w:rsid w:val="00E56191"/>
    <w:rsid w:val="00E92661"/>
    <w:rsid w:val="00E92CFD"/>
    <w:rsid w:val="00E956CD"/>
    <w:rsid w:val="00EB45E0"/>
    <w:rsid w:val="00EE4ADF"/>
    <w:rsid w:val="00EF459B"/>
    <w:rsid w:val="00F00F79"/>
    <w:rsid w:val="00F07F53"/>
    <w:rsid w:val="00F111F0"/>
    <w:rsid w:val="00F150A0"/>
    <w:rsid w:val="00F4147E"/>
    <w:rsid w:val="00F55577"/>
    <w:rsid w:val="00F778BA"/>
    <w:rsid w:val="00FE182D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0B95-4508-4145-96C8-B09FFB90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28</cp:revision>
  <cp:lastPrinted>2024-02-13T04:59:00Z</cp:lastPrinted>
  <dcterms:created xsi:type="dcterms:W3CDTF">2022-03-22T02:26:00Z</dcterms:created>
  <dcterms:modified xsi:type="dcterms:W3CDTF">2024-03-12T03:30:00Z</dcterms:modified>
</cp:coreProperties>
</file>