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5306E7" w:rsidRPr="005A128D" w:rsidRDefault="005306E7" w:rsidP="005306E7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5306E7" w:rsidRPr="005A128D" w:rsidRDefault="005306E7" w:rsidP="005306E7">
      <w:pPr>
        <w:pStyle w:val="4"/>
        <w:spacing w:before="0" w:after="0"/>
        <w:jc w:val="center"/>
      </w:pPr>
      <w:r w:rsidRPr="005A128D">
        <w:t>ПОСТАНОВЛЕНИЕ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C26764" w:rsidP="005306E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28.01.2016</w:t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</w:t>
      </w:r>
      <w:r w:rsidR="005A128D">
        <w:rPr>
          <w:rFonts w:ascii="Times New Roman" w:hAnsi="Times New Roman"/>
          <w:sz w:val="26"/>
          <w:szCs w:val="26"/>
        </w:rPr>
        <w:t xml:space="preserve">     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          г. Норильск</w:t>
      </w:r>
      <w:r w:rsidR="005306E7" w:rsidRPr="009E7D13">
        <w:rPr>
          <w:rFonts w:ascii="Times New Roman" w:hAnsi="Times New Roman"/>
          <w:sz w:val="26"/>
          <w:szCs w:val="26"/>
        </w:rPr>
        <w:tab/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     </w:t>
      </w:r>
      <w:r w:rsidR="005A128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="005A128D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№ 63</w:t>
      </w:r>
    </w:p>
    <w:p w:rsidR="005306E7" w:rsidRPr="009E7D13" w:rsidRDefault="005306E7" w:rsidP="005306E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 w:rsidR="001D32A8">
        <w:rPr>
          <w:rFonts w:ascii="Times New Roman" w:hAnsi="Times New Roman" w:cs="Times New Roman"/>
          <w:b w:val="0"/>
          <w:sz w:val="26"/>
          <w:szCs w:val="26"/>
        </w:rPr>
        <w:t xml:space="preserve">отдельные </w:t>
      </w:r>
      <w:r w:rsidR="001D32A8" w:rsidRPr="009E7D13">
        <w:rPr>
          <w:rFonts w:ascii="Times New Roman" w:hAnsi="Times New Roman" w:cs="Times New Roman"/>
          <w:b w:val="0"/>
          <w:sz w:val="26"/>
          <w:szCs w:val="26"/>
        </w:rPr>
        <w:t>постановлени</w:t>
      </w:r>
      <w:r w:rsidR="001D32A8">
        <w:rPr>
          <w:rFonts w:ascii="Times New Roman" w:hAnsi="Times New Roman" w:cs="Times New Roman"/>
          <w:b w:val="0"/>
          <w:sz w:val="26"/>
          <w:szCs w:val="26"/>
        </w:rPr>
        <w:t>я</w:t>
      </w:r>
      <w:r w:rsidR="005F5B2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</w:t>
      </w:r>
    </w:p>
    <w:p w:rsidR="005306E7" w:rsidRPr="00CA323F" w:rsidRDefault="005306E7" w:rsidP="005306E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306E7" w:rsidRPr="001D32A8" w:rsidRDefault="002C0AB4" w:rsidP="001D32A8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1D32A8">
        <w:rPr>
          <w:rFonts w:ascii="Times New Roman" w:eastAsiaTheme="minorHAnsi" w:hAnsi="Times New Roman"/>
          <w:sz w:val="26"/>
          <w:szCs w:val="26"/>
          <w:lang w:eastAsia="en-US"/>
        </w:rPr>
        <w:t xml:space="preserve">В соответствии с </w:t>
      </w:r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Федеральным </w:t>
      </w:r>
      <w:hyperlink r:id="rId7" w:history="1">
        <w:r w:rsidR="001D32A8" w:rsidRPr="001D32A8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законом</w:t>
        </w:r>
      </w:hyperlink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 27.07.2010 </w:t>
      </w:r>
      <w:r w:rsidR="003D0CF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210-ФЗ </w:t>
      </w:r>
      <w:r w:rsidR="003D0CF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</w:t>
      </w:r>
      <w:r w:rsidR="005F5B2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</w:t>
      </w:r>
      <w:r w:rsidR="003D0CF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</w:t>
      </w:r>
      <w:proofErr w:type="gramStart"/>
      <w:r w:rsidR="003D0CF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</w:t>
      </w:r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proofErr w:type="gramEnd"/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>Об организации предоставления государственных и муниципальных услуг»</w:t>
      </w:r>
      <w:r w:rsidR="005306E7" w:rsidRPr="001D32A8">
        <w:rPr>
          <w:rFonts w:ascii="Times New Roman" w:hAnsi="Times New Roman"/>
          <w:sz w:val="26"/>
          <w:szCs w:val="26"/>
        </w:rPr>
        <w:t>,</w:t>
      </w:r>
    </w:p>
    <w:p w:rsidR="005306E7" w:rsidRPr="001D32A8" w:rsidRDefault="005306E7" w:rsidP="0047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32A8">
        <w:rPr>
          <w:rFonts w:ascii="Times New Roman" w:hAnsi="Times New Roman"/>
          <w:sz w:val="26"/>
          <w:szCs w:val="26"/>
        </w:rPr>
        <w:t>ПОСТАНОВЛЯЮ:</w:t>
      </w:r>
    </w:p>
    <w:p w:rsidR="005306E7" w:rsidRDefault="005306E7" w:rsidP="00472E7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630223" w:rsidRPr="00630223" w:rsidRDefault="005306E7" w:rsidP="00630223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30223">
        <w:rPr>
          <w:rFonts w:ascii="Times New Roman" w:hAnsi="Times New Roman"/>
          <w:sz w:val="26"/>
          <w:szCs w:val="26"/>
        </w:rPr>
        <w:t xml:space="preserve">Внести в </w:t>
      </w:r>
      <w:r w:rsidR="003D0CFB" w:rsidRPr="00630223">
        <w:rPr>
          <w:rFonts w:ascii="Times New Roman" w:eastAsiaTheme="minorHAnsi" w:hAnsi="Times New Roman" w:cs="Times New Roman"/>
          <w:sz w:val="26"/>
          <w:szCs w:val="26"/>
          <w:lang w:eastAsia="en-US"/>
        </w:rPr>
        <w:t>нижеуказанные Административные регламенты</w:t>
      </w:r>
      <w:r w:rsidR="00630223" w:rsidRPr="00630223">
        <w:rPr>
          <w:rFonts w:ascii="Times New Roman" w:eastAsiaTheme="minorHAnsi" w:hAnsi="Times New Roman" w:cs="Times New Roman"/>
          <w:color w:val="FF0000"/>
          <w:sz w:val="26"/>
          <w:szCs w:val="26"/>
          <w:lang w:eastAsia="en-US"/>
        </w:rPr>
        <w:t xml:space="preserve"> </w:t>
      </w:r>
      <w:r w:rsidR="00630223" w:rsidRPr="00630223">
        <w:rPr>
          <w:rFonts w:ascii="Times New Roman" w:eastAsiaTheme="minorHAnsi" w:hAnsi="Times New Roman" w:cs="Times New Roman"/>
          <w:sz w:val="26"/>
          <w:szCs w:val="26"/>
          <w:lang w:eastAsia="en-US"/>
        </w:rPr>
        <w:t>изменения</w:t>
      </w:r>
      <w:r w:rsidR="0034468A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="00630223" w:rsidRPr="0063022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дополнив их пункты 2.12.1 абзацами вторыми следующего содержания:</w:t>
      </w:r>
    </w:p>
    <w:p w:rsidR="00630223" w:rsidRPr="00630223" w:rsidRDefault="00630223" w:rsidP="006302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022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«Вход в помещения, в которых предоставляется муниципальная услуга, и передвижение по ним не должны создавать затруднений для лиц с ограниченными возможностями здоровья</w:t>
      </w:r>
      <w:r w:rsidR="00F9303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соответствии с законодательством Российской Федерации о социальной защите</w:t>
      </w:r>
      <w:r w:rsidR="00711D7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инвалидов</w:t>
      </w:r>
      <w:r w:rsidRPr="00630223">
        <w:rPr>
          <w:rFonts w:ascii="Times New Roman" w:eastAsiaTheme="minorHAnsi" w:hAnsi="Times New Roman" w:cs="Times New Roman"/>
          <w:sz w:val="26"/>
          <w:szCs w:val="26"/>
          <w:lang w:eastAsia="en-US"/>
        </w:rPr>
        <w:t>.»:</w:t>
      </w:r>
    </w:p>
    <w:p w:rsidR="002C42E2" w:rsidRPr="002C42E2" w:rsidRDefault="003D0CFB" w:rsidP="00630223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5863">
        <w:rPr>
          <w:rFonts w:ascii="Times New Roman" w:eastAsiaTheme="minorHAnsi" w:hAnsi="Times New Roman" w:cs="Times New Roman"/>
          <w:color w:val="FF0000"/>
          <w:sz w:val="26"/>
          <w:szCs w:val="26"/>
          <w:lang w:eastAsia="en-US"/>
        </w:rPr>
        <w:t xml:space="preserve"> </w:t>
      </w:r>
      <w:r w:rsidR="001F5863"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8" w:history="1">
        <w:r w:rsidR="002C42E2"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Управлением социальной политики Администрации города Норильска муниципальной услуги по оказанию материальной помощи на оплату проезда в городском общественном транспорте, утвержденный пунктом 1 постановления Администрации города Норильска </w:t>
      </w:r>
      <w:r w:rsidR="001F5863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от 04.07.2011 </w:t>
      </w:r>
      <w:r w:rsidR="002C42E2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339;</w:t>
      </w:r>
    </w:p>
    <w:p w:rsidR="002C42E2" w:rsidRPr="002C42E2" w:rsidRDefault="001F5863" w:rsidP="002C42E2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9" w:history="1">
        <w:r w:rsidR="002C42E2"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Управлением социальной политики Администрации города Норильска муниципальной услуги по оказанию материальной помощи по оплате расходов на проезд детей в пределах территории РФ к месту отдыха и обратно, утвержденный пунктом 2 постановления Администрации города Норильска от 04.07.2011 </w:t>
      </w:r>
      <w:r w:rsidR="002C42E2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339;</w:t>
      </w:r>
    </w:p>
    <w:p w:rsidR="002C42E2" w:rsidRPr="002C42E2" w:rsidRDefault="001F5863" w:rsidP="002C42E2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0" w:history="1">
        <w:r w:rsidR="002C42E2"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Управлением социальной политики Администрации города Норильска муниципальной услуги по оказанию материальной помощи в виде возмещения затрат по ежемесячной абонентской плате за пользование телефоном, утвержденный пунктом 3 постановления Администрации города Норильска от 04.07.2011 </w:t>
      </w:r>
      <w:r w:rsidR="002C42E2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339;</w:t>
      </w:r>
    </w:p>
    <w:p w:rsidR="002C42E2" w:rsidRPr="002C42E2" w:rsidRDefault="001F5863" w:rsidP="002C42E2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1" w:history="1">
        <w:r w:rsidR="002C42E2"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Управлением социальной политики Администрации города Норильска муниципальной услуги по оказанию единовременной адресной материальной помощи, утвержденный пунктом 4 постановления Администрации города Норильска от 04.07.2011 </w:t>
      </w:r>
      <w:r w:rsidR="002C42E2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339;</w:t>
      </w:r>
    </w:p>
    <w:p w:rsidR="002C42E2" w:rsidRPr="002C42E2" w:rsidRDefault="001F5863" w:rsidP="002C42E2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2" w:history="1">
        <w:r w:rsidR="002C42E2"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частичную оплату лечения, обследования, консультаций, утвержденный постановлением Администрации города Норильска от 24.05.2013 </w:t>
      </w:r>
      <w:r w:rsidR="002C42E2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224;</w:t>
      </w:r>
    </w:p>
    <w:p w:rsidR="002C42E2" w:rsidRPr="002C42E2" w:rsidRDefault="001F5863" w:rsidP="002C42E2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3" w:history="1">
        <w:r w:rsidR="002C42E2"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оказанию материальной помощи на частичную оплату проезда к месту лечения, обследования, консультаций и обратно, утвержденный </w:t>
      </w:r>
      <w:r w:rsidR="00322CB6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24.05.2013 </w:t>
      </w:r>
      <w:r w:rsidR="002C42E2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225;</w:t>
      </w:r>
    </w:p>
    <w:p w:rsidR="002C42E2" w:rsidRPr="002C42E2" w:rsidRDefault="001F5863" w:rsidP="002C42E2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4" w:history="1">
        <w:r w:rsidR="002C42E2"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для оплаты расходов, связанных с началом учебного года, учебным процессом и выпускными мероприятиями в общеобразовательных учреждениях муниципального образования город Норильск, утвержденный постановлением Администрации города Норильска от 24.05.2013 </w:t>
      </w:r>
      <w:r w:rsidR="002C42E2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226;</w:t>
      </w:r>
    </w:p>
    <w:p w:rsidR="001F5863" w:rsidRDefault="001F5863" w:rsidP="001F586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P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Административн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ый</w:t>
      </w:r>
      <w:r w:rsidRP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регламент предоставления муниципальной услуги по компенсации расходов по оплате стоимости проезда к месту отдыха и обратно 1 раз в 2 года в пределах Российской Федерации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утвержденный </w:t>
      </w:r>
      <w:r w:rsidRP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постановление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м</w:t>
      </w:r>
      <w:r w:rsidRP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Администрации города Норильска от 13.06.2013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256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2C42E2" w:rsidRPr="002C42E2" w:rsidRDefault="001F5863" w:rsidP="002C42E2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5" w:history="1">
        <w:r w:rsidR="002C42E2"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оформлению подписки на периодические печатные издания, утвержденный постановлением Администрации города Норильска от 17.06.2013 </w:t>
      </w:r>
      <w:r w:rsidR="002C42E2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278;</w:t>
      </w:r>
    </w:p>
    <w:p w:rsidR="002C42E2" w:rsidRPr="002C42E2" w:rsidRDefault="001F5863" w:rsidP="002C42E2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6" w:history="1">
        <w:r w:rsidR="002C42E2"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в размере доплаты до 100% стоимости жилищно-коммунальных услуг в части, не покрываемой действующими льготами в соответствии с законами РФ и Красноярского края, утвержденный постановлением Администрации города Норильска от 17.06.2013 </w:t>
      </w:r>
      <w:r w:rsidR="002C42E2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280;</w:t>
      </w:r>
    </w:p>
    <w:p w:rsidR="002C42E2" w:rsidRPr="002C42E2" w:rsidRDefault="001F5863" w:rsidP="002C42E2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7" w:history="1">
        <w:r w:rsidR="002C42E2"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оплату проезда в пределах РФ к месту проведения каникул или отпуска родителей, или неорганизованного отдыха и обратно, при отсутствии права оплаты проезда по другим основаниям, утвержденный постановлением Администрации города Норильска от 18.06.2013 </w:t>
      </w:r>
      <w:r w:rsidR="009C780C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287;</w:t>
      </w:r>
    </w:p>
    <w:p w:rsidR="002C42E2" w:rsidRPr="002C42E2" w:rsidRDefault="001F5863" w:rsidP="002C42E2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8" w:history="1">
        <w:r w:rsidR="002C42E2"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многодетным семьям на одежду детям, утвержденный </w:t>
      </w:r>
      <w:r w:rsidR="009C780C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18.06.2013 </w:t>
      </w:r>
      <w:r w:rsidR="009C780C">
        <w:rPr>
          <w:rFonts w:ascii="Times New Roman" w:eastAsiaTheme="minorHAnsi" w:hAnsi="Times New Roman"/>
          <w:sz w:val="26"/>
          <w:szCs w:val="26"/>
          <w:lang w:eastAsia="en-US"/>
        </w:rPr>
        <w:t xml:space="preserve">       №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291;</w:t>
      </w:r>
    </w:p>
    <w:p w:rsidR="002C6014" w:rsidRDefault="001F5863" w:rsidP="002C6014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9" w:history="1">
        <w:r w:rsidR="002C42E2"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на частичную оплату за обучение, переобучение (получение инвалидом, ребенком-инвалидом начального, среднего, высшего профессионального образования), утвержденный </w:t>
      </w:r>
      <w:r w:rsidR="009C780C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18.06.2013 </w:t>
      </w:r>
      <w:r w:rsidR="009C780C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№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292;</w:t>
      </w:r>
    </w:p>
    <w:p w:rsidR="002C6014" w:rsidRPr="002C6014" w:rsidRDefault="001F5863" w:rsidP="002C601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2C6014" w:rsidRPr="002C601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20" w:history="1">
        <w:r w:rsidR="002C6014" w:rsidRPr="002C6014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Административный регламент</w:t>
        </w:r>
      </w:hyperlink>
      <w:r w:rsidR="002C6014" w:rsidRPr="002C601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оплату проезда в пределах территории РФ к месту отдыха и обратно при наличии путевки, при отсутствии права оплаты проезда по другим основаниям, утвержденный постановлением Администрации города Норильска от 27.06.2013 </w:t>
      </w:r>
      <w:r w:rsidR="002C6014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2C6014" w:rsidRPr="002C601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302</w:t>
      </w:r>
      <w:r w:rsidR="002C6014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1F5863" w:rsidRDefault="001F5863" w:rsidP="001F586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Pr="008E7104">
        <w:rPr>
          <w:rFonts w:ascii="Times New Roman" w:eastAsiaTheme="minorHAnsi" w:hAnsi="Times New Roman"/>
          <w:sz w:val="26"/>
          <w:szCs w:val="26"/>
          <w:lang w:eastAsia="en-US"/>
        </w:rPr>
        <w:t>Административн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ый</w:t>
      </w:r>
      <w:r w:rsidRPr="008E7104">
        <w:rPr>
          <w:rFonts w:ascii="Times New Roman" w:eastAsiaTheme="minorHAnsi" w:hAnsi="Times New Roman"/>
          <w:sz w:val="26"/>
          <w:szCs w:val="26"/>
          <w:lang w:eastAsia="en-US"/>
        </w:rPr>
        <w:t xml:space="preserve"> регламент предоставления муниципальной услуги по оказанию ма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териальной помощи на погребение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утвержденный </w:t>
      </w:r>
      <w:r w:rsidRP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постановление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м</w:t>
      </w:r>
      <w:r w:rsidRP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Администрации города Норильска от </w:t>
      </w:r>
      <w:r w:rsidRPr="008E710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27.06.2013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8E710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304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2C42E2" w:rsidRPr="002C42E2" w:rsidRDefault="001F5863" w:rsidP="002C42E2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21" w:history="1">
        <w:r w:rsidR="002C42E2"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оплату проезда к месту лечения, обследования, консультации и обратно на территории РФ при наличии направления учреждения здравоохранения, расположенного на территории муниципального образования город Норильск, Министерства здравоохранения Красноярского края, при отсутствии возможности оплаты проезда в Фонде социального страхования, утвержденный </w:t>
      </w:r>
      <w:r w:rsidR="009C780C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04.07.2013 </w:t>
      </w:r>
      <w:r w:rsidR="009C780C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328;</w:t>
      </w:r>
    </w:p>
    <w:p w:rsidR="001F5863" w:rsidRPr="002C42E2" w:rsidRDefault="001F5863" w:rsidP="001F5863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-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22" w:history="1">
        <w:r w:rsidR="002C42E2"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частичную оплату лекарственных препаратов, не предусмотренных перечнем для льготного приобретения, средств ухода, вспомогательных технических средств, утвержденный </w:t>
      </w:r>
      <w:r w:rsidR="009C780C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04.07.2013 </w:t>
      </w:r>
      <w:r w:rsidR="009C780C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329</w:t>
      </w:r>
      <w:r w:rsidR="00630223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C60969" w:rsidRDefault="005306E7" w:rsidP="00C60969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306E7" w:rsidRDefault="005306E7" w:rsidP="00C60969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</w:t>
      </w:r>
      <w:r w:rsidRPr="009E7D13">
        <w:rPr>
          <w:rFonts w:ascii="Times New Roman" w:hAnsi="Times New Roman"/>
          <w:bCs/>
          <w:sz w:val="26"/>
          <w:szCs w:val="26"/>
        </w:rPr>
        <w:t>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9E7D13">
        <w:rPr>
          <w:rFonts w:ascii="Times New Roman" w:hAnsi="Times New Roman"/>
          <w:bCs/>
          <w:sz w:val="26"/>
          <w:szCs w:val="26"/>
        </w:rPr>
        <w:t xml:space="preserve">Настоящее постановление вступает </w:t>
      </w:r>
      <w:r w:rsidR="00EC268E">
        <w:rPr>
          <w:rFonts w:ascii="Times New Roman" w:hAnsi="Times New Roman"/>
          <w:bCs/>
          <w:sz w:val="26"/>
          <w:szCs w:val="26"/>
        </w:rPr>
        <w:t xml:space="preserve">в силу </w:t>
      </w:r>
      <w:r>
        <w:rPr>
          <w:rFonts w:ascii="Times New Roman" w:hAnsi="Times New Roman"/>
          <w:bCs/>
          <w:sz w:val="26"/>
          <w:szCs w:val="26"/>
        </w:rPr>
        <w:t>после</w:t>
      </w:r>
      <w:r w:rsidR="005F5B24">
        <w:rPr>
          <w:rFonts w:ascii="Times New Roman" w:hAnsi="Times New Roman"/>
          <w:bCs/>
          <w:sz w:val="26"/>
          <w:szCs w:val="26"/>
        </w:rPr>
        <w:t xml:space="preserve"> его официального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9E7D13">
        <w:rPr>
          <w:rFonts w:ascii="Times New Roman" w:hAnsi="Times New Roman"/>
          <w:bCs/>
          <w:sz w:val="26"/>
          <w:szCs w:val="26"/>
        </w:rPr>
        <w:t>опубликования в газете «Заполяр</w:t>
      </w:r>
      <w:r>
        <w:rPr>
          <w:rFonts w:ascii="Times New Roman" w:hAnsi="Times New Roman"/>
          <w:bCs/>
          <w:sz w:val="26"/>
          <w:szCs w:val="26"/>
        </w:rPr>
        <w:t>ная правда»</w:t>
      </w:r>
      <w:r w:rsidR="005F5B24">
        <w:rPr>
          <w:rFonts w:ascii="Times New Roman" w:hAnsi="Times New Roman"/>
          <w:bCs/>
          <w:sz w:val="26"/>
          <w:szCs w:val="26"/>
        </w:rPr>
        <w:t>.</w:t>
      </w:r>
    </w:p>
    <w:p w:rsidR="005306E7" w:rsidRDefault="005306E7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5306E7" w:rsidRDefault="005306E7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5306E7" w:rsidRDefault="00C26764" w:rsidP="005306E7">
      <w:pPr>
        <w:pStyle w:val="7"/>
        <w:spacing w:before="0" w:after="0"/>
        <w:rPr>
          <w:sz w:val="26"/>
          <w:szCs w:val="26"/>
        </w:rPr>
      </w:pPr>
      <w:bookmarkStart w:id="0" w:name="_GoBack"/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5306E7" w:rsidRPr="009E7D13">
        <w:rPr>
          <w:sz w:val="26"/>
          <w:szCs w:val="26"/>
        </w:rPr>
        <w:t>Руководител</w:t>
      </w:r>
      <w:r>
        <w:rPr>
          <w:sz w:val="26"/>
          <w:szCs w:val="26"/>
        </w:rPr>
        <w:t>я</w:t>
      </w:r>
      <w:r w:rsidR="005306E7">
        <w:rPr>
          <w:sz w:val="26"/>
          <w:szCs w:val="26"/>
        </w:rPr>
        <w:t xml:space="preserve"> </w:t>
      </w:r>
      <w:r w:rsidR="005306E7" w:rsidRPr="009E7D13">
        <w:rPr>
          <w:sz w:val="26"/>
          <w:szCs w:val="26"/>
        </w:rPr>
        <w:t xml:space="preserve">Администрации города Норильска       </w:t>
      </w:r>
      <w:r w:rsidR="005306E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</w:t>
      </w:r>
      <w:r w:rsidR="005306E7" w:rsidRPr="009E7D13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</w:t>
      </w:r>
      <w:proofErr w:type="spellStart"/>
      <w:r>
        <w:rPr>
          <w:sz w:val="26"/>
          <w:szCs w:val="26"/>
        </w:rPr>
        <w:t>А.П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Митленко</w:t>
      </w:r>
      <w:proofErr w:type="spellEnd"/>
    </w:p>
    <w:bookmarkEnd w:id="0"/>
    <w:p w:rsidR="005306E7" w:rsidRPr="005A128D" w:rsidRDefault="005306E7" w:rsidP="005306E7">
      <w:pPr>
        <w:pStyle w:val="7"/>
        <w:tabs>
          <w:tab w:val="left" w:pos="1276"/>
        </w:tabs>
        <w:spacing w:before="0" w:after="0"/>
      </w:pPr>
    </w:p>
    <w:p w:rsidR="005306E7" w:rsidRPr="009C780C" w:rsidRDefault="005306E7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A455A" w:rsidRDefault="009A455A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80C" w:rsidRDefault="009C780C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80C" w:rsidRDefault="009C780C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80C" w:rsidRDefault="009C780C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80C" w:rsidRDefault="009C780C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80C" w:rsidRDefault="009C780C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80C" w:rsidRDefault="009C780C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80C" w:rsidRDefault="009C780C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80C" w:rsidRDefault="009C780C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80C" w:rsidRDefault="009C780C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80C" w:rsidRDefault="009C780C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80C" w:rsidRDefault="009C780C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80C" w:rsidRDefault="009C780C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80C" w:rsidRDefault="009C780C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25B2" w:rsidRDefault="008A25B2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30223" w:rsidRDefault="00630223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30223" w:rsidRDefault="00630223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30223" w:rsidRDefault="00630223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30223" w:rsidRDefault="00630223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30223" w:rsidRDefault="00630223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30223" w:rsidRDefault="00630223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30223" w:rsidRDefault="00630223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30223" w:rsidRDefault="00630223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30223" w:rsidRDefault="00630223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30223" w:rsidRDefault="00630223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30223" w:rsidRDefault="00630223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306E7" w:rsidRDefault="005306E7" w:rsidP="009C780C">
      <w:pPr>
        <w:pStyle w:val="7"/>
        <w:tabs>
          <w:tab w:val="left" w:pos="1276"/>
        </w:tabs>
        <w:spacing w:before="0" w:after="0"/>
        <w:rPr>
          <w:sz w:val="26"/>
          <w:szCs w:val="26"/>
        </w:rPr>
      </w:pPr>
    </w:p>
    <w:sectPr w:rsidR="005306E7" w:rsidSect="00C26764">
      <w:pgSz w:w="11906" w:h="16838" w:code="9"/>
      <w:pgMar w:top="1134" w:right="566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25759"/>
    <w:multiLevelType w:val="multilevel"/>
    <w:tmpl w:val="CA9666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">
    <w:nsid w:val="2F882EDA"/>
    <w:multiLevelType w:val="hybridMultilevel"/>
    <w:tmpl w:val="AF46AB1E"/>
    <w:lvl w:ilvl="0" w:tplc="7CC4CEA2">
      <w:start w:val="1"/>
      <w:numFmt w:val="decimal"/>
      <w:lvlText w:val="%1."/>
      <w:lvlJc w:val="left"/>
      <w:pPr>
        <w:ind w:left="1714" w:hanging="1005"/>
      </w:pPr>
      <w:rPr>
        <w:rFonts w:eastAsia="Times New Roman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F96F8B"/>
    <w:multiLevelType w:val="multilevel"/>
    <w:tmpl w:val="E528EC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3" w:hanging="1800"/>
      </w:pPr>
      <w:rPr>
        <w:rFonts w:hint="default"/>
      </w:rPr>
    </w:lvl>
  </w:abstractNum>
  <w:abstractNum w:abstractNumId="3">
    <w:nsid w:val="719123FF"/>
    <w:multiLevelType w:val="hybridMultilevel"/>
    <w:tmpl w:val="2A8A3C48"/>
    <w:lvl w:ilvl="0" w:tplc="45EE11EE">
      <w:start w:val="1"/>
      <w:numFmt w:val="decimal"/>
      <w:lvlText w:val="%1."/>
      <w:lvlJc w:val="left"/>
      <w:pPr>
        <w:ind w:left="1069" w:hanging="360"/>
      </w:pPr>
      <w:rPr>
        <w:rFonts w:eastAsia="Times New Roman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E7"/>
    <w:rsid w:val="00060011"/>
    <w:rsid w:val="00064458"/>
    <w:rsid w:val="00090FCE"/>
    <w:rsid w:val="00092369"/>
    <w:rsid w:val="00093141"/>
    <w:rsid w:val="00152ABB"/>
    <w:rsid w:val="00166753"/>
    <w:rsid w:val="001C66C2"/>
    <w:rsid w:val="001D32A8"/>
    <w:rsid w:val="001D3E7E"/>
    <w:rsid w:val="001D6CC3"/>
    <w:rsid w:val="001F5863"/>
    <w:rsid w:val="0026762D"/>
    <w:rsid w:val="002C0AB4"/>
    <w:rsid w:val="002C42E2"/>
    <w:rsid w:val="002C6014"/>
    <w:rsid w:val="00307582"/>
    <w:rsid w:val="00314BCD"/>
    <w:rsid w:val="00315204"/>
    <w:rsid w:val="00322CB6"/>
    <w:rsid w:val="0034468A"/>
    <w:rsid w:val="00347DFF"/>
    <w:rsid w:val="003660A9"/>
    <w:rsid w:val="00373619"/>
    <w:rsid w:val="003A0C80"/>
    <w:rsid w:val="003B1C98"/>
    <w:rsid w:val="003C724C"/>
    <w:rsid w:val="003D0CFB"/>
    <w:rsid w:val="003F0783"/>
    <w:rsid w:val="00405F38"/>
    <w:rsid w:val="004133B9"/>
    <w:rsid w:val="004632CC"/>
    <w:rsid w:val="00472E7D"/>
    <w:rsid w:val="004A172E"/>
    <w:rsid w:val="004A31EE"/>
    <w:rsid w:val="004B33EE"/>
    <w:rsid w:val="004E57F8"/>
    <w:rsid w:val="00510580"/>
    <w:rsid w:val="00524CE8"/>
    <w:rsid w:val="005306E7"/>
    <w:rsid w:val="005A1180"/>
    <w:rsid w:val="005A128D"/>
    <w:rsid w:val="005B7C92"/>
    <w:rsid w:val="005F3821"/>
    <w:rsid w:val="005F5B24"/>
    <w:rsid w:val="00630223"/>
    <w:rsid w:val="0066686F"/>
    <w:rsid w:val="00675572"/>
    <w:rsid w:val="00704FFD"/>
    <w:rsid w:val="00711D7D"/>
    <w:rsid w:val="00736897"/>
    <w:rsid w:val="0075237D"/>
    <w:rsid w:val="00830C42"/>
    <w:rsid w:val="00837632"/>
    <w:rsid w:val="008834A4"/>
    <w:rsid w:val="008A25B2"/>
    <w:rsid w:val="008C1290"/>
    <w:rsid w:val="008E4E2D"/>
    <w:rsid w:val="00912544"/>
    <w:rsid w:val="00940B75"/>
    <w:rsid w:val="009539A6"/>
    <w:rsid w:val="00972136"/>
    <w:rsid w:val="0098135F"/>
    <w:rsid w:val="009A455A"/>
    <w:rsid w:val="009B021D"/>
    <w:rsid w:val="009C780C"/>
    <w:rsid w:val="009D6500"/>
    <w:rsid w:val="00A779F3"/>
    <w:rsid w:val="00AD00E1"/>
    <w:rsid w:val="00AE5D81"/>
    <w:rsid w:val="00B10297"/>
    <w:rsid w:val="00B158DB"/>
    <w:rsid w:val="00B76A77"/>
    <w:rsid w:val="00B8527B"/>
    <w:rsid w:val="00BE5E74"/>
    <w:rsid w:val="00C26764"/>
    <w:rsid w:val="00C60969"/>
    <w:rsid w:val="00C65FD0"/>
    <w:rsid w:val="00C86A80"/>
    <w:rsid w:val="00CD1E0C"/>
    <w:rsid w:val="00CD6033"/>
    <w:rsid w:val="00D2460F"/>
    <w:rsid w:val="00D418E6"/>
    <w:rsid w:val="00D86F83"/>
    <w:rsid w:val="00DD379E"/>
    <w:rsid w:val="00E47C46"/>
    <w:rsid w:val="00E64D99"/>
    <w:rsid w:val="00EA69AD"/>
    <w:rsid w:val="00EC268E"/>
    <w:rsid w:val="00F11504"/>
    <w:rsid w:val="00F1517C"/>
    <w:rsid w:val="00F434DF"/>
    <w:rsid w:val="00F65A63"/>
    <w:rsid w:val="00F662DD"/>
    <w:rsid w:val="00F93030"/>
    <w:rsid w:val="00FB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18E031-C8FB-4D90-A77A-5D6025CD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E7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5306E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306E7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306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30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30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0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6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06E7"/>
    <w:pPr>
      <w:ind w:left="720"/>
      <w:contextualSpacing/>
    </w:pPr>
  </w:style>
  <w:style w:type="paragraph" w:customStyle="1" w:styleId="ConsPlusCell">
    <w:name w:val="ConsPlusCell"/>
    <w:uiPriority w:val="99"/>
    <w:rsid w:val="00347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rsid w:val="003D0C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30BC52C9927E67104ECEF2378FB78FB9BCD3637332713EA0A68A2A8EA21EA91F971B06C072ADEE3EDA41d7o5H" TargetMode="External"/><Relationship Id="rId13" Type="http://schemas.openxmlformats.org/officeDocument/2006/relationships/hyperlink" Target="consultantplus://offline/ref=8D30BC52C9927E67104ECEF2378FB78FB9BCD3637332713EAAA68A2A8EA21EA91F971B06C072ADEE3ED245d7o6H" TargetMode="External"/><Relationship Id="rId18" Type="http://schemas.openxmlformats.org/officeDocument/2006/relationships/hyperlink" Target="consultantplus://offline/ref=8D30BC52C9927E67104ECEF2378FB78FB9BCD3637333773DA4A68A2A8EA21EA91F971B06C072ADEE3ED245d7o6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D30BC52C9927E67104ECEF2378FB78FB9BCD3637332703BA2A68A2A8EA21EA91F971B06C072ADEE3ED244d7oCH" TargetMode="External"/><Relationship Id="rId7" Type="http://schemas.openxmlformats.org/officeDocument/2006/relationships/hyperlink" Target="consultantplus://offline/ref=DD3AC0D1A5C5558DA92D71D5CB47AB9E0B0FBCACD052759C68137B11E80D06AD2CE0A80D9B3F8F51g1MDH" TargetMode="External"/><Relationship Id="rId12" Type="http://schemas.openxmlformats.org/officeDocument/2006/relationships/hyperlink" Target="consultantplus://offline/ref=8D30BC52C9927E67104ECEF2378FB78FB9BCD3637332713FA2A68A2A8EA21EA91F971B06C072ADEE3ED245d7o4H" TargetMode="External"/><Relationship Id="rId17" Type="http://schemas.openxmlformats.org/officeDocument/2006/relationships/hyperlink" Target="consultantplus://offline/ref=8D30BC52C9927E67104ECEF2378FB78FB9BCD36373327131A0A68A2A8EA21EA91F971B06C072ADEE3ED245d7o4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D30BC52C9927E67104ECEF2378FB78FB9BCD36373337638A4A68A2A8EA21EA91F971B06C072ADEE3ED244d7oDH" TargetMode="External"/><Relationship Id="rId20" Type="http://schemas.openxmlformats.org/officeDocument/2006/relationships/hyperlink" Target="consultantplus://offline/ref=583F52D88E184AE33B1ACC7E406FE6D2A6183CC11B131DBDFD9C50019649337EFFE1216D4AC74FE4816955o2IDD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8D30BC52C9927E67104ECEF2378FB78FB9BCD3637332713EA0A68A2A8EA21EA91F971B06C072ADEE3FD740d7oC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D30BC52C9927E67104ECEF2378FB78FB9BCD36373337938A0A68A2A8EA21EA91F971B06C072ADEE3ED245d7o0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D30BC52C9927E67104ECEF2378FB78FB9BCD3637332713EA0A68A2A8EA21EA91F971B06C072ADEE3FD143d7o1H" TargetMode="External"/><Relationship Id="rId19" Type="http://schemas.openxmlformats.org/officeDocument/2006/relationships/hyperlink" Target="consultantplus://offline/ref=8D30BC52C9927E67104ECEF2378FB78FB9BCD36373337739A7A68A2A8EA21EA91F971B06C072ADEE3ED244d7o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30BC52C9927E67104ECEF2378FB78FB9BCD3637332713EA0A68A2A8EA21EA91F971B06C072ADEE3FD24Fd7oDH" TargetMode="External"/><Relationship Id="rId14" Type="http://schemas.openxmlformats.org/officeDocument/2006/relationships/hyperlink" Target="consultantplus://offline/ref=8D30BC52C9927E67104ECEF2378FB78FB9BCD36373337731A4A68A2A8EA21EA91F971B06C072ADEE3ED245d7o6H" TargetMode="External"/><Relationship Id="rId22" Type="http://schemas.openxmlformats.org/officeDocument/2006/relationships/hyperlink" Target="consultantplus://offline/ref=8D30BC52C9927E67104ECEF2378FB78FB9BCD3637332713FA6A68A2A8EA21EA91F971B06C072ADEE3ED245d7o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F49CB-3D72-4494-999D-5FDFDE4EC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8</cp:revision>
  <cp:lastPrinted>2015-12-29T08:41:00Z</cp:lastPrinted>
  <dcterms:created xsi:type="dcterms:W3CDTF">2015-12-21T07:51:00Z</dcterms:created>
  <dcterms:modified xsi:type="dcterms:W3CDTF">2016-01-28T07:02:00Z</dcterms:modified>
</cp:coreProperties>
</file>