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E5" w:rsidRPr="008B1481" w:rsidRDefault="005134E5" w:rsidP="005134E5">
      <w:pPr>
        <w:tabs>
          <w:tab w:val="center" w:pos="4153"/>
          <w:tab w:val="left" w:pos="7230"/>
          <w:tab w:val="right" w:pos="8306"/>
          <w:tab w:val="right" w:pos="9355"/>
        </w:tabs>
        <w:jc w:val="center"/>
        <w:rPr>
          <w:rFonts w:eastAsia="Calibri" w:cs="Times New Roman"/>
          <w:noProof/>
          <w:szCs w:val="26"/>
          <w:lang w:eastAsia="ru-RU"/>
        </w:rPr>
      </w:pPr>
      <w:r w:rsidRPr="008B1481">
        <w:rPr>
          <w:rFonts w:eastAsia="Times New Roman" w:cs="Times New Roman"/>
          <w:noProof/>
          <w:sz w:val="24"/>
          <w:szCs w:val="24"/>
          <w:lang w:eastAsia="ru-RU"/>
        </w:rPr>
        <w:drawing>
          <wp:inline distT="0" distB="0" distL="0" distR="0" wp14:anchorId="27D0F03B" wp14:editId="159CD86F">
            <wp:extent cx="466725" cy="561975"/>
            <wp:effectExtent l="19050" t="0" r="9525" b="0"/>
            <wp:docPr id="2"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5134E5" w:rsidRPr="008B1481" w:rsidRDefault="005134E5" w:rsidP="005134E5">
      <w:pPr>
        <w:tabs>
          <w:tab w:val="center" w:pos="4153"/>
          <w:tab w:val="left" w:pos="7230"/>
          <w:tab w:val="right" w:pos="8306"/>
          <w:tab w:val="right" w:pos="9355"/>
        </w:tabs>
        <w:jc w:val="center"/>
        <w:rPr>
          <w:rFonts w:eastAsia="Calibri" w:cs="Times New Roman"/>
          <w:noProof/>
          <w:szCs w:val="26"/>
          <w:lang w:eastAsia="ru-RU"/>
        </w:rPr>
      </w:pPr>
      <w:r w:rsidRPr="008B1481">
        <w:rPr>
          <w:rFonts w:eastAsia="Calibri" w:cs="Times New Roman"/>
          <w:noProof/>
          <w:szCs w:val="26"/>
          <w:lang w:eastAsia="ru-RU"/>
        </w:rPr>
        <w:t>КРАСНОЯРСКИЙ КРАЙ</w:t>
      </w:r>
    </w:p>
    <w:p w:rsidR="005134E5" w:rsidRPr="008B1481" w:rsidRDefault="005134E5" w:rsidP="005134E5">
      <w:pPr>
        <w:tabs>
          <w:tab w:val="center" w:pos="4153"/>
          <w:tab w:val="left" w:pos="7230"/>
          <w:tab w:val="right" w:pos="8306"/>
          <w:tab w:val="right" w:pos="9355"/>
        </w:tabs>
        <w:jc w:val="center"/>
        <w:rPr>
          <w:rFonts w:eastAsia="Calibri" w:cs="Times New Roman"/>
          <w:noProof/>
          <w:szCs w:val="26"/>
          <w:lang w:eastAsia="ru-RU"/>
        </w:rPr>
      </w:pPr>
      <w:r w:rsidRPr="008B1481">
        <w:rPr>
          <w:rFonts w:eastAsia="Calibri" w:cs="Times New Roman"/>
          <w:noProof/>
          <w:szCs w:val="26"/>
          <w:lang w:eastAsia="ru-RU"/>
        </w:rPr>
        <w:t>АДМИНИСТРАЦИЯ ГОРОДА НОРИЛЬСКА</w:t>
      </w:r>
    </w:p>
    <w:p w:rsidR="005134E5" w:rsidRPr="008B1481" w:rsidRDefault="005134E5" w:rsidP="005134E5">
      <w:pPr>
        <w:tabs>
          <w:tab w:val="center" w:pos="4153"/>
          <w:tab w:val="left" w:pos="7230"/>
          <w:tab w:val="right" w:pos="8306"/>
          <w:tab w:val="right" w:pos="9355"/>
        </w:tabs>
        <w:jc w:val="center"/>
        <w:rPr>
          <w:rFonts w:eastAsia="Calibri" w:cs="Times New Roman"/>
          <w:noProof/>
          <w:szCs w:val="26"/>
          <w:lang w:eastAsia="ru-RU"/>
        </w:rPr>
      </w:pPr>
    </w:p>
    <w:p w:rsidR="005134E5" w:rsidRPr="008B1481" w:rsidRDefault="005134E5" w:rsidP="005134E5">
      <w:pPr>
        <w:tabs>
          <w:tab w:val="center" w:pos="4153"/>
          <w:tab w:val="left" w:pos="7230"/>
          <w:tab w:val="right" w:pos="8306"/>
          <w:tab w:val="right" w:pos="9355"/>
        </w:tabs>
        <w:jc w:val="center"/>
        <w:rPr>
          <w:rFonts w:eastAsia="Calibri" w:cs="Times New Roman"/>
          <w:b/>
          <w:noProof/>
          <w:sz w:val="28"/>
          <w:szCs w:val="28"/>
          <w:lang w:eastAsia="ru-RU"/>
        </w:rPr>
      </w:pPr>
      <w:r w:rsidRPr="008B1481">
        <w:rPr>
          <w:rFonts w:eastAsia="Calibri" w:cs="Times New Roman"/>
          <w:b/>
          <w:noProof/>
          <w:sz w:val="28"/>
          <w:szCs w:val="28"/>
          <w:lang w:eastAsia="ru-RU"/>
        </w:rPr>
        <w:t>ПОСТАНОВЛЕНИЕ</w:t>
      </w:r>
    </w:p>
    <w:p w:rsidR="005134E5" w:rsidRPr="008B1481" w:rsidRDefault="005134E5" w:rsidP="005134E5">
      <w:pPr>
        <w:tabs>
          <w:tab w:val="center" w:pos="4153"/>
          <w:tab w:val="left" w:pos="7230"/>
          <w:tab w:val="right" w:pos="8306"/>
          <w:tab w:val="right" w:pos="9355"/>
        </w:tabs>
        <w:jc w:val="center"/>
        <w:rPr>
          <w:rFonts w:eastAsia="Calibri" w:cs="Times New Roman"/>
          <w:noProof/>
          <w:szCs w:val="26"/>
          <w:lang w:eastAsia="ru-RU"/>
        </w:rPr>
      </w:pPr>
    </w:p>
    <w:p w:rsidR="005134E5" w:rsidRPr="008B1481" w:rsidRDefault="008E2C13" w:rsidP="00467E07">
      <w:pPr>
        <w:rPr>
          <w:rFonts w:eastAsia="Times New Roman" w:cs="Times New Roman"/>
          <w:szCs w:val="26"/>
          <w:lang w:eastAsia="ru-RU"/>
        </w:rPr>
      </w:pPr>
      <w:r>
        <w:rPr>
          <w:rFonts w:eastAsia="Times New Roman" w:cs="Times New Roman"/>
          <w:szCs w:val="26"/>
          <w:lang w:eastAsia="ru-RU"/>
        </w:rPr>
        <w:t>09.10.</w:t>
      </w:r>
      <w:r w:rsidR="005134E5" w:rsidRPr="008B1481">
        <w:rPr>
          <w:rFonts w:eastAsia="Times New Roman" w:cs="Times New Roman"/>
          <w:szCs w:val="26"/>
          <w:lang w:eastAsia="ru-RU"/>
        </w:rPr>
        <w:t xml:space="preserve">2025 </w:t>
      </w:r>
      <w:r w:rsidR="005134E5" w:rsidRPr="008B1481">
        <w:rPr>
          <w:rFonts w:eastAsia="Times New Roman" w:cs="Times New Roman"/>
          <w:szCs w:val="26"/>
          <w:lang w:eastAsia="ru-RU"/>
        </w:rPr>
        <w:tab/>
      </w:r>
      <w:r w:rsidR="005134E5" w:rsidRPr="008B1481">
        <w:rPr>
          <w:rFonts w:eastAsia="Times New Roman" w:cs="Times New Roman"/>
          <w:szCs w:val="26"/>
          <w:lang w:eastAsia="ru-RU"/>
        </w:rPr>
        <w:tab/>
        <w:t xml:space="preserve">        </w:t>
      </w:r>
      <w:r>
        <w:rPr>
          <w:rFonts w:eastAsia="Times New Roman" w:cs="Times New Roman"/>
          <w:szCs w:val="26"/>
          <w:lang w:eastAsia="ru-RU"/>
        </w:rPr>
        <w:t xml:space="preserve">             </w:t>
      </w:r>
      <w:r w:rsidR="005134E5" w:rsidRPr="008B1481">
        <w:rPr>
          <w:rFonts w:eastAsia="Times New Roman" w:cs="Times New Roman"/>
          <w:szCs w:val="26"/>
          <w:lang w:eastAsia="ru-RU"/>
        </w:rPr>
        <w:t xml:space="preserve">       г. Норильск </w:t>
      </w:r>
      <w:r w:rsidR="005134E5" w:rsidRPr="008B1481">
        <w:rPr>
          <w:rFonts w:eastAsia="Times New Roman" w:cs="Times New Roman"/>
          <w:szCs w:val="26"/>
          <w:lang w:eastAsia="ru-RU"/>
        </w:rPr>
        <w:tab/>
      </w:r>
      <w:r w:rsidR="005134E5" w:rsidRPr="008B1481">
        <w:rPr>
          <w:rFonts w:eastAsia="Times New Roman" w:cs="Times New Roman"/>
          <w:szCs w:val="26"/>
          <w:lang w:eastAsia="ru-RU"/>
        </w:rPr>
        <w:tab/>
      </w:r>
      <w:r w:rsidR="005134E5" w:rsidRPr="008B1481">
        <w:rPr>
          <w:rFonts w:eastAsia="Times New Roman" w:cs="Times New Roman"/>
          <w:szCs w:val="26"/>
          <w:lang w:eastAsia="ru-RU"/>
        </w:rPr>
        <w:tab/>
      </w:r>
      <w:r w:rsidR="005134E5" w:rsidRPr="008B1481">
        <w:rPr>
          <w:rFonts w:eastAsia="Times New Roman" w:cs="Times New Roman"/>
          <w:szCs w:val="26"/>
          <w:lang w:eastAsia="ru-RU"/>
        </w:rPr>
        <w:tab/>
        <w:t xml:space="preserve">  </w:t>
      </w:r>
      <w:r w:rsidR="006D567F" w:rsidRPr="008B1481">
        <w:rPr>
          <w:rFonts w:eastAsia="Times New Roman" w:cs="Times New Roman"/>
          <w:szCs w:val="26"/>
          <w:lang w:eastAsia="ru-RU"/>
        </w:rPr>
        <w:t xml:space="preserve">  </w:t>
      </w:r>
      <w:r>
        <w:rPr>
          <w:rFonts w:eastAsia="Times New Roman" w:cs="Times New Roman"/>
          <w:szCs w:val="26"/>
          <w:lang w:eastAsia="ru-RU"/>
        </w:rPr>
        <w:t xml:space="preserve">     </w:t>
      </w:r>
      <w:r w:rsidR="006D567F" w:rsidRPr="008B1481">
        <w:rPr>
          <w:rFonts w:eastAsia="Times New Roman" w:cs="Times New Roman"/>
          <w:szCs w:val="26"/>
          <w:lang w:eastAsia="ru-RU"/>
        </w:rPr>
        <w:t xml:space="preserve"> </w:t>
      </w:r>
      <w:r>
        <w:rPr>
          <w:rFonts w:eastAsia="Times New Roman" w:cs="Times New Roman"/>
          <w:szCs w:val="26"/>
          <w:lang w:eastAsia="ru-RU"/>
        </w:rPr>
        <w:t>№ 426</w:t>
      </w:r>
    </w:p>
    <w:p w:rsidR="00005EDE" w:rsidRDefault="00005EDE" w:rsidP="00005EDE">
      <w:pPr>
        <w:pStyle w:val="ac"/>
        <w:spacing w:before="0" w:beforeAutospacing="0" w:after="0" w:afterAutospacing="0"/>
        <w:jc w:val="both"/>
        <w:rPr>
          <w:sz w:val="26"/>
          <w:szCs w:val="26"/>
        </w:rPr>
      </w:pPr>
    </w:p>
    <w:p w:rsidR="00E9724B" w:rsidRPr="00400169" w:rsidRDefault="003340E8" w:rsidP="00005EDE">
      <w:pPr>
        <w:pStyle w:val="ac"/>
        <w:spacing w:line="288" w:lineRule="atLeast"/>
        <w:jc w:val="both"/>
        <w:rPr>
          <w:sz w:val="26"/>
          <w:szCs w:val="26"/>
        </w:rPr>
      </w:pPr>
      <w:r w:rsidRPr="00400169">
        <w:rPr>
          <w:sz w:val="26"/>
          <w:szCs w:val="26"/>
        </w:rPr>
        <w:t xml:space="preserve">Об утверждении </w:t>
      </w:r>
      <w:r w:rsidR="0049486E" w:rsidRPr="00400169">
        <w:rPr>
          <w:sz w:val="26"/>
          <w:szCs w:val="26"/>
        </w:rPr>
        <w:t xml:space="preserve">Порядка </w:t>
      </w:r>
      <w:r w:rsidR="00E9724B" w:rsidRPr="00400169">
        <w:rPr>
          <w:sz w:val="26"/>
          <w:szCs w:val="26"/>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r w:rsidR="0024546B" w:rsidRPr="00400169">
        <w:rPr>
          <w:sz w:val="26"/>
          <w:szCs w:val="26"/>
        </w:rPr>
        <w:t xml:space="preserve"> муниципальной</w:t>
      </w:r>
      <w:r w:rsidR="00E9724B" w:rsidRPr="00400169">
        <w:rPr>
          <w:sz w:val="26"/>
          <w:szCs w:val="26"/>
        </w:rPr>
        <w:t xml:space="preserve"> собственности, о реорганизации или ликвидации</w:t>
      </w:r>
      <w:r w:rsidR="00A23819" w:rsidRPr="00400169">
        <w:rPr>
          <w:sz w:val="26"/>
          <w:szCs w:val="26"/>
        </w:rPr>
        <w:t xml:space="preserve"> муниципальной образовательной организации или</w:t>
      </w:r>
      <w:r w:rsidR="00E9724B" w:rsidRPr="00400169">
        <w:rPr>
          <w:sz w:val="26"/>
          <w:szCs w:val="26"/>
        </w:rPr>
        <w:t xml:space="preserve"> муниципальной организации, образующей социальную инфраструктуру для детей</w:t>
      </w:r>
      <w:r w:rsidR="00CB6D2C">
        <w:rPr>
          <w:sz w:val="26"/>
          <w:szCs w:val="26"/>
        </w:rPr>
        <w:t xml:space="preserve">, а также </w:t>
      </w:r>
      <w:r w:rsidR="00D74EDA">
        <w:rPr>
          <w:sz w:val="26"/>
          <w:szCs w:val="26"/>
        </w:rPr>
        <w:t>перечня документов, необходимых для проведения такой оценки, и значения критериев оценки</w:t>
      </w:r>
      <w:r w:rsidR="00717213">
        <w:rPr>
          <w:sz w:val="26"/>
          <w:szCs w:val="26"/>
        </w:rPr>
        <w:t xml:space="preserve"> последствий принятия соответствующих решений</w:t>
      </w:r>
    </w:p>
    <w:p w:rsidR="003340E8" w:rsidRPr="008B1481" w:rsidRDefault="003340E8" w:rsidP="006C57FD">
      <w:pPr>
        <w:widowControl w:val="0"/>
        <w:shd w:val="clear" w:color="auto" w:fill="FFFFFF"/>
        <w:ind w:firstLine="709"/>
        <w:rPr>
          <w:rFonts w:eastAsia="Times New Roman" w:cs="Times New Roman"/>
          <w:szCs w:val="26"/>
          <w:lang w:bidi="ru-RU"/>
        </w:rPr>
      </w:pPr>
      <w:r w:rsidRPr="008B1481">
        <w:rPr>
          <w:rFonts w:eastAsia="Times New Roman" w:cs="Times New Roman"/>
          <w:szCs w:val="26"/>
          <w:lang w:bidi="ru-RU"/>
        </w:rPr>
        <w:t xml:space="preserve">В соответствии со статьей 13 </w:t>
      </w:r>
      <w:r w:rsidR="0049486E">
        <w:rPr>
          <w:rFonts w:eastAsia="Times New Roman" w:cs="Times New Roman"/>
          <w:szCs w:val="26"/>
          <w:lang w:bidi="ru-RU"/>
        </w:rPr>
        <w:t xml:space="preserve">Федерального </w:t>
      </w:r>
      <w:r w:rsidRPr="008B1481">
        <w:rPr>
          <w:rFonts w:eastAsia="Times New Roman" w:cs="Times New Roman"/>
          <w:szCs w:val="26"/>
          <w:lang w:bidi="ru-RU"/>
        </w:rPr>
        <w:t xml:space="preserve">закона от 24.07.1998 № 124-ФЗ «Об основных гарантиях прав ребенка в Российской Федерации», </w:t>
      </w:r>
      <w:r w:rsidRPr="005D2A8C">
        <w:rPr>
          <w:rFonts w:eastAsia="Times New Roman" w:cs="Times New Roman"/>
          <w:szCs w:val="26"/>
          <w:lang w:bidi="ru-RU"/>
        </w:rPr>
        <w:t>статьей 16 Закона Красноярского края от 02.11.2000 № 12-961 «О з</w:t>
      </w:r>
      <w:r w:rsidR="00DA2F7E">
        <w:rPr>
          <w:rFonts w:eastAsia="Times New Roman" w:cs="Times New Roman"/>
          <w:szCs w:val="26"/>
          <w:lang w:bidi="ru-RU"/>
        </w:rPr>
        <w:t>ащите прав ребенка»,</w:t>
      </w:r>
      <w:r w:rsidR="00241342">
        <w:rPr>
          <w:rFonts w:eastAsia="Times New Roman" w:cs="Times New Roman"/>
          <w:szCs w:val="26"/>
          <w:lang w:bidi="ru-RU"/>
        </w:rPr>
        <w:t xml:space="preserve"> </w:t>
      </w:r>
      <w:r w:rsidR="00673170">
        <w:rPr>
          <w:rFonts w:eastAsia="Times New Roman" w:cs="Times New Roman"/>
          <w:szCs w:val="26"/>
          <w:lang w:bidi="ru-RU"/>
        </w:rPr>
        <w:t xml:space="preserve">руководствуясь </w:t>
      </w:r>
      <w:r w:rsidRPr="008B1481">
        <w:rPr>
          <w:rFonts w:eastAsia="Times New Roman" w:cs="Times New Roman"/>
          <w:szCs w:val="26"/>
          <w:lang w:bidi="ru-RU"/>
        </w:rPr>
        <w:t>Уставом городского округа город Норильск Красноярского края,</w:t>
      </w:r>
      <w:r w:rsidR="006720A5">
        <w:rPr>
          <w:rFonts w:eastAsia="Times New Roman" w:cs="Times New Roman"/>
          <w:szCs w:val="26"/>
          <w:lang w:bidi="ru-RU"/>
        </w:rPr>
        <w:t xml:space="preserve"> </w:t>
      </w:r>
    </w:p>
    <w:p w:rsidR="003340E8" w:rsidRDefault="003340E8" w:rsidP="00005EDE">
      <w:pPr>
        <w:widowControl w:val="0"/>
        <w:shd w:val="clear" w:color="auto" w:fill="FFFFFF"/>
        <w:rPr>
          <w:rFonts w:eastAsia="Times New Roman" w:cs="Times New Roman"/>
          <w:szCs w:val="26"/>
          <w:lang w:bidi="ru-RU"/>
        </w:rPr>
      </w:pPr>
      <w:r w:rsidRPr="008B1481">
        <w:rPr>
          <w:rFonts w:eastAsia="Times New Roman" w:cs="Times New Roman"/>
          <w:szCs w:val="26"/>
          <w:lang w:bidi="ru-RU"/>
        </w:rPr>
        <w:t>ПОСТАНОВЛЯЮ:</w:t>
      </w:r>
    </w:p>
    <w:p w:rsidR="0067548E" w:rsidRPr="008B1481" w:rsidRDefault="0067548E" w:rsidP="00005EDE">
      <w:pPr>
        <w:widowControl w:val="0"/>
        <w:shd w:val="clear" w:color="auto" w:fill="FFFFFF"/>
        <w:rPr>
          <w:rFonts w:eastAsia="Times New Roman" w:cs="Times New Roman"/>
          <w:szCs w:val="26"/>
          <w:lang w:bidi="ru-RU"/>
        </w:rPr>
      </w:pPr>
    </w:p>
    <w:p w:rsidR="0067548E" w:rsidRDefault="003340E8" w:rsidP="0067548E">
      <w:pPr>
        <w:pStyle w:val="ac"/>
        <w:widowControl w:val="0"/>
        <w:numPr>
          <w:ilvl w:val="0"/>
          <w:numId w:val="11"/>
        </w:numPr>
        <w:shd w:val="clear" w:color="auto" w:fill="FFFFFF"/>
        <w:spacing w:before="0" w:beforeAutospacing="0" w:after="0" w:afterAutospacing="0"/>
        <w:ind w:left="0" w:firstLine="709"/>
        <w:jc w:val="both"/>
        <w:rPr>
          <w:sz w:val="26"/>
          <w:szCs w:val="26"/>
          <w:lang w:bidi="ru-RU"/>
        </w:rPr>
      </w:pPr>
      <w:r w:rsidRPr="00AD6CA0">
        <w:rPr>
          <w:sz w:val="26"/>
          <w:szCs w:val="26"/>
          <w:lang w:bidi="ru-RU"/>
        </w:rPr>
        <w:t>Утвердить</w:t>
      </w:r>
      <w:r w:rsidR="0067548E">
        <w:rPr>
          <w:sz w:val="26"/>
          <w:szCs w:val="26"/>
          <w:lang w:bidi="ru-RU"/>
        </w:rPr>
        <w:t xml:space="preserve"> прилагаемые:</w:t>
      </w:r>
    </w:p>
    <w:p w:rsidR="00D93C9C" w:rsidRDefault="0067548E" w:rsidP="0067548E">
      <w:pPr>
        <w:pStyle w:val="ac"/>
        <w:widowControl w:val="0"/>
        <w:shd w:val="clear" w:color="auto" w:fill="FFFFFF"/>
        <w:spacing w:before="0" w:beforeAutospacing="0" w:after="0" w:afterAutospacing="0"/>
        <w:ind w:firstLine="708"/>
        <w:jc w:val="both"/>
        <w:rPr>
          <w:sz w:val="26"/>
          <w:szCs w:val="26"/>
          <w:lang w:bidi="ru-RU"/>
        </w:rPr>
      </w:pPr>
      <w:r>
        <w:rPr>
          <w:sz w:val="26"/>
          <w:szCs w:val="26"/>
          <w:lang w:bidi="ru-RU"/>
        </w:rPr>
        <w:t xml:space="preserve">1.1. </w:t>
      </w:r>
      <w:r w:rsidR="003340E8" w:rsidRPr="0067548E">
        <w:rPr>
          <w:sz w:val="26"/>
          <w:szCs w:val="26"/>
          <w:lang w:bidi="ru-RU"/>
        </w:rPr>
        <w:t xml:space="preserve">Порядок </w:t>
      </w:r>
      <w:r w:rsidR="00E9724B" w:rsidRPr="0067548E">
        <w:rPr>
          <w:sz w:val="26"/>
          <w:szCs w:val="26"/>
          <w:lang w:bidi="ru-RU"/>
        </w:rPr>
        <w:t>п</w:t>
      </w:r>
      <w:r w:rsidR="00E9724B" w:rsidRPr="0067548E">
        <w:rPr>
          <w:sz w:val="26"/>
          <w:szCs w:val="26"/>
        </w:rPr>
        <w:t>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r w:rsidR="0024546B" w:rsidRPr="0067548E">
        <w:rPr>
          <w:sz w:val="26"/>
          <w:szCs w:val="26"/>
        </w:rPr>
        <w:t xml:space="preserve"> муниципальной</w:t>
      </w:r>
      <w:r w:rsidR="00E9724B" w:rsidRPr="0067548E">
        <w:rPr>
          <w:sz w:val="26"/>
          <w:szCs w:val="26"/>
        </w:rPr>
        <w:t xml:space="preserve"> собственности, о реорганизации или ликвидации</w:t>
      </w:r>
      <w:r w:rsidR="00A23819" w:rsidRPr="0067548E">
        <w:rPr>
          <w:sz w:val="26"/>
          <w:szCs w:val="26"/>
        </w:rPr>
        <w:t xml:space="preserve"> муниципальной образовательной организации или</w:t>
      </w:r>
      <w:r w:rsidR="00E9724B" w:rsidRPr="0067548E">
        <w:rPr>
          <w:sz w:val="26"/>
          <w:szCs w:val="26"/>
        </w:rPr>
        <w:t xml:space="preserve"> муниципальной организации, образующей социальную инфраструктуру для </w:t>
      </w:r>
      <w:r w:rsidR="00A439E9" w:rsidRPr="0067548E">
        <w:rPr>
          <w:sz w:val="26"/>
          <w:szCs w:val="26"/>
        </w:rPr>
        <w:t>детей</w:t>
      </w:r>
      <w:r w:rsidR="0049486E" w:rsidRPr="0067548E">
        <w:rPr>
          <w:sz w:val="26"/>
          <w:szCs w:val="26"/>
          <w:lang w:bidi="ru-RU"/>
        </w:rPr>
        <w:t>.</w:t>
      </w:r>
    </w:p>
    <w:p w:rsidR="0067548E" w:rsidRDefault="0067548E" w:rsidP="0067548E">
      <w:pPr>
        <w:ind w:firstLine="708"/>
        <w:rPr>
          <w:rFonts w:eastAsia="Times New Roman" w:cs="Times New Roman"/>
          <w:szCs w:val="26"/>
          <w:lang w:eastAsia="ru-RU" w:bidi="ru-RU"/>
        </w:rPr>
      </w:pPr>
      <w:r>
        <w:rPr>
          <w:szCs w:val="26"/>
          <w:lang w:bidi="ru-RU"/>
        </w:rPr>
        <w:t xml:space="preserve">1.2.  </w:t>
      </w:r>
      <w:r w:rsidR="00EB5FEB" w:rsidRPr="0067548E">
        <w:rPr>
          <w:rFonts w:eastAsia="Times New Roman" w:cs="Times New Roman"/>
          <w:szCs w:val="26"/>
          <w:lang w:eastAsia="ru-RU" w:bidi="ru-RU"/>
        </w:rPr>
        <w:t>Переч</w:t>
      </w:r>
      <w:r w:rsidR="00EB5FEB">
        <w:rPr>
          <w:rFonts w:eastAsia="Times New Roman" w:cs="Times New Roman"/>
          <w:szCs w:val="26"/>
          <w:lang w:eastAsia="ru-RU" w:bidi="ru-RU"/>
        </w:rPr>
        <w:t>ни</w:t>
      </w:r>
      <w:r w:rsidRPr="0067548E">
        <w:rPr>
          <w:rFonts w:eastAsia="Times New Roman" w:cs="Times New Roman"/>
          <w:szCs w:val="26"/>
          <w:lang w:eastAsia="ru-RU" w:bidi="ru-RU"/>
        </w:rPr>
        <w:t xml:space="preserve"> документов, прилагаемых к предложениям о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образовательной организации или муниципальной организации, образующей социальную инфраструктуру для детей</w:t>
      </w:r>
      <w:r>
        <w:rPr>
          <w:rFonts w:eastAsia="Times New Roman" w:cs="Times New Roman"/>
          <w:szCs w:val="26"/>
          <w:lang w:eastAsia="ru-RU" w:bidi="ru-RU"/>
        </w:rPr>
        <w:t>.</w:t>
      </w:r>
    </w:p>
    <w:p w:rsidR="0067548E" w:rsidRDefault="0067548E" w:rsidP="0067548E">
      <w:pPr>
        <w:ind w:firstLine="708"/>
        <w:rPr>
          <w:rFonts w:eastAsia="Times New Roman" w:cs="Times New Roman"/>
          <w:szCs w:val="26"/>
          <w:lang w:eastAsia="ru-RU" w:bidi="ru-RU"/>
        </w:rPr>
      </w:pPr>
      <w:r>
        <w:rPr>
          <w:rFonts w:eastAsia="Times New Roman" w:cs="Times New Roman"/>
          <w:szCs w:val="26"/>
          <w:lang w:eastAsia="ru-RU" w:bidi="ru-RU"/>
        </w:rPr>
        <w:t xml:space="preserve">1.3.   </w:t>
      </w:r>
      <w:r w:rsidRPr="0067548E">
        <w:rPr>
          <w:rFonts w:eastAsia="Times New Roman" w:cs="Times New Roman"/>
          <w:szCs w:val="26"/>
          <w:lang w:eastAsia="ru-RU" w:bidi="ru-RU"/>
        </w:rPr>
        <w:t xml:space="preserve">Значения </w:t>
      </w:r>
      <w:r>
        <w:rPr>
          <w:rFonts w:eastAsia="Times New Roman" w:cs="Times New Roman"/>
          <w:szCs w:val="26"/>
          <w:lang w:eastAsia="ru-RU" w:bidi="ru-RU"/>
        </w:rPr>
        <w:t>к</w:t>
      </w:r>
      <w:r w:rsidRPr="0067548E">
        <w:rPr>
          <w:rFonts w:eastAsia="Times New Roman" w:cs="Times New Roman"/>
          <w:szCs w:val="26"/>
          <w:lang w:eastAsia="ru-RU" w:bidi="ru-RU"/>
        </w:rPr>
        <w:t xml:space="preserve">ритериев оценки последствий принятия решения </w:t>
      </w:r>
      <w:r w:rsidRPr="0067548E">
        <w:rPr>
          <w:rFonts w:eastAsia="Times New Roman" w:cs="Times New Roman"/>
          <w:bCs/>
          <w:szCs w:val="26"/>
          <w:lang w:eastAsia="ru-RU" w:bidi="ru-RU"/>
        </w:rPr>
        <w:t>о</w:t>
      </w:r>
      <w:r w:rsidRPr="0067548E">
        <w:rPr>
          <w:rFonts w:eastAsia="Times New Roman" w:cs="Times New Roman"/>
          <w:b/>
          <w:bCs/>
          <w:szCs w:val="26"/>
          <w:lang w:eastAsia="ru-RU" w:bidi="ru-RU"/>
        </w:rPr>
        <w:t xml:space="preserve"> </w:t>
      </w:r>
      <w:r w:rsidRPr="0067548E">
        <w:rPr>
          <w:rFonts w:eastAsia="Times New Roman" w:cs="Times New Roman"/>
          <w:szCs w:val="26"/>
          <w:lang w:eastAsia="ru-RU" w:bidi="ru-RU"/>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w:t>
      </w:r>
      <w:r w:rsidRPr="0067548E">
        <w:rPr>
          <w:rFonts w:eastAsia="Times New Roman" w:cs="Times New Roman"/>
          <w:szCs w:val="26"/>
          <w:lang w:eastAsia="ru-RU" w:bidi="ru-RU"/>
        </w:rPr>
        <w:lastRenderedPageBreak/>
        <w:t>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организации, образующей социальную инфраструктуру для детей</w:t>
      </w:r>
      <w:r>
        <w:rPr>
          <w:rFonts w:eastAsia="Times New Roman" w:cs="Times New Roman"/>
          <w:szCs w:val="26"/>
          <w:lang w:eastAsia="ru-RU" w:bidi="ru-RU"/>
        </w:rPr>
        <w:t>.</w:t>
      </w:r>
    </w:p>
    <w:p w:rsidR="0067548E" w:rsidRDefault="0067548E" w:rsidP="0067548E">
      <w:pPr>
        <w:ind w:firstLine="708"/>
        <w:rPr>
          <w:szCs w:val="26"/>
          <w:lang w:bidi="ru-RU"/>
        </w:rPr>
      </w:pPr>
      <w:r>
        <w:rPr>
          <w:rFonts w:eastAsia="Times New Roman" w:cs="Times New Roman"/>
          <w:szCs w:val="26"/>
          <w:lang w:eastAsia="ru-RU" w:bidi="ru-RU"/>
        </w:rPr>
        <w:t xml:space="preserve">2. </w:t>
      </w:r>
      <w:r w:rsidR="003340E8" w:rsidRPr="00AD6CA0">
        <w:rPr>
          <w:szCs w:val="26"/>
          <w:lang w:bidi="ru-RU"/>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340E8" w:rsidRPr="00AD6CA0" w:rsidRDefault="0067548E" w:rsidP="0067548E">
      <w:pPr>
        <w:ind w:firstLine="708"/>
        <w:rPr>
          <w:szCs w:val="26"/>
          <w:lang w:bidi="ru-RU"/>
        </w:rPr>
      </w:pPr>
      <w:r>
        <w:rPr>
          <w:szCs w:val="26"/>
          <w:lang w:bidi="ru-RU"/>
        </w:rPr>
        <w:t>3.</w:t>
      </w:r>
      <w:r w:rsidR="003340E8" w:rsidRPr="00AD6CA0">
        <w:rPr>
          <w:szCs w:val="26"/>
          <w:lang w:bidi="ru-RU"/>
        </w:rPr>
        <w:t xml:space="preserve"> Настоящее постановление вступает в силу после его официального опубликования в газете «Заполярная правда».</w:t>
      </w:r>
    </w:p>
    <w:p w:rsidR="003340E8" w:rsidRPr="00AD6CA0" w:rsidRDefault="003340E8" w:rsidP="006C57FD">
      <w:pPr>
        <w:widowControl w:val="0"/>
        <w:tabs>
          <w:tab w:val="left" w:pos="993"/>
        </w:tabs>
        <w:ind w:firstLine="709"/>
        <w:rPr>
          <w:rFonts w:eastAsia="Times New Roman" w:cs="Times New Roman"/>
          <w:szCs w:val="26"/>
        </w:rPr>
      </w:pPr>
    </w:p>
    <w:p w:rsidR="006D567F" w:rsidRPr="00AD6CA0" w:rsidRDefault="006D567F" w:rsidP="006C57FD">
      <w:pPr>
        <w:widowControl w:val="0"/>
        <w:tabs>
          <w:tab w:val="left" w:pos="993"/>
        </w:tabs>
        <w:ind w:firstLine="709"/>
        <w:rPr>
          <w:rFonts w:eastAsia="Times New Roman" w:cs="Times New Roman"/>
          <w:szCs w:val="26"/>
        </w:rPr>
      </w:pPr>
    </w:p>
    <w:p w:rsidR="003340E8" w:rsidRPr="00AD6CA0" w:rsidRDefault="003340E8" w:rsidP="006C57FD">
      <w:pPr>
        <w:widowControl w:val="0"/>
        <w:shd w:val="clear" w:color="auto" w:fill="FFFFFF"/>
        <w:spacing w:after="240" w:line="299" w:lineRule="exact"/>
        <w:jc w:val="left"/>
        <w:outlineLvl w:val="0"/>
        <w:rPr>
          <w:rFonts w:eastAsia="Times New Roman" w:cs="Times New Roman"/>
          <w:color w:val="FFFFFF" w:themeColor="background1"/>
          <w:szCs w:val="26"/>
          <w:lang w:bidi="ru-RU"/>
        </w:rPr>
      </w:pPr>
      <w:r w:rsidRPr="00AD6CA0">
        <w:rPr>
          <w:rFonts w:eastAsia="Times New Roman" w:cs="Times New Roman"/>
          <w:szCs w:val="26"/>
          <w:lang w:bidi="ru-RU"/>
        </w:rPr>
        <w:t>Глав</w:t>
      </w:r>
      <w:r w:rsidR="0067548E">
        <w:rPr>
          <w:rFonts w:eastAsia="Times New Roman" w:cs="Times New Roman"/>
          <w:szCs w:val="26"/>
          <w:lang w:bidi="ru-RU"/>
        </w:rPr>
        <w:t>а</w:t>
      </w:r>
      <w:r w:rsidRPr="00AD6CA0">
        <w:rPr>
          <w:rFonts w:eastAsia="Times New Roman" w:cs="Times New Roman"/>
          <w:szCs w:val="26"/>
          <w:lang w:bidi="ru-RU"/>
        </w:rPr>
        <w:t xml:space="preserve"> города Норильска                       </w:t>
      </w:r>
      <w:r w:rsidR="006C57FD">
        <w:rPr>
          <w:rFonts w:eastAsia="Times New Roman" w:cs="Times New Roman"/>
          <w:szCs w:val="26"/>
          <w:lang w:bidi="ru-RU"/>
        </w:rPr>
        <w:tab/>
      </w:r>
      <w:r w:rsidR="006C57FD">
        <w:rPr>
          <w:rFonts w:eastAsia="Times New Roman" w:cs="Times New Roman"/>
          <w:szCs w:val="26"/>
          <w:lang w:bidi="ru-RU"/>
        </w:rPr>
        <w:tab/>
      </w:r>
      <w:r w:rsidRPr="00AD6CA0">
        <w:rPr>
          <w:rFonts w:eastAsia="Times New Roman" w:cs="Times New Roman"/>
          <w:szCs w:val="26"/>
          <w:lang w:bidi="ru-RU"/>
        </w:rPr>
        <w:t xml:space="preserve">                             </w:t>
      </w:r>
      <w:r w:rsidR="0067548E">
        <w:rPr>
          <w:rFonts w:eastAsia="Times New Roman" w:cs="Times New Roman"/>
          <w:szCs w:val="26"/>
          <w:lang w:bidi="ru-RU"/>
        </w:rPr>
        <w:t xml:space="preserve">                Д.В. Карасев</w:t>
      </w:r>
    </w:p>
    <w:p w:rsidR="003340E8" w:rsidRPr="00AD6CA0" w:rsidRDefault="003340E8" w:rsidP="006C57FD">
      <w:pPr>
        <w:autoSpaceDE w:val="0"/>
        <w:autoSpaceDN w:val="0"/>
        <w:adjustRightInd w:val="0"/>
        <w:ind w:left="5529" w:firstLine="709"/>
        <w:rPr>
          <w:rFonts w:eastAsia="Times New Roman" w:cs="Times New Roman"/>
          <w:szCs w:val="26"/>
          <w:lang w:eastAsia="ru-RU"/>
        </w:rPr>
      </w:pPr>
    </w:p>
    <w:p w:rsidR="006D567F" w:rsidRPr="00AD6CA0" w:rsidRDefault="006D567F" w:rsidP="006C57FD">
      <w:pPr>
        <w:autoSpaceDE w:val="0"/>
        <w:autoSpaceDN w:val="0"/>
        <w:adjustRightInd w:val="0"/>
        <w:ind w:left="5529" w:firstLine="709"/>
        <w:rPr>
          <w:rFonts w:eastAsia="Times New Roman" w:cs="Times New Roman"/>
          <w:szCs w:val="26"/>
          <w:lang w:eastAsia="ru-RU"/>
        </w:rPr>
      </w:pPr>
    </w:p>
    <w:p w:rsidR="006D567F" w:rsidRPr="00AD6CA0" w:rsidRDefault="006D567F" w:rsidP="006C57FD">
      <w:pPr>
        <w:autoSpaceDE w:val="0"/>
        <w:autoSpaceDN w:val="0"/>
        <w:adjustRightInd w:val="0"/>
        <w:ind w:left="5529" w:firstLine="709"/>
        <w:rPr>
          <w:rFonts w:eastAsia="Times New Roman" w:cs="Times New Roman"/>
          <w:szCs w:val="26"/>
          <w:lang w:eastAsia="ru-RU"/>
        </w:rPr>
      </w:pPr>
    </w:p>
    <w:p w:rsidR="006D567F" w:rsidRDefault="006D567F"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Default="0067548E" w:rsidP="006C57FD">
      <w:pPr>
        <w:autoSpaceDE w:val="0"/>
        <w:autoSpaceDN w:val="0"/>
        <w:adjustRightInd w:val="0"/>
        <w:ind w:left="5529" w:firstLine="709"/>
        <w:rPr>
          <w:rFonts w:eastAsia="Times New Roman" w:cs="Times New Roman"/>
          <w:szCs w:val="26"/>
          <w:lang w:eastAsia="ru-RU"/>
        </w:rPr>
      </w:pPr>
    </w:p>
    <w:p w:rsidR="0067548E" w:rsidRPr="00AD6CA0" w:rsidRDefault="0067548E" w:rsidP="006C57FD">
      <w:pPr>
        <w:autoSpaceDE w:val="0"/>
        <w:autoSpaceDN w:val="0"/>
        <w:adjustRightInd w:val="0"/>
        <w:ind w:left="5529" w:firstLine="709"/>
        <w:rPr>
          <w:rFonts w:eastAsia="Times New Roman" w:cs="Times New Roman"/>
          <w:szCs w:val="26"/>
          <w:lang w:eastAsia="ru-RU"/>
        </w:rPr>
      </w:pPr>
    </w:p>
    <w:p w:rsidR="00002C09" w:rsidRPr="00AD6CA0" w:rsidRDefault="0042744F" w:rsidP="00005EDE">
      <w:pPr>
        <w:autoSpaceDE w:val="0"/>
        <w:autoSpaceDN w:val="0"/>
        <w:adjustRightInd w:val="0"/>
        <w:ind w:left="5103" w:firstLine="1"/>
        <w:jc w:val="left"/>
        <w:rPr>
          <w:rFonts w:eastAsia="Times New Roman" w:cs="Times New Roman"/>
          <w:szCs w:val="26"/>
          <w:lang w:eastAsia="ru-RU"/>
        </w:rPr>
      </w:pPr>
      <w:r>
        <w:rPr>
          <w:rFonts w:eastAsia="Times New Roman" w:cs="Times New Roman"/>
          <w:szCs w:val="26"/>
          <w:lang w:eastAsia="ru-RU"/>
        </w:rPr>
        <w:t>УТВЕРЖДЕН</w:t>
      </w:r>
    </w:p>
    <w:p w:rsidR="00427904" w:rsidRPr="00AD6CA0" w:rsidRDefault="0042744F" w:rsidP="00005EDE">
      <w:pPr>
        <w:autoSpaceDE w:val="0"/>
        <w:autoSpaceDN w:val="0"/>
        <w:adjustRightInd w:val="0"/>
        <w:ind w:left="5103"/>
        <w:jc w:val="left"/>
        <w:rPr>
          <w:rFonts w:eastAsia="Times New Roman" w:cs="Times New Roman"/>
          <w:szCs w:val="26"/>
          <w:lang w:eastAsia="ru-RU"/>
        </w:rPr>
      </w:pPr>
      <w:r>
        <w:rPr>
          <w:rFonts w:eastAsia="Times New Roman" w:cs="Times New Roman"/>
          <w:szCs w:val="26"/>
          <w:lang w:eastAsia="ru-RU"/>
        </w:rPr>
        <w:t>п</w:t>
      </w:r>
      <w:r w:rsidR="0003210D" w:rsidRPr="00AD6CA0">
        <w:rPr>
          <w:rFonts w:eastAsia="Times New Roman" w:cs="Times New Roman"/>
          <w:szCs w:val="26"/>
          <w:lang w:eastAsia="ru-RU"/>
        </w:rPr>
        <w:t>остановлени</w:t>
      </w:r>
      <w:r>
        <w:rPr>
          <w:rFonts w:eastAsia="Times New Roman" w:cs="Times New Roman"/>
          <w:szCs w:val="26"/>
          <w:lang w:eastAsia="ru-RU"/>
        </w:rPr>
        <w:t>ем</w:t>
      </w:r>
      <w:r w:rsidR="0003210D" w:rsidRPr="00AD6CA0">
        <w:rPr>
          <w:rFonts w:eastAsia="Times New Roman" w:cs="Times New Roman"/>
          <w:szCs w:val="26"/>
          <w:lang w:eastAsia="ru-RU"/>
        </w:rPr>
        <w:t xml:space="preserve"> </w:t>
      </w:r>
      <w:r w:rsidR="00002C09" w:rsidRPr="00AD6CA0">
        <w:rPr>
          <w:rFonts w:eastAsia="Times New Roman" w:cs="Times New Roman"/>
          <w:szCs w:val="26"/>
          <w:lang w:eastAsia="ru-RU"/>
        </w:rPr>
        <w:t>Администрации города Норильска</w:t>
      </w:r>
    </w:p>
    <w:p w:rsidR="00427904" w:rsidRPr="00AD6CA0" w:rsidRDefault="008E2C13" w:rsidP="00005EDE">
      <w:pPr>
        <w:ind w:left="5103"/>
        <w:jc w:val="left"/>
        <w:rPr>
          <w:rFonts w:eastAsia="Times New Roman" w:cs="Times New Roman"/>
          <w:szCs w:val="26"/>
          <w:lang w:eastAsia="ru-RU"/>
        </w:rPr>
      </w:pPr>
      <w:r>
        <w:rPr>
          <w:rFonts w:eastAsia="Times New Roman" w:cs="Times New Roman"/>
          <w:szCs w:val="26"/>
          <w:lang w:eastAsia="ru-RU"/>
        </w:rPr>
        <w:t>от 09.10.</w:t>
      </w:r>
      <w:r w:rsidR="00002C09" w:rsidRPr="00AD6CA0">
        <w:rPr>
          <w:rFonts w:eastAsia="Times New Roman" w:cs="Times New Roman"/>
          <w:szCs w:val="26"/>
          <w:lang w:eastAsia="ru-RU"/>
        </w:rPr>
        <w:t>202</w:t>
      </w:r>
      <w:r w:rsidR="00254657" w:rsidRPr="00AD6CA0">
        <w:rPr>
          <w:rFonts w:eastAsia="Times New Roman" w:cs="Times New Roman"/>
          <w:szCs w:val="26"/>
          <w:lang w:eastAsia="ru-RU"/>
        </w:rPr>
        <w:t>5</w:t>
      </w:r>
      <w:r>
        <w:rPr>
          <w:rFonts w:eastAsia="Times New Roman" w:cs="Times New Roman"/>
          <w:szCs w:val="26"/>
          <w:lang w:eastAsia="ru-RU"/>
        </w:rPr>
        <w:t xml:space="preserve"> № 426</w:t>
      </w:r>
    </w:p>
    <w:p w:rsidR="00427904" w:rsidRPr="00AD6CA0" w:rsidRDefault="00427904" w:rsidP="006C57FD">
      <w:pPr>
        <w:widowControl w:val="0"/>
        <w:ind w:firstLine="709"/>
        <w:jc w:val="center"/>
        <w:rPr>
          <w:rFonts w:eastAsia="Arial Unicode MS" w:cs="Times New Roman"/>
          <w:color w:val="000000"/>
          <w:szCs w:val="26"/>
          <w:lang w:eastAsia="ru-RU"/>
        </w:rPr>
      </w:pPr>
    </w:p>
    <w:p w:rsidR="00BB0B6D" w:rsidRPr="00AD6CA0" w:rsidRDefault="00BB0B6D" w:rsidP="00005EDE">
      <w:pPr>
        <w:widowControl w:val="0"/>
        <w:jc w:val="center"/>
        <w:rPr>
          <w:rFonts w:eastAsia="Arial Unicode MS" w:cs="Times New Roman"/>
          <w:color w:val="000000"/>
          <w:szCs w:val="26"/>
          <w:lang w:eastAsia="ru-RU"/>
        </w:rPr>
      </w:pPr>
      <w:r w:rsidRPr="00AD6CA0">
        <w:rPr>
          <w:rFonts w:eastAsia="Arial Unicode MS" w:cs="Times New Roman"/>
          <w:color w:val="000000"/>
          <w:szCs w:val="26"/>
          <w:lang w:eastAsia="ru-RU"/>
        </w:rPr>
        <w:t>П</w:t>
      </w:r>
      <w:r w:rsidR="002833B5">
        <w:rPr>
          <w:rFonts w:eastAsia="Arial Unicode MS" w:cs="Times New Roman"/>
          <w:color w:val="000000"/>
          <w:szCs w:val="26"/>
          <w:lang w:eastAsia="ru-RU"/>
        </w:rPr>
        <w:t>ОРЯДОК</w:t>
      </w:r>
    </w:p>
    <w:p w:rsidR="00C60825" w:rsidRDefault="002833B5" w:rsidP="00005EDE">
      <w:pPr>
        <w:pStyle w:val="ac"/>
        <w:spacing w:before="0" w:beforeAutospacing="0" w:after="0" w:afterAutospacing="0" w:line="288" w:lineRule="atLeast"/>
        <w:ind w:firstLine="709"/>
        <w:jc w:val="center"/>
        <w:rPr>
          <w:sz w:val="26"/>
          <w:szCs w:val="26"/>
        </w:rPr>
      </w:pPr>
      <w:r>
        <w:rPr>
          <w:sz w:val="26"/>
          <w:szCs w:val="26"/>
        </w:rPr>
        <w:t>ПРОВЕДЕНИЯ ОЦЕНКИ ПОСЛЕДСТВИЙ ПРИНЯТИЯ РЕШЕНИЯ</w:t>
      </w:r>
      <w:r w:rsidR="00E9724B" w:rsidRPr="00AD6CA0">
        <w:rPr>
          <w:sz w:val="26"/>
          <w:szCs w:val="26"/>
        </w:rPr>
        <w:t xml:space="preserve"> </w:t>
      </w:r>
      <w:r>
        <w:rPr>
          <w:sz w:val="26"/>
          <w:szCs w:val="26"/>
        </w:rPr>
        <w:t>О РЕКОНСТРУКЦИИ, МОДЕРНИ</w:t>
      </w:r>
      <w:r w:rsidR="00774B6A">
        <w:rPr>
          <w:sz w:val="26"/>
          <w:szCs w:val="26"/>
        </w:rPr>
        <w:t xml:space="preserve">ЗАЦИИ, ОБ ИЗМЕНЕНИИ НАЗНАЧЕНИЯ </w:t>
      </w:r>
      <w:r w:rsidR="00E9724B" w:rsidRPr="00AD6CA0">
        <w:rPr>
          <w:sz w:val="26"/>
          <w:szCs w:val="26"/>
        </w:rPr>
        <w:t xml:space="preserve"> </w:t>
      </w:r>
      <w:r w:rsidR="00774B6A">
        <w:rPr>
          <w:sz w:val="26"/>
          <w:szCs w:val="26"/>
        </w:rPr>
        <w:t xml:space="preserve">ИЛИ О ЛИКВИДАЦИИ ОБЪЕКТА СОЦИАЛЬНОЙ ИНФРАСТРУКТУРЫ ДЛЯ ДЕТЕЙ, </w:t>
      </w:r>
      <w:r w:rsidR="00E9724B" w:rsidRPr="00AD6CA0">
        <w:rPr>
          <w:sz w:val="26"/>
          <w:szCs w:val="26"/>
        </w:rPr>
        <w:t xml:space="preserve"> </w:t>
      </w:r>
      <w:r w:rsidR="00774B6A">
        <w:rPr>
          <w:sz w:val="26"/>
          <w:szCs w:val="26"/>
        </w:rPr>
        <w:t>ЯВЛЯЮЩЕГОСЯ МУНИЦИПАЛЬНОЙ СОБСТВЕННОСТЬЮ</w:t>
      </w:r>
      <w:r w:rsidR="00E9724B" w:rsidRPr="00AD6CA0">
        <w:rPr>
          <w:sz w:val="26"/>
          <w:szCs w:val="26"/>
        </w:rPr>
        <w:t xml:space="preserve">, </w:t>
      </w:r>
      <w:r w:rsidR="00774B6A">
        <w:rPr>
          <w:sz w:val="26"/>
          <w:szCs w:val="26"/>
        </w:rPr>
        <w:t>О ЗАКЛЮЧЕНИИ МУНИЦИПАЛЬНОЙ ОРГАНИЗАЦИЕЙ, ОБРАЗУЮЩЕЙ СО</w:t>
      </w:r>
      <w:r w:rsidR="006B4716">
        <w:rPr>
          <w:sz w:val="26"/>
          <w:szCs w:val="26"/>
        </w:rPr>
        <w:t xml:space="preserve">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ОБРАЗОВАТЕЛЬНОЙ ОРГАНИЗАЦИИ ИЛИ МУНИЦИПАЛЬНОЙ ОРГАНИЗАЦИИ, ОБРАЗУЮЩЕЙ СОЦИАЛЬНУЮ ИНФРАСТРУКТУРУ ДЛЯ ДЕТЕЙ </w:t>
      </w:r>
      <w:r w:rsidR="00E9724B" w:rsidRPr="00AD6CA0">
        <w:rPr>
          <w:sz w:val="26"/>
          <w:szCs w:val="26"/>
        </w:rPr>
        <w:t xml:space="preserve"> </w:t>
      </w:r>
    </w:p>
    <w:p w:rsidR="008E331C" w:rsidRDefault="008E331C" w:rsidP="005B5408">
      <w:pPr>
        <w:pStyle w:val="ac"/>
        <w:spacing w:before="0" w:beforeAutospacing="0" w:after="0" w:afterAutospacing="0" w:line="288" w:lineRule="atLeast"/>
        <w:ind w:firstLine="709"/>
        <w:jc w:val="center"/>
        <w:rPr>
          <w:sz w:val="26"/>
          <w:szCs w:val="26"/>
        </w:rPr>
      </w:pPr>
    </w:p>
    <w:p w:rsidR="008E331C" w:rsidRDefault="008E331C" w:rsidP="005B5408">
      <w:pPr>
        <w:pStyle w:val="ac"/>
        <w:spacing w:before="0" w:beforeAutospacing="0" w:after="0" w:afterAutospacing="0" w:line="288" w:lineRule="atLeast"/>
        <w:ind w:firstLine="709"/>
        <w:jc w:val="center"/>
        <w:rPr>
          <w:sz w:val="26"/>
          <w:szCs w:val="26"/>
        </w:rPr>
      </w:pPr>
    </w:p>
    <w:p w:rsidR="005B5408" w:rsidRDefault="005B5408" w:rsidP="005B5408">
      <w:pPr>
        <w:pStyle w:val="ac"/>
        <w:spacing w:before="0" w:beforeAutospacing="0" w:after="0" w:afterAutospacing="0" w:line="288" w:lineRule="atLeast"/>
        <w:ind w:firstLine="709"/>
        <w:jc w:val="center"/>
        <w:rPr>
          <w:rFonts w:eastAsia="Arial Unicode MS"/>
          <w:color w:val="000000"/>
          <w:sz w:val="26"/>
          <w:szCs w:val="26"/>
        </w:rPr>
      </w:pPr>
      <w:r>
        <w:rPr>
          <w:rFonts w:eastAsia="Arial Unicode MS"/>
          <w:color w:val="000000"/>
          <w:sz w:val="26"/>
          <w:szCs w:val="26"/>
        </w:rPr>
        <w:t>1. ОБЩИЕ ПОЛОЖЕНИЯ</w:t>
      </w:r>
    </w:p>
    <w:p w:rsidR="005B5408" w:rsidRDefault="005B5408" w:rsidP="00DD465A">
      <w:pPr>
        <w:pStyle w:val="ac"/>
        <w:spacing w:before="0" w:beforeAutospacing="0" w:after="0" w:afterAutospacing="0" w:line="288" w:lineRule="atLeast"/>
        <w:ind w:firstLine="709"/>
        <w:jc w:val="both"/>
        <w:rPr>
          <w:rFonts w:eastAsia="Arial Unicode MS"/>
          <w:color w:val="000000"/>
          <w:sz w:val="26"/>
          <w:szCs w:val="26"/>
        </w:rPr>
      </w:pPr>
    </w:p>
    <w:p w:rsidR="00DD465A" w:rsidRDefault="00657448" w:rsidP="00DD465A">
      <w:pPr>
        <w:pStyle w:val="ac"/>
        <w:spacing w:before="0" w:beforeAutospacing="0" w:after="0" w:afterAutospacing="0" w:line="288" w:lineRule="atLeast"/>
        <w:ind w:firstLine="709"/>
        <w:jc w:val="both"/>
        <w:rPr>
          <w:rFonts w:eastAsia="Arial Unicode MS"/>
          <w:color w:val="000000"/>
          <w:sz w:val="26"/>
          <w:szCs w:val="26"/>
        </w:rPr>
      </w:pPr>
      <w:r w:rsidRPr="00AD6CA0">
        <w:rPr>
          <w:rFonts w:eastAsia="Arial Unicode MS"/>
          <w:color w:val="000000"/>
          <w:sz w:val="26"/>
          <w:szCs w:val="26"/>
        </w:rPr>
        <w:t>1.</w:t>
      </w:r>
      <w:r w:rsidR="005B5408">
        <w:rPr>
          <w:rFonts w:eastAsia="Arial Unicode MS"/>
          <w:color w:val="000000"/>
          <w:sz w:val="26"/>
          <w:szCs w:val="26"/>
        </w:rPr>
        <w:t>1.</w:t>
      </w:r>
      <w:r w:rsidRPr="00AD6CA0">
        <w:rPr>
          <w:rFonts w:eastAsia="Arial Unicode MS"/>
          <w:color w:val="000000"/>
          <w:sz w:val="26"/>
          <w:szCs w:val="26"/>
        </w:rPr>
        <w:t xml:space="preserve"> Порядок </w:t>
      </w:r>
      <w:r w:rsidR="00B1130D" w:rsidRPr="00AD6CA0">
        <w:rPr>
          <w:sz w:val="26"/>
          <w:szCs w:val="26"/>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w:t>
      </w:r>
      <w:r w:rsidR="0024546B" w:rsidRPr="00AD6CA0">
        <w:rPr>
          <w:sz w:val="26"/>
          <w:szCs w:val="26"/>
        </w:rPr>
        <w:t xml:space="preserve">муниципальной </w:t>
      </w:r>
      <w:r w:rsidR="00B1130D" w:rsidRPr="00AD6CA0">
        <w:rPr>
          <w:sz w:val="26"/>
          <w:szCs w:val="26"/>
        </w:rPr>
        <w:t>собственности, о реорганизации или ликвидации муниципальной образовательной организации или муниципальной организации, образующей социальную инфраструктуру для детей</w:t>
      </w:r>
      <w:r w:rsidR="00B1130D" w:rsidRPr="00AD6CA0" w:rsidDel="00B1130D">
        <w:rPr>
          <w:rFonts w:eastAsia="Arial Unicode MS"/>
          <w:color w:val="000000"/>
          <w:sz w:val="26"/>
          <w:szCs w:val="26"/>
        </w:rPr>
        <w:t xml:space="preserve"> </w:t>
      </w:r>
      <w:r w:rsidRPr="00AD6CA0">
        <w:rPr>
          <w:rFonts w:eastAsia="Arial Unicode MS"/>
          <w:color w:val="000000"/>
          <w:sz w:val="26"/>
          <w:szCs w:val="26"/>
        </w:rPr>
        <w:t>(далее – Поряд</w:t>
      </w:r>
      <w:r w:rsidR="00DA2F7E">
        <w:rPr>
          <w:rFonts w:eastAsia="Arial Unicode MS"/>
          <w:color w:val="000000"/>
          <w:sz w:val="26"/>
          <w:szCs w:val="26"/>
        </w:rPr>
        <w:t xml:space="preserve">ок) разработан в соответствии </w:t>
      </w:r>
      <w:r w:rsidRPr="00AD6CA0">
        <w:rPr>
          <w:rFonts w:eastAsia="Arial Unicode MS"/>
          <w:color w:val="000000"/>
          <w:sz w:val="26"/>
          <w:szCs w:val="26"/>
        </w:rPr>
        <w:t>Федеральн</w:t>
      </w:r>
      <w:r w:rsidR="00DD465A">
        <w:rPr>
          <w:rFonts w:eastAsia="Arial Unicode MS"/>
          <w:color w:val="000000"/>
          <w:sz w:val="26"/>
          <w:szCs w:val="26"/>
        </w:rPr>
        <w:t>ым законом</w:t>
      </w:r>
      <w:r w:rsidRPr="00AD6CA0">
        <w:rPr>
          <w:rFonts w:eastAsia="Arial Unicode MS"/>
          <w:color w:val="000000"/>
          <w:sz w:val="26"/>
          <w:szCs w:val="26"/>
        </w:rPr>
        <w:t xml:space="preserve"> от 24.07.1998</w:t>
      </w:r>
      <w:r w:rsidR="009A1216" w:rsidRPr="00AD6CA0">
        <w:rPr>
          <w:rFonts w:eastAsia="Arial Unicode MS"/>
          <w:color w:val="000000"/>
          <w:sz w:val="26"/>
          <w:szCs w:val="26"/>
        </w:rPr>
        <w:t xml:space="preserve"> </w:t>
      </w:r>
      <w:r w:rsidR="00DD465A">
        <w:rPr>
          <w:rFonts w:eastAsia="Arial Unicode MS"/>
          <w:color w:val="000000"/>
          <w:sz w:val="26"/>
          <w:szCs w:val="26"/>
        </w:rPr>
        <w:t xml:space="preserve"> </w:t>
      </w:r>
      <w:r w:rsidRPr="00AD6CA0">
        <w:rPr>
          <w:rFonts w:eastAsia="Arial Unicode MS"/>
          <w:color w:val="000000"/>
          <w:sz w:val="26"/>
          <w:szCs w:val="26"/>
        </w:rPr>
        <w:t>№ 124-ФЗ «Об основных гарантиях прав ребенка в Российской Федерации»</w:t>
      </w:r>
      <w:r w:rsidR="001018E5" w:rsidRPr="00AD6CA0">
        <w:rPr>
          <w:rFonts w:eastAsia="Arial Unicode MS"/>
          <w:color w:val="000000"/>
          <w:sz w:val="26"/>
          <w:szCs w:val="26"/>
        </w:rPr>
        <w:t>,</w:t>
      </w:r>
      <w:r w:rsidRPr="00AD6CA0">
        <w:rPr>
          <w:rFonts w:eastAsia="Arial Unicode MS"/>
          <w:color w:val="000000"/>
          <w:sz w:val="26"/>
          <w:szCs w:val="26"/>
        </w:rPr>
        <w:t xml:space="preserve"> </w:t>
      </w:r>
      <w:r w:rsidR="00DD465A" w:rsidRPr="00DD465A">
        <w:rPr>
          <w:rFonts w:eastAsia="Arial Unicode MS"/>
          <w:color w:val="000000"/>
          <w:sz w:val="26"/>
          <w:szCs w:val="26"/>
        </w:rPr>
        <w:t>Закон</w:t>
      </w:r>
      <w:r w:rsidR="00DD465A">
        <w:rPr>
          <w:rFonts w:eastAsia="Arial Unicode MS"/>
          <w:color w:val="000000"/>
          <w:sz w:val="26"/>
          <w:szCs w:val="26"/>
        </w:rPr>
        <w:t>ом</w:t>
      </w:r>
      <w:r w:rsidR="00DD465A" w:rsidRPr="00DD465A">
        <w:rPr>
          <w:rFonts w:eastAsia="Arial Unicode MS"/>
          <w:color w:val="000000"/>
          <w:sz w:val="26"/>
          <w:szCs w:val="26"/>
        </w:rPr>
        <w:t xml:space="preserve"> Красноярского края от 02.11.2000 № 12-961 «О защите прав ребенка»</w:t>
      </w:r>
      <w:r w:rsidR="00DD465A">
        <w:rPr>
          <w:rFonts w:eastAsia="Arial Unicode MS"/>
          <w:color w:val="000000"/>
          <w:sz w:val="26"/>
          <w:szCs w:val="26"/>
        </w:rPr>
        <w:t xml:space="preserve"> с учетом Общих принципов </w:t>
      </w:r>
      <w:r w:rsidR="00DD465A" w:rsidRPr="00DD465A">
        <w:rPr>
          <w:rFonts w:eastAsia="Arial Unicode MS"/>
          <w:color w:val="000000"/>
          <w:sz w:val="26"/>
          <w:szCs w:val="26"/>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DD465A">
        <w:rPr>
          <w:rFonts w:eastAsia="Arial Unicode MS"/>
          <w:color w:val="000000"/>
          <w:sz w:val="26"/>
          <w:szCs w:val="26"/>
        </w:rPr>
        <w:t xml:space="preserve">, утвержденных </w:t>
      </w:r>
      <w:r w:rsidR="00DD465A" w:rsidRPr="00DD465A">
        <w:rPr>
          <w:rFonts w:eastAsia="Arial Unicode MS"/>
          <w:color w:val="000000"/>
          <w:sz w:val="26"/>
          <w:szCs w:val="26"/>
        </w:rPr>
        <w:t>Постановлением Правительства Российской Федерации от 24.07.2023 № 1194</w:t>
      </w:r>
      <w:r w:rsidR="00DD465A">
        <w:rPr>
          <w:rFonts w:eastAsia="Arial Unicode MS"/>
          <w:color w:val="000000"/>
          <w:sz w:val="26"/>
          <w:szCs w:val="26"/>
        </w:rPr>
        <w:t xml:space="preserve"> (далее – Общие принципы).</w:t>
      </w:r>
    </w:p>
    <w:p w:rsidR="00DD465A" w:rsidRPr="00DD465A" w:rsidRDefault="005B5408" w:rsidP="00DD465A">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1.</w:t>
      </w:r>
      <w:r w:rsidR="00DD465A">
        <w:rPr>
          <w:rFonts w:eastAsia="Arial Unicode MS"/>
          <w:color w:val="000000"/>
          <w:sz w:val="26"/>
          <w:szCs w:val="26"/>
        </w:rPr>
        <w:t xml:space="preserve">2. </w:t>
      </w:r>
      <w:r w:rsidR="00476EC1">
        <w:rPr>
          <w:rFonts w:eastAsia="Arial Unicode MS"/>
          <w:color w:val="000000"/>
          <w:sz w:val="26"/>
          <w:szCs w:val="26"/>
        </w:rPr>
        <w:t xml:space="preserve">Порядок регулирует вопросы организации </w:t>
      </w:r>
      <w:r w:rsidR="00DD465A" w:rsidRPr="00DD465A">
        <w:rPr>
          <w:rFonts w:eastAsia="Arial Unicode MS"/>
          <w:color w:val="000000"/>
          <w:sz w:val="26"/>
          <w:szCs w:val="26"/>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DD465A" w:rsidRPr="00DD465A">
        <w:rPr>
          <w:rFonts w:eastAsia="Arial Unicode MS"/>
          <w:color w:val="000000"/>
          <w:sz w:val="26"/>
          <w:szCs w:val="26"/>
        </w:rPr>
        <w:lastRenderedPageBreak/>
        <w:t>являющегося собственностью муниципального образования город Норильск, о заключении муниципальной организацией, образующей социальную инфраструктуру для детей, договора аренды, договора безвозмездного пользования объектов собственности муниципального образования город Норильск, закрепленного за такой организацией, решения о реорганизации или ликвидации муниципальных образовательных организаций, муниципальных организаций, образующих социальную инфраструктуру для детей, на территории муниципальн</w:t>
      </w:r>
      <w:r w:rsidR="00E84637">
        <w:rPr>
          <w:rFonts w:eastAsia="Arial Unicode MS"/>
          <w:color w:val="000000"/>
          <w:sz w:val="26"/>
          <w:szCs w:val="26"/>
        </w:rPr>
        <w:t>ого образования город Норильск.</w:t>
      </w:r>
    </w:p>
    <w:p w:rsidR="00DD465A" w:rsidRPr="00476EC1" w:rsidRDefault="005B5408" w:rsidP="00577560">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1.</w:t>
      </w:r>
      <w:r w:rsidR="00476EC1" w:rsidRPr="00476EC1">
        <w:rPr>
          <w:rFonts w:eastAsia="Arial Unicode MS"/>
          <w:color w:val="000000"/>
          <w:sz w:val="26"/>
          <w:szCs w:val="26"/>
        </w:rPr>
        <w:t>3. В настоящем Порядке используются следующие термины и определения:</w:t>
      </w:r>
    </w:p>
    <w:p w:rsidR="00476EC1" w:rsidRPr="00476EC1" w:rsidRDefault="00476EC1" w:rsidP="00577560">
      <w:pPr>
        <w:pStyle w:val="ac"/>
        <w:spacing w:before="0" w:beforeAutospacing="0" w:after="0" w:afterAutospacing="0" w:line="288" w:lineRule="atLeast"/>
        <w:ind w:firstLine="709"/>
        <w:jc w:val="both"/>
        <w:rPr>
          <w:rFonts w:eastAsia="Arial Unicode MS"/>
          <w:color w:val="000000"/>
          <w:sz w:val="26"/>
          <w:szCs w:val="26"/>
        </w:rPr>
      </w:pPr>
      <w:r w:rsidRPr="00476EC1">
        <w:rPr>
          <w:rFonts w:eastAsia="Arial Unicode MS"/>
          <w:color w:val="000000"/>
          <w:sz w:val="26"/>
          <w:szCs w:val="26"/>
        </w:rPr>
        <w:t>- объект социальной инфраструктуры для детей – находящиеся в муниципальной собственности муниципального образования города Норильск объекты (здания, строения, сооружения), необходимы</w:t>
      </w:r>
      <w:r w:rsidR="009245BB">
        <w:rPr>
          <w:rFonts w:eastAsia="Arial Unicode MS"/>
          <w:color w:val="000000"/>
          <w:sz w:val="26"/>
          <w:szCs w:val="26"/>
        </w:rPr>
        <w:t>е</w:t>
      </w:r>
      <w:r w:rsidRPr="00476EC1">
        <w:rPr>
          <w:rFonts w:eastAsia="Arial Unicode MS"/>
          <w:color w:val="000000"/>
          <w:sz w:val="26"/>
          <w:szCs w:val="26"/>
        </w:rPr>
        <w:t xml:space="preserve"> для жизнеобеспечения детей,</w:t>
      </w:r>
      <w:r w:rsidRPr="00476EC1">
        <w:rPr>
          <w:sz w:val="26"/>
          <w:szCs w:val="26"/>
        </w:rPr>
        <w:t xml:space="preserve"> в которых оказываются </w:t>
      </w:r>
      <w:r w:rsidRPr="00476EC1">
        <w:rPr>
          <w:rFonts w:eastAsia="Arial Unicode MS"/>
          <w:color w:val="000000"/>
          <w:sz w:val="26"/>
          <w:szCs w:val="26"/>
        </w:rPr>
        <w:t>социальные услуги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rsidR="00DD465A" w:rsidRDefault="009245BB" w:rsidP="00577560">
      <w:pPr>
        <w:pStyle w:val="ac"/>
        <w:spacing w:before="0" w:beforeAutospacing="0" w:after="0" w:afterAutospacing="0" w:line="288" w:lineRule="atLeast"/>
        <w:ind w:firstLine="709"/>
        <w:jc w:val="both"/>
        <w:rPr>
          <w:rFonts w:eastAsia="Arial Unicode MS"/>
          <w:color w:val="000000"/>
          <w:sz w:val="26"/>
          <w:szCs w:val="26"/>
        </w:rPr>
      </w:pPr>
      <w:r w:rsidRPr="009245BB">
        <w:rPr>
          <w:rFonts w:eastAsia="Arial Unicode MS"/>
          <w:color w:val="000000"/>
          <w:sz w:val="26"/>
          <w:szCs w:val="26"/>
        </w:rPr>
        <w:t xml:space="preserve">- муниципальная организация, образующая социальную инфраструктуру для детей - организация, учредителем которой выступает муниципальное образование город Норильск, которая оказывает социальные услуги гражданам, </w:t>
      </w:r>
      <w:r>
        <w:rPr>
          <w:rFonts w:eastAsia="Arial Unicode MS"/>
          <w:color w:val="000000"/>
          <w:sz w:val="26"/>
          <w:szCs w:val="26"/>
        </w:rPr>
        <w:t xml:space="preserve">в том числе детям, </w:t>
      </w:r>
      <w:r w:rsidRPr="009245BB">
        <w:rPr>
          <w:rFonts w:eastAsia="Arial Unicode MS"/>
          <w:color w:val="000000"/>
          <w:sz w:val="26"/>
          <w:szCs w:val="26"/>
        </w:rPr>
        <w:t>в целях обеспечения полноценной жизни, охраны здоровья, образования, отдыха и оздоровления, развития детей, удовлетворения их общественных потребностей, за которой закреплены объекты социальной инфраструктуры для детей;</w:t>
      </w:r>
    </w:p>
    <w:p w:rsidR="00DD465A" w:rsidRDefault="00F42FF1" w:rsidP="00577560">
      <w:pPr>
        <w:pStyle w:val="ac"/>
        <w:spacing w:before="0" w:beforeAutospacing="0" w:after="0" w:afterAutospacing="0" w:line="288" w:lineRule="atLeast"/>
        <w:ind w:firstLine="709"/>
        <w:jc w:val="both"/>
        <w:rPr>
          <w:rFonts w:eastAsia="Arial Unicode MS"/>
          <w:color w:val="000000"/>
          <w:sz w:val="26"/>
          <w:szCs w:val="26"/>
        </w:rPr>
      </w:pPr>
      <w:r w:rsidRPr="00F42FF1">
        <w:rPr>
          <w:rFonts w:eastAsia="Arial Unicode MS"/>
          <w:color w:val="000000"/>
          <w:sz w:val="26"/>
          <w:szCs w:val="26"/>
        </w:rPr>
        <w:t>- муниципальная образовательная организация - организация, учредителем которой является муниципальное образование город Норильск, которая осуществляет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468CC" w:rsidRDefault="00C951EE" w:rsidP="00577560">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 xml:space="preserve">- </w:t>
      </w:r>
      <w:r w:rsidR="0050710D">
        <w:rPr>
          <w:rFonts w:eastAsia="Arial Unicode MS"/>
          <w:color w:val="000000"/>
          <w:sz w:val="26"/>
          <w:szCs w:val="26"/>
        </w:rPr>
        <w:t>У</w:t>
      </w:r>
      <w:r w:rsidR="00C521D6">
        <w:rPr>
          <w:rFonts w:eastAsia="Arial Unicode MS"/>
          <w:color w:val="000000"/>
          <w:sz w:val="26"/>
          <w:szCs w:val="26"/>
        </w:rPr>
        <w:t xml:space="preserve">полномоченный орган - </w:t>
      </w:r>
      <w:r w:rsidR="000468CC">
        <w:rPr>
          <w:rFonts w:eastAsia="Arial Unicode MS"/>
          <w:color w:val="000000"/>
          <w:sz w:val="26"/>
          <w:szCs w:val="26"/>
        </w:rPr>
        <w:t xml:space="preserve"> структурное подразделение Администрации города Норильска, осуществляющее в соответствии с правовым актом Администрации города Норильска и учредительными документами функции и полномочия учредителя по контролю за деятельностью </w:t>
      </w:r>
      <w:r w:rsidR="000468CC" w:rsidRPr="000468CC">
        <w:rPr>
          <w:rFonts w:eastAsia="Arial Unicode MS"/>
          <w:color w:val="000000"/>
          <w:sz w:val="26"/>
          <w:szCs w:val="26"/>
        </w:rPr>
        <w:t>муниципальн</w:t>
      </w:r>
      <w:r w:rsidR="000468CC">
        <w:rPr>
          <w:rFonts w:eastAsia="Arial Unicode MS"/>
          <w:color w:val="000000"/>
          <w:sz w:val="26"/>
          <w:szCs w:val="26"/>
        </w:rPr>
        <w:t>ой</w:t>
      </w:r>
      <w:r w:rsidR="000468CC" w:rsidRPr="000468CC">
        <w:rPr>
          <w:rFonts w:eastAsia="Arial Unicode MS"/>
          <w:color w:val="000000"/>
          <w:sz w:val="26"/>
          <w:szCs w:val="26"/>
        </w:rPr>
        <w:t xml:space="preserve"> организаци</w:t>
      </w:r>
      <w:r w:rsidR="000468CC">
        <w:rPr>
          <w:rFonts w:eastAsia="Arial Unicode MS"/>
          <w:color w:val="000000"/>
          <w:sz w:val="26"/>
          <w:szCs w:val="26"/>
        </w:rPr>
        <w:t>и</w:t>
      </w:r>
      <w:r w:rsidR="000468CC" w:rsidRPr="000468CC">
        <w:rPr>
          <w:rFonts w:eastAsia="Arial Unicode MS"/>
          <w:color w:val="000000"/>
          <w:sz w:val="26"/>
          <w:szCs w:val="26"/>
        </w:rPr>
        <w:t>, образующ</w:t>
      </w:r>
      <w:r w:rsidR="000468CC">
        <w:rPr>
          <w:rFonts w:eastAsia="Arial Unicode MS"/>
          <w:color w:val="000000"/>
          <w:sz w:val="26"/>
          <w:szCs w:val="26"/>
        </w:rPr>
        <w:t>ей</w:t>
      </w:r>
      <w:r w:rsidR="000468CC" w:rsidRPr="000468CC">
        <w:rPr>
          <w:rFonts w:eastAsia="Arial Unicode MS"/>
          <w:color w:val="000000"/>
          <w:sz w:val="26"/>
          <w:szCs w:val="26"/>
        </w:rPr>
        <w:t xml:space="preserve"> социальную инфраструктуру для детей</w:t>
      </w:r>
      <w:r w:rsidR="000468CC">
        <w:rPr>
          <w:rFonts w:eastAsia="Arial Unicode MS"/>
          <w:color w:val="000000"/>
          <w:sz w:val="26"/>
          <w:szCs w:val="26"/>
        </w:rPr>
        <w:t>, муниципаль</w:t>
      </w:r>
      <w:r w:rsidR="00E84637">
        <w:rPr>
          <w:rFonts w:eastAsia="Arial Unicode MS"/>
          <w:color w:val="000000"/>
          <w:sz w:val="26"/>
          <w:szCs w:val="26"/>
        </w:rPr>
        <w:t>ной образовательной организации;</w:t>
      </w:r>
    </w:p>
    <w:p w:rsidR="00E84637" w:rsidRDefault="00E84637" w:rsidP="00306E08">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 xml:space="preserve">- Решение об </w:t>
      </w:r>
      <w:r w:rsidR="00306E08">
        <w:rPr>
          <w:rFonts w:eastAsia="Arial Unicode MS"/>
          <w:color w:val="000000"/>
          <w:sz w:val="26"/>
          <w:szCs w:val="26"/>
        </w:rPr>
        <w:t>использовании</w:t>
      </w:r>
      <w:r>
        <w:rPr>
          <w:rFonts w:eastAsia="Arial Unicode MS"/>
          <w:color w:val="000000"/>
          <w:sz w:val="26"/>
          <w:szCs w:val="26"/>
        </w:rPr>
        <w:t xml:space="preserve"> объекта </w:t>
      </w:r>
      <w:r w:rsidRPr="00E84637">
        <w:rPr>
          <w:rFonts w:eastAsia="Arial Unicode MS"/>
          <w:color w:val="000000"/>
          <w:sz w:val="26"/>
          <w:szCs w:val="26"/>
        </w:rPr>
        <w:t xml:space="preserve">социальной инфраструктуры для детей </w:t>
      </w:r>
      <w:r>
        <w:rPr>
          <w:rFonts w:eastAsia="Arial Unicode MS"/>
          <w:color w:val="000000"/>
          <w:sz w:val="26"/>
          <w:szCs w:val="26"/>
        </w:rPr>
        <w:t xml:space="preserve">– решение </w:t>
      </w:r>
      <w:r w:rsidRPr="00E84637">
        <w:rPr>
          <w:rFonts w:eastAsia="Arial Unicode MS"/>
          <w:color w:val="000000"/>
          <w:sz w:val="26"/>
          <w:szCs w:val="26"/>
        </w:rPr>
        <w:t>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город Норильск</w:t>
      </w:r>
      <w:r w:rsidR="00306E08">
        <w:rPr>
          <w:rFonts w:eastAsia="Arial Unicode MS"/>
          <w:color w:val="000000"/>
          <w:sz w:val="26"/>
          <w:szCs w:val="26"/>
        </w:rPr>
        <w:t xml:space="preserve">, </w:t>
      </w:r>
      <w:r>
        <w:rPr>
          <w:rFonts w:eastAsia="Arial Unicode MS"/>
          <w:color w:val="000000"/>
          <w:sz w:val="26"/>
          <w:szCs w:val="26"/>
        </w:rPr>
        <w:t xml:space="preserve">решение </w:t>
      </w:r>
      <w:r w:rsidRPr="00E84637">
        <w:rPr>
          <w:rFonts w:eastAsia="Arial Unicode MS"/>
          <w:color w:val="000000"/>
          <w:sz w:val="26"/>
          <w:szCs w:val="26"/>
        </w:rPr>
        <w:t>о заключении муниципальной организацией, образующей социальную инфраструктуру для детей, договора аренды, договора безвозмездного пользования объектов собственности муниципального образования город Норильск, закрепленного за такой организацией</w:t>
      </w:r>
      <w:r>
        <w:rPr>
          <w:rFonts w:eastAsia="Arial Unicode MS"/>
          <w:color w:val="000000"/>
          <w:sz w:val="26"/>
          <w:szCs w:val="26"/>
        </w:rPr>
        <w:t>;</w:t>
      </w:r>
    </w:p>
    <w:p w:rsidR="00E84637" w:rsidRDefault="00E84637" w:rsidP="00E84637">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 xml:space="preserve">- </w:t>
      </w:r>
      <w:r w:rsidRPr="00E84637">
        <w:rPr>
          <w:rFonts w:eastAsia="Arial Unicode MS"/>
          <w:color w:val="000000"/>
          <w:sz w:val="26"/>
          <w:szCs w:val="26"/>
        </w:rPr>
        <w:t>Решение о реорганизации или ликвидации муниципальной организации</w:t>
      </w:r>
      <w:r>
        <w:rPr>
          <w:rFonts w:eastAsia="Arial Unicode MS"/>
          <w:color w:val="000000"/>
          <w:sz w:val="26"/>
          <w:szCs w:val="26"/>
        </w:rPr>
        <w:t xml:space="preserve"> - </w:t>
      </w:r>
      <w:r w:rsidR="0031524E" w:rsidRPr="0031524E">
        <w:rPr>
          <w:rFonts w:eastAsia="Arial Unicode MS"/>
          <w:color w:val="000000"/>
          <w:sz w:val="26"/>
          <w:szCs w:val="26"/>
        </w:rPr>
        <w:t>решени</w:t>
      </w:r>
      <w:r w:rsidR="0031524E">
        <w:rPr>
          <w:rFonts w:eastAsia="Arial Unicode MS"/>
          <w:color w:val="000000"/>
          <w:sz w:val="26"/>
          <w:szCs w:val="26"/>
        </w:rPr>
        <w:t>е</w:t>
      </w:r>
      <w:r w:rsidR="0031524E" w:rsidRPr="0031524E">
        <w:rPr>
          <w:rFonts w:eastAsia="Arial Unicode MS"/>
          <w:color w:val="000000"/>
          <w:sz w:val="26"/>
          <w:szCs w:val="26"/>
        </w:rPr>
        <w:t xml:space="preserve"> о реорганизации или ликвидации муниципальных образовательных организаций, муниципальных организаций, образующих социальную инфраструктуру для детей, на территории муниципального образования город Норильск</w:t>
      </w:r>
      <w:r w:rsidR="0031524E">
        <w:rPr>
          <w:rFonts w:eastAsia="Arial Unicode MS"/>
          <w:color w:val="000000"/>
          <w:sz w:val="26"/>
          <w:szCs w:val="26"/>
        </w:rPr>
        <w:t>;</w:t>
      </w:r>
    </w:p>
    <w:p w:rsidR="0050710D" w:rsidRDefault="0050710D" w:rsidP="00E84637">
      <w:pPr>
        <w:pStyle w:val="ac"/>
        <w:spacing w:before="0" w:beforeAutospacing="0" w:after="0" w:afterAutospacing="0" w:line="288" w:lineRule="atLeast"/>
        <w:ind w:firstLine="709"/>
        <w:jc w:val="both"/>
        <w:rPr>
          <w:rFonts w:eastAsia="Arial Unicode MS"/>
          <w:color w:val="000000"/>
          <w:sz w:val="26"/>
          <w:szCs w:val="26"/>
        </w:rPr>
      </w:pPr>
      <w:r w:rsidRPr="0050710D">
        <w:rPr>
          <w:rFonts w:eastAsia="Arial Unicode MS"/>
          <w:color w:val="000000"/>
          <w:sz w:val="26"/>
          <w:szCs w:val="26"/>
        </w:rPr>
        <w:t xml:space="preserve">- Комиссия - Комиссия по оценке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w:t>
      </w:r>
      <w:r w:rsidRPr="0050710D">
        <w:rPr>
          <w:rFonts w:eastAsia="Arial Unicode MS"/>
          <w:color w:val="000000"/>
          <w:sz w:val="26"/>
          <w:szCs w:val="26"/>
        </w:rPr>
        <w:lastRenderedPageBreak/>
        <w:t>инфраструктуры для детей, являющегося муниципальной собственностью, а также о реорганизации или ликвидации муниципальных образовательных организаций и (или) муниципальных организаций, образующих социальную инфраструктуру для детей, состав и порядок деятельности которой утверждается правовым актом Администрации города Норильска, издаваемым Главой города Норильска;</w:t>
      </w:r>
    </w:p>
    <w:p w:rsidR="0050710D" w:rsidRPr="0050710D" w:rsidRDefault="0050710D" w:rsidP="0050710D">
      <w:pPr>
        <w:pStyle w:val="ac"/>
        <w:spacing w:before="0" w:beforeAutospacing="0" w:after="0" w:afterAutospacing="0" w:line="288" w:lineRule="atLeast"/>
        <w:ind w:firstLine="709"/>
        <w:jc w:val="both"/>
        <w:rPr>
          <w:rFonts w:eastAsia="Arial Unicode MS"/>
          <w:color w:val="000000"/>
          <w:sz w:val="26"/>
          <w:szCs w:val="26"/>
        </w:rPr>
      </w:pPr>
      <w:r>
        <w:rPr>
          <w:rFonts w:eastAsia="Arial Unicode MS"/>
          <w:color w:val="000000"/>
          <w:sz w:val="26"/>
          <w:szCs w:val="26"/>
        </w:rPr>
        <w:t xml:space="preserve">- Предложение – предложение Уполномоченного органа о проведении оценки последствий принятия </w:t>
      </w:r>
      <w:r w:rsidRPr="0050710D">
        <w:rPr>
          <w:rFonts w:eastAsia="Arial Unicode MS"/>
          <w:color w:val="000000"/>
          <w:sz w:val="26"/>
          <w:szCs w:val="26"/>
        </w:rPr>
        <w:t>Решени</w:t>
      </w:r>
      <w:r>
        <w:rPr>
          <w:rFonts w:eastAsia="Arial Unicode MS"/>
          <w:color w:val="000000"/>
          <w:sz w:val="26"/>
          <w:szCs w:val="26"/>
        </w:rPr>
        <w:t>я</w:t>
      </w:r>
      <w:r w:rsidRPr="0050710D">
        <w:rPr>
          <w:rFonts w:eastAsia="Arial Unicode MS"/>
          <w:color w:val="000000"/>
          <w:sz w:val="26"/>
          <w:szCs w:val="26"/>
        </w:rPr>
        <w:t xml:space="preserve"> об использовании объекта социальной инфраструктуры для детей</w:t>
      </w:r>
      <w:r>
        <w:rPr>
          <w:rFonts w:eastAsia="Arial Unicode MS"/>
          <w:color w:val="000000"/>
          <w:sz w:val="26"/>
          <w:szCs w:val="26"/>
        </w:rPr>
        <w:t xml:space="preserve">, </w:t>
      </w:r>
      <w:r w:rsidRPr="0050710D">
        <w:rPr>
          <w:rFonts w:eastAsia="Arial Unicode MS"/>
          <w:color w:val="000000"/>
          <w:sz w:val="26"/>
          <w:szCs w:val="26"/>
        </w:rPr>
        <w:t>Решени</w:t>
      </w:r>
      <w:r>
        <w:rPr>
          <w:rFonts w:eastAsia="Arial Unicode MS"/>
          <w:color w:val="000000"/>
          <w:sz w:val="26"/>
          <w:szCs w:val="26"/>
        </w:rPr>
        <w:t>я</w:t>
      </w:r>
      <w:r w:rsidRPr="0050710D">
        <w:rPr>
          <w:rFonts w:eastAsia="Arial Unicode MS"/>
          <w:color w:val="000000"/>
          <w:sz w:val="26"/>
          <w:szCs w:val="26"/>
        </w:rPr>
        <w:t xml:space="preserve"> о реорганизации или ликвидации муниципальной организации</w:t>
      </w:r>
      <w:r>
        <w:rPr>
          <w:rFonts w:eastAsia="Arial Unicode MS"/>
          <w:color w:val="000000"/>
          <w:sz w:val="26"/>
          <w:szCs w:val="26"/>
        </w:rPr>
        <w:t>, направляемое для рассмотрения в Комиссию</w:t>
      </w:r>
      <w:r w:rsidR="00AB6C14">
        <w:rPr>
          <w:rFonts w:eastAsia="Arial Unicode MS"/>
          <w:color w:val="000000"/>
          <w:sz w:val="26"/>
          <w:szCs w:val="26"/>
        </w:rPr>
        <w:t xml:space="preserve">, по форме, согласно </w:t>
      </w:r>
      <w:r w:rsidR="007C69BE">
        <w:rPr>
          <w:rFonts w:eastAsia="Arial Unicode MS"/>
          <w:color w:val="000000"/>
          <w:sz w:val="26"/>
          <w:szCs w:val="26"/>
        </w:rPr>
        <w:t>приложению к</w:t>
      </w:r>
      <w:r w:rsidR="00AB6C14">
        <w:rPr>
          <w:rFonts w:eastAsia="Arial Unicode MS"/>
          <w:color w:val="000000"/>
          <w:sz w:val="26"/>
          <w:szCs w:val="26"/>
        </w:rPr>
        <w:t xml:space="preserve"> настоящему Порядку</w:t>
      </w:r>
      <w:r>
        <w:rPr>
          <w:rFonts w:eastAsia="Arial Unicode MS"/>
          <w:color w:val="000000"/>
          <w:sz w:val="26"/>
          <w:szCs w:val="26"/>
        </w:rPr>
        <w:t>;</w:t>
      </w:r>
    </w:p>
    <w:p w:rsidR="00577560" w:rsidRDefault="00577560" w:rsidP="003B6740">
      <w:pPr>
        <w:widowControl w:val="0"/>
        <w:ind w:firstLine="709"/>
        <w:rPr>
          <w:rFonts w:cs="Times New Roman"/>
          <w:szCs w:val="26"/>
        </w:rPr>
      </w:pPr>
      <w:r>
        <w:rPr>
          <w:rFonts w:cs="Times New Roman"/>
          <w:szCs w:val="26"/>
        </w:rPr>
        <w:t xml:space="preserve">- Перечень случаев - </w:t>
      </w:r>
      <w:hyperlink r:id="rId7" w:history="1">
        <w:r w:rsidR="00B17B7E">
          <w:rPr>
            <w:rFonts w:cs="Times New Roman"/>
            <w:szCs w:val="26"/>
          </w:rPr>
          <w:t>Перечень</w:t>
        </w:r>
      </w:hyperlink>
      <w:r w:rsidRPr="000630F4">
        <w:rPr>
          <w:rFonts w:cs="Times New Roman"/>
          <w:szCs w:val="26"/>
        </w:rPr>
        <w:t xml:space="preserve"> случаев, в которых допускается изменение назначения или ликвидация объекта социальной инфраструктуры для детей, являющегося муниципальной собственностью, </w:t>
      </w:r>
      <w:r w:rsidR="00B17B7E">
        <w:rPr>
          <w:rFonts w:cs="Times New Roman"/>
          <w:szCs w:val="26"/>
        </w:rPr>
        <w:t xml:space="preserve">утвержденный </w:t>
      </w:r>
      <w:r w:rsidRPr="000630F4">
        <w:rPr>
          <w:rFonts w:cs="Times New Roman"/>
          <w:szCs w:val="26"/>
        </w:rPr>
        <w:t>Постановлением Правительства Российской Федерации от 24.07.2023 № 1193</w:t>
      </w:r>
      <w:r w:rsidR="0098019C">
        <w:rPr>
          <w:rFonts w:cs="Times New Roman"/>
          <w:szCs w:val="26"/>
        </w:rPr>
        <w:t>;</w:t>
      </w:r>
    </w:p>
    <w:p w:rsidR="00F03118" w:rsidRDefault="0098019C" w:rsidP="003B6740">
      <w:pPr>
        <w:pStyle w:val="ac"/>
        <w:spacing w:before="0" w:beforeAutospacing="0" w:after="0" w:afterAutospacing="0" w:line="288" w:lineRule="atLeast"/>
        <w:ind w:firstLine="709"/>
        <w:jc w:val="both"/>
        <w:rPr>
          <w:szCs w:val="26"/>
        </w:rPr>
      </w:pPr>
      <w:r>
        <w:rPr>
          <w:szCs w:val="26"/>
        </w:rPr>
        <w:t xml:space="preserve">- </w:t>
      </w:r>
      <w:r w:rsidR="00F03118" w:rsidRPr="00673170">
        <w:rPr>
          <w:rFonts w:eastAsiaTheme="minorHAnsi"/>
          <w:sz w:val="26"/>
          <w:szCs w:val="26"/>
          <w:lang w:eastAsia="en-US"/>
        </w:rPr>
        <w:t xml:space="preserve">Критерии оценки - </w:t>
      </w:r>
      <w:r w:rsidR="00B17B7E">
        <w:rPr>
          <w:rFonts w:eastAsiaTheme="minorHAnsi"/>
          <w:sz w:val="26"/>
          <w:szCs w:val="26"/>
          <w:lang w:eastAsia="en-US"/>
        </w:rPr>
        <w:t xml:space="preserve"> Критерии </w:t>
      </w:r>
      <w:r w:rsidR="00673170" w:rsidRPr="00673170">
        <w:rPr>
          <w:rFonts w:eastAsiaTheme="minorHAnsi"/>
          <w:sz w:val="26"/>
          <w:szCs w:val="26"/>
          <w:lang w:eastAsia="en-US"/>
        </w:rP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673170">
        <w:rPr>
          <w:rFonts w:eastAsiaTheme="minorHAnsi"/>
          <w:sz w:val="26"/>
          <w:szCs w:val="26"/>
          <w:lang w:eastAsia="en-US"/>
        </w:rPr>
        <w:t xml:space="preserve">, </w:t>
      </w:r>
      <w:r w:rsidR="00F03118" w:rsidRPr="00673170">
        <w:rPr>
          <w:rFonts w:eastAsiaTheme="minorHAnsi"/>
          <w:sz w:val="26"/>
          <w:szCs w:val="26"/>
          <w:lang w:eastAsia="en-US"/>
        </w:rPr>
        <w:t xml:space="preserve">и </w:t>
      </w:r>
      <w:hyperlink r:id="rId8" w:history="1">
        <w:r w:rsidR="00F03118" w:rsidRPr="00673170">
          <w:rPr>
            <w:rFonts w:eastAsiaTheme="minorHAnsi"/>
            <w:sz w:val="26"/>
            <w:szCs w:val="26"/>
            <w:lang w:eastAsia="en-US"/>
          </w:rPr>
          <w:t>критери</w:t>
        </w:r>
        <w:r w:rsidR="00673170" w:rsidRPr="00673170">
          <w:rPr>
            <w:rFonts w:eastAsiaTheme="minorHAnsi"/>
            <w:sz w:val="26"/>
            <w:szCs w:val="26"/>
            <w:lang w:eastAsia="en-US"/>
          </w:rPr>
          <w:t>и</w:t>
        </w:r>
      </w:hyperlink>
      <w:r w:rsidR="00F03118" w:rsidRPr="00673170">
        <w:rPr>
          <w:rFonts w:eastAsiaTheme="minorHAnsi"/>
          <w:sz w:val="26"/>
          <w:szCs w:val="26"/>
          <w:lang w:eastAsia="en-US"/>
        </w:rPr>
        <w:t xml:space="preserve"> оценки последствий принятия решения о реорганизации или ликвидации </w:t>
      </w:r>
      <w:r w:rsidR="00673170" w:rsidRPr="00673170">
        <w:rPr>
          <w:rFonts w:eastAsiaTheme="minorHAnsi"/>
          <w:sz w:val="26"/>
          <w:szCs w:val="26"/>
          <w:lang w:eastAsia="en-US"/>
        </w:rPr>
        <w:t>государственной или</w:t>
      </w:r>
      <w:r w:rsidR="00673170">
        <w:rPr>
          <w:rFonts w:eastAsiaTheme="minorHAnsi"/>
          <w:sz w:val="26"/>
          <w:szCs w:val="26"/>
          <w:lang w:eastAsia="en-US"/>
        </w:rPr>
        <w:t xml:space="preserve"> </w:t>
      </w:r>
      <w:r w:rsidR="00F03118" w:rsidRPr="00673170">
        <w:rPr>
          <w:rFonts w:eastAsiaTheme="minorHAnsi"/>
          <w:sz w:val="26"/>
          <w:szCs w:val="26"/>
          <w:lang w:eastAsia="en-US"/>
        </w:rPr>
        <w:t xml:space="preserve">муниципальной организации, образующей социальную инфраструктуру для детей, утвержденные </w:t>
      </w:r>
      <w:r w:rsidR="00B17B7E" w:rsidRPr="00B17B7E">
        <w:rPr>
          <w:rFonts w:eastAsiaTheme="minorHAnsi"/>
          <w:sz w:val="26"/>
          <w:szCs w:val="26"/>
          <w:lang w:eastAsia="en-US"/>
        </w:rPr>
        <w:t>Постановление</w:t>
      </w:r>
      <w:r w:rsidR="00603008">
        <w:rPr>
          <w:rFonts w:eastAsiaTheme="minorHAnsi"/>
          <w:sz w:val="26"/>
          <w:szCs w:val="26"/>
          <w:lang w:eastAsia="en-US"/>
        </w:rPr>
        <w:t>м</w:t>
      </w:r>
      <w:r w:rsidR="00B17B7E" w:rsidRPr="00B17B7E">
        <w:rPr>
          <w:rFonts w:eastAsiaTheme="minorHAnsi"/>
          <w:sz w:val="26"/>
          <w:szCs w:val="26"/>
          <w:lang w:eastAsia="en-US"/>
        </w:rPr>
        <w:t xml:space="preserve"> Правительства РФ от 24.07.2023 </w:t>
      </w:r>
      <w:r w:rsidR="00B17B7E">
        <w:rPr>
          <w:rFonts w:eastAsiaTheme="minorHAnsi"/>
          <w:sz w:val="26"/>
          <w:szCs w:val="26"/>
          <w:lang w:eastAsia="en-US"/>
        </w:rPr>
        <w:t>№</w:t>
      </w:r>
      <w:r w:rsidR="00B17B7E" w:rsidRPr="00B17B7E">
        <w:rPr>
          <w:rFonts w:eastAsiaTheme="minorHAnsi"/>
          <w:sz w:val="26"/>
          <w:szCs w:val="26"/>
          <w:lang w:eastAsia="en-US"/>
        </w:rPr>
        <w:t xml:space="preserve"> 1194</w:t>
      </w:r>
      <w:r w:rsidR="00F03118">
        <w:rPr>
          <w:szCs w:val="26"/>
        </w:rPr>
        <w:t>;</w:t>
      </w:r>
    </w:p>
    <w:p w:rsidR="007C69BE" w:rsidRDefault="007C69BE" w:rsidP="003B6740">
      <w:pPr>
        <w:pStyle w:val="ac"/>
        <w:spacing w:before="0" w:beforeAutospacing="0" w:after="0" w:afterAutospacing="0" w:line="288" w:lineRule="atLeast"/>
        <w:ind w:firstLine="709"/>
        <w:jc w:val="both"/>
        <w:rPr>
          <w:sz w:val="26"/>
          <w:szCs w:val="26"/>
        </w:rPr>
      </w:pPr>
      <w:r w:rsidRPr="007C69BE">
        <w:rPr>
          <w:sz w:val="26"/>
          <w:szCs w:val="26"/>
        </w:rPr>
        <w:t xml:space="preserve">- значение </w:t>
      </w:r>
      <w:r>
        <w:rPr>
          <w:sz w:val="26"/>
          <w:szCs w:val="26"/>
        </w:rPr>
        <w:t>К</w:t>
      </w:r>
      <w:r w:rsidRPr="007C69BE">
        <w:rPr>
          <w:sz w:val="26"/>
          <w:szCs w:val="26"/>
        </w:rPr>
        <w:t xml:space="preserve">ритериев оценки </w:t>
      </w:r>
      <w:r>
        <w:rPr>
          <w:sz w:val="26"/>
          <w:szCs w:val="26"/>
        </w:rPr>
        <w:t>–</w:t>
      </w:r>
      <w:r w:rsidRPr="007C69BE">
        <w:rPr>
          <w:sz w:val="26"/>
          <w:szCs w:val="26"/>
        </w:rPr>
        <w:t xml:space="preserve"> </w:t>
      </w:r>
      <w:r w:rsidR="009E6B26">
        <w:rPr>
          <w:sz w:val="26"/>
          <w:szCs w:val="26"/>
        </w:rPr>
        <w:t>значения Критериев оценки, утвержденные постановлением Администрации города Норильска;</w:t>
      </w:r>
    </w:p>
    <w:p w:rsidR="007C69BE" w:rsidRPr="007C69BE" w:rsidRDefault="007C69BE" w:rsidP="003B6740">
      <w:pPr>
        <w:pStyle w:val="ac"/>
        <w:spacing w:before="0" w:beforeAutospacing="0" w:after="0" w:afterAutospacing="0" w:line="288" w:lineRule="atLeast"/>
        <w:ind w:firstLine="709"/>
        <w:jc w:val="both"/>
        <w:rPr>
          <w:sz w:val="26"/>
          <w:szCs w:val="26"/>
        </w:rPr>
      </w:pPr>
      <w:r>
        <w:rPr>
          <w:sz w:val="26"/>
          <w:szCs w:val="26"/>
        </w:rPr>
        <w:t xml:space="preserve">- Перечень документов </w:t>
      </w:r>
      <w:r w:rsidR="00DF3A1C">
        <w:rPr>
          <w:sz w:val="26"/>
          <w:szCs w:val="26"/>
        </w:rPr>
        <w:t>–</w:t>
      </w:r>
      <w:r>
        <w:rPr>
          <w:sz w:val="26"/>
          <w:szCs w:val="26"/>
        </w:rPr>
        <w:t xml:space="preserve"> </w:t>
      </w:r>
      <w:r w:rsidR="00DF3A1C">
        <w:rPr>
          <w:sz w:val="26"/>
          <w:szCs w:val="26"/>
        </w:rPr>
        <w:t xml:space="preserve">перечень документов, необходимых для оценки последствий принятия </w:t>
      </w:r>
      <w:r w:rsidR="00DF3A1C" w:rsidRPr="00DF3A1C">
        <w:rPr>
          <w:sz w:val="26"/>
          <w:szCs w:val="26"/>
        </w:rPr>
        <w:t>Решени</w:t>
      </w:r>
      <w:r w:rsidR="00DF3A1C">
        <w:rPr>
          <w:sz w:val="26"/>
          <w:szCs w:val="26"/>
        </w:rPr>
        <w:t>я</w:t>
      </w:r>
      <w:r w:rsidR="00DF3A1C" w:rsidRPr="00DF3A1C">
        <w:rPr>
          <w:sz w:val="26"/>
          <w:szCs w:val="26"/>
        </w:rPr>
        <w:t xml:space="preserve"> об использовании объекта социальной инфраструктуры для детей</w:t>
      </w:r>
      <w:r w:rsidR="00DF3A1C">
        <w:rPr>
          <w:sz w:val="26"/>
          <w:szCs w:val="26"/>
        </w:rPr>
        <w:t xml:space="preserve">, </w:t>
      </w:r>
      <w:r w:rsidR="00DF3A1C" w:rsidRPr="00DF3A1C">
        <w:rPr>
          <w:sz w:val="26"/>
          <w:szCs w:val="26"/>
        </w:rPr>
        <w:t>Решение о реорганизации или ликвидации муниципальной организации</w:t>
      </w:r>
      <w:r w:rsidR="00DF3A1C">
        <w:rPr>
          <w:sz w:val="26"/>
          <w:szCs w:val="26"/>
        </w:rPr>
        <w:t>, утвержденный постановлением</w:t>
      </w:r>
      <w:r w:rsidR="00A130AD">
        <w:rPr>
          <w:sz w:val="26"/>
          <w:szCs w:val="26"/>
        </w:rPr>
        <w:t xml:space="preserve"> Администрации города Норильска;</w:t>
      </w:r>
      <w:r w:rsidR="00DF3A1C">
        <w:rPr>
          <w:sz w:val="26"/>
          <w:szCs w:val="26"/>
        </w:rPr>
        <w:t xml:space="preserve"> </w:t>
      </w:r>
    </w:p>
    <w:p w:rsidR="00673170" w:rsidRPr="0098019C" w:rsidRDefault="003B6740" w:rsidP="00F03118">
      <w:pPr>
        <w:widowControl w:val="0"/>
        <w:ind w:firstLine="709"/>
        <w:rPr>
          <w:rFonts w:cs="Times New Roman"/>
          <w:szCs w:val="26"/>
        </w:rPr>
      </w:pPr>
      <w:r>
        <w:rPr>
          <w:rFonts w:cs="Times New Roman"/>
          <w:szCs w:val="26"/>
        </w:rPr>
        <w:t xml:space="preserve">- </w:t>
      </w:r>
      <w:r w:rsidR="00673170">
        <w:rPr>
          <w:rFonts w:cs="Times New Roman"/>
          <w:szCs w:val="26"/>
        </w:rPr>
        <w:t xml:space="preserve">Порядок № 275-п - </w:t>
      </w:r>
      <w:r w:rsidR="00673170" w:rsidRPr="000630F4">
        <w:rPr>
          <w:rFonts w:cs="Times New Roman"/>
          <w:szCs w:val="26"/>
        </w:rPr>
        <w:t>Поряд</w:t>
      </w:r>
      <w:r w:rsidR="00673170">
        <w:rPr>
          <w:rFonts w:cs="Times New Roman"/>
          <w:szCs w:val="26"/>
        </w:rPr>
        <w:t>ок</w:t>
      </w:r>
      <w:r w:rsidR="00673170" w:rsidRPr="000630F4">
        <w:rPr>
          <w:rFonts w:cs="Times New Roman"/>
          <w:szCs w:val="26"/>
        </w:rPr>
        <w:t xml:space="preserve"> проведения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краевых государственных организаций, образующих социальную инфраструктуру для детей, утвержденн</w:t>
      </w:r>
      <w:r w:rsidR="00673170">
        <w:rPr>
          <w:rFonts w:cs="Times New Roman"/>
          <w:szCs w:val="26"/>
        </w:rPr>
        <w:t>ый</w:t>
      </w:r>
      <w:r w:rsidR="00673170" w:rsidRPr="000630F4">
        <w:rPr>
          <w:rFonts w:cs="Times New Roman"/>
          <w:szCs w:val="26"/>
        </w:rPr>
        <w:t xml:space="preserve"> </w:t>
      </w:r>
      <w:r w:rsidR="007C69BE" w:rsidRPr="007C69BE">
        <w:rPr>
          <w:rFonts w:cs="Times New Roman"/>
          <w:szCs w:val="26"/>
        </w:rPr>
        <w:t>Постановлением Правительства Красноярск</w:t>
      </w:r>
      <w:r w:rsidR="007C69BE">
        <w:rPr>
          <w:rFonts w:cs="Times New Roman"/>
          <w:szCs w:val="26"/>
        </w:rPr>
        <w:t xml:space="preserve">ого края от 14.06.2012 </w:t>
      </w:r>
      <w:r w:rsidR="00603008">
        <w:rPr>
          <w:rFonts w:cs="Times New Roman"/>
          <w:szCs w:val="26"/>
        </w:rPr>
        <w:t xml:space="preserve">   </w:t>
      </w:r>
      <w:r w:rsidR="007C69BE">
        <w:rPr>
          <w:rFonts w:cs="Times New Roman"/>
          <w:szCs w:val="26"/>
        </w:rPr>
        <w:t>№ 275-п</w:t>
      </w:r>
      <w:r w:rsidR="00673170">
        <w:rPr>
          <w:rFonts w:cs="Times New Roman"/>
          <w:szCs w:val="26"/>
        </w:rPr>
        <w:t>.</w:t>
      </w:r>
    </w:p>
    <w:p w:rsidR="00DA2F7E" w:rsidRDefault="00DA2F7E" w:rsidP="006C57FD">
      <w:pPr>
        <w:widowControl w:val="0"/>
        <w:ind w:firstLine="709"/>
        <w:rPr>
          <w:rFonts w:cs="Times New Roman"/>
          <w:szCs w:val="26"/>
        </w:rPr>
      </w:pPr>
      <w:r>
        <w:rPr>
          <w:rFonts w:cs="Times New Roman"/>
          <w:szCs w:val="26"/>
        </w:rPr>
        <w:t>Иные термины и определения, применяемые по тексту настоящего Порядка, используются в значениях, установленных действующим законодательством.</w:t>
      </w:r>
    </w:p>
    <w:p w:rsidR="005B5408" w:rsidRDefault="005B5408" w:rsidP="006C57FD">
      <w:pPr>
        <w:widowControl w:val="0"/>
        <w:ind w:firstLine="709"/>
        <w:rPr>
          <w:rFonts w:cs="Times New Roman"/>
          <w:szCs w:val="26"/>
        </w:rPr>
      </w:pPr>
    </w:p>
    <w:p w:rsidR="005B5408" w:rsidRDefault="005B5408" w:rsidP="005B5408">
      <w:pPr>
        <w:widowControl w:val="0"/>
        <w:ind w:firstLine="709"/>
        <w:jc w:val="center"/>
        <w:rPr>
          <w:rFonts w:cs="Times New Roman"/>
          <w:szCs w:val="26"/>
        </w:rPr>
      </w:pPr>
      <w:r>
        <w:rPr>
          <w:rFonts w:cs="Times New Roman"/>
          <w:szCs w:val="26"/>
        </w:rPr>
        <w:t>2. ПОРЯДОК ПРОВЕДЕНИЯ ОЦЕНКИ ПОСЛЕДСТВИЙ ПРИНЯТИЯ</w:t>
      </w:r>
    </w:p>
    <w:p w:rsidR="005B5408" w:rsidRDefault="005B5408" w:rsidP="005B5408">
      <w:pPr>
        <w:widowControl w:val="0"/>
        <w:ind w:firstLine="709"/>
        <w:jc w:val="center"/>
        <w:rPr>
          <w:rFonts w:cs="Times New Roman"/>
          <w:szCs w:val="26"/>
        </w:rPr>
      </w:pPr>
      <w:r>
        <w:rPr>
          <w:rFonts w:cs="Times New Roman"/>
          <w:szCs w:val="26"/>
        </w:rPr>
        <w:t>РЕШЕНИ</w:t>
      </w:r>
      <w:r w:rsidR="002028AA">
        <w:rPr>
          <w:rFonts w:cs="Times New Roman"/>
          <w:szCs w:val="26"/>
        </w:rPr>
        <w:t>Я</w:t>
      </w:r>
      <w:r>
        <w:rPr>
          <w:rFonts w:cs="Times New Roman"/>
          <w:szCs w:val="26"/>
        </w:rPr>
        <w:t xml:space="preserve"> ОБ ИСПОЛЬЗОВАНИИ ОБЪЕКТА СОЦ</w:t>
      </w:r>
      <w:r w:rsidR="002028AA">
        <w:rPr>
          <w:rFonts w:cs="Times New Roman"/>
          <w:szCs w:val="26"/>
        </w:rPr>
        <w:t>ИАЛЬНОЙ ИНФРАСТРУКТ</w:t>
      </w:r>
      <w:r w:rsidR="00603008">
        <w:rPr>
          <w:rFonts w:cs="Times New Roman"/>
          <w:szCs w:val="26"/>
        </w:rPr>
        <w:t>У</w:t>
      </w:r>
      <w:r w:rsidR="002028AA">
        <w:rPr>
          <w:rFonts w:cs="Times New Roman"/>
          <w:szCs w:val="26"/>
        </w:rPr>
        <w:t>РЫ ДЛЯ ДЕТЕЙ</w:t>
      </w:r>
    </w:p>
    <w:p w:rsidR="00AB6C14" w:rsidRDefault="00AB6C14" w:rsidP="005B5408">
      <w:pPr>
        <w:widowControl w:val="0"/>
        <w:ind w:firstLine="709"/>
        <w:jc w:val="center"/>
        <w:rPr>
          <w:rFonts w:cs="Times New Roman"/>
          <w:szCs w:val="26"/>
        </w:rPr>
      </w:pPr>
    </w:p>
    <w:p w:rsidR="0087310F" w:rsidRDefault="0058061B" w:rsidP="0087310F">
      <w:pPr>
        <w:widowControl w:val="0"/>
        <w:ind w:firstLine="709"/>
        <w:rPr>
          <w:rFonts w:cs="Times New Roman"/>
          <w:szCs w:val="26"/>
          <w:lang w:eastAsia="ru-RU"/>
        </w:rPr>
      </w:pPr>
      <w:r>
        <w:rPr>
          <w:rFonts w:cs="Times New Roman"/>
          <w:szCs w:val="26"/>
        </w:rPr>
        <w:t>2.</w:t>
      </w:r>
      <w:r w:rsidR="0087310F">
        <w:rPr>
          <w:rFonts w:cs="Times New Roman"/>
          <w:szCs w:val="26"/>
        </w:rPr>
        <w:t>1</w:t>
      </w:r>
      <w:r>
        <w:rPr>
          <w:rFonts w:cs="Times New Roman"/>
          <w:szCs w:val="26"/>
        </w:rPr>
        <w:t xml:space="preserve">. Для проведения оценки </w:t>
      </w:r>
      <w:r w:rsidR="009B7491" w:rsidRPr="000630F4">
        <w:rPr>
          <w:rFonts w:cs="Times New Roman"/>
          <w:szCs w:val="26"/>
          <w:lang w:eastAsia="ru-RU"/>
        </w:rPr>
        <w:t>последствий принятия Решения об использовании объекта социальной инфраструктуры</w:t>
      </w:r>
      <w:r>
        <w:rPr>
          <w:rFonts w:cs="Times New Roman"/>
          <w:szCs w:val="26"/>
          <w:lang w:eastAsia="ru-RU"/>
        </w:rPr>
        <w:t xml:space="preserve"> для детей муниципальная организация, </w:t>
      </w:r>
      <w:r w:rsidRPr="0058061B">
        <w:rPr>
          <w:rFonts w:cs="Times New Roman"/>
          <w:szCs w:val="26"/>
          <w:lang w:eastAsia="ru-RU"/>
        </w:rPr>
        <w:lastRenderedPageBreak/>
        <w:t>образующая социальную инфраструктуру для детей</w:t>
      </w:r>
      <w:r>
        <w:rPr>
          <w:rFonts w:cs="Times New Roman"/>
          <w:szCs w:val="26"/>
          <w:lang w:eastAsia="ru-RU"/>
        </w:rPr>
        <w:t xml:space="preserve">, </w:t>
      </w:r>
      <w:r w:rsidR="007A152D">
        <w:rPr>
          <w:rFonts w:cs="Times New Roman"/>
          <w:szCs w:val="26"/>
          <w:lang w:eastAsia="ru-RU"/>
        </w:rPr>
        <w:t xml:space="preserve">за которой на соответствующем вещном праве закреплен объект социальной инфраструктуры для детей, до принятия </w:t>
      </w:r>
      <w:r w:rsidR="007A152D" w:rsidRPr="007A152D">
        <w:rPr>
          <w:rFonts w:cs="Times New Roman"/>
          <w:szCs w:val="26"/>
          <w:lang w:eastAsia="ru-RU"/>
        </w:rPr>
        <w:t>Решения об использовании объекта социальной инфраструктуры для детей</w:t>
      </w:r>
      <w:r w:rsidR="007A152D">
        <w:rPr>
          <w:rFonts w:cs="Times New Roman"/>
          <w:szCs w:val="26"/>
          <w:lang w:eastAsia="ru-RU"/>
        </w:rPr>
        <w:t xml:space="preserve">, </w:t>
      </w:r>
      <w:r>
        <w:rPr>
          <w:rFonts w:cs="Times New Roman"/>
          <w:szCs w:val="26"/>
          <w:lang w:eastAsia="ru-RU"/>
        </w:rPr>
        <w:t>обращается в Уполномоченный орган с заявлением</w:t>
      </w:r>
      <w:r w:rsidR="0087310F">
        <w:rPr>
          <w:rFonts w:cs="Times New Roman"/>
          <w:szCs w:val="26"/>
          <w:lang w:eastAsia="ru-RU"/>
        </w:rPr>
        <w:t xml:space="preserve"> с приложением документов, предусмотренных Перечнем документов. Заявление должно содержать </w:t>
      </w:r>
      <w:r w:rsidR="008E331C">
        <w:rPr>
          <w:rFonts w:cs="Times New Roman"/>
          <w:szCs w:val="26"/>
          <w:lang w:eastAsia="ru-RU"/>
        </w:rPr>
        <w:t>обосновани</w:t>
      </w:r>
      <w:r w:rsidR="0087310F">
        <w:rPr>
          <w:rFonts w:cs="Times New Roman"/>
          <w:szCs w:val="26"/>
          <w:lang w:eastAsia="ru-RU"/>
        </w:rPr>
        <w:t>е</w:t>
      </w:r>
      <w:r w:rsidR="008E331C">
        <w:rPr>
          <w:rFonts w:cs="Times New Roman"/>
          <w:szCs w:val="26"/>
          <w:lang w:eastAsia="ru-RU"/>
        </w:rPr>
        <w:t xml:space="preserve"> </w:t>
      </w:r>
      <w:r>
        <w:rPr>
          <w:rFonts w:cs="Times New Roman"/>
          <w:szCs w:val="26"/>
          <w:lang w:eastAsia="ru-RU"/>
        </w:rPr>
        <w:t xml:space="preserve">необходимости </w:t>
      </w:r>
      <w:r w:rsidR="0087310F">
        <w:rPr>
          <w:rFonts w:cs="Times New Roman"/>
          <w:szCs w:val="26"/>
          <w:lang w:eastAsia="ru-RU"/>
        </w:rPr>
        <w:t xml:space="preserve">и возможности </w:t>
      </w:r>
      <w:r>
        <w:rPr>
          <w:rFonts w:cs="Times New Roman"/>
          <w:szCs w:val="26"/>
          <w:lang w:eastAsia="ru-RU"/>
        </w:rPr>
        <w:t>принятия соответствующего решения</w:t>
      </w:r>
      <w:r w:rsidR="0087310F">
        <w:rPr>
          <w:rFonts w:cs="Times New Roman"/>
          <w:szCs w:val="26"/>
          <w:lang w:eastAsia="ru-RU"/>
        </w:rPr>
        <w:t xml:space="preserve"> в соответствии с Перечнем случаев</w:t>
      </w:r>
      <w:r w:rsidR="00B46326">
        <w:rPr>
          <w:rFonts w:cs="Times New Roman"/>
          <w:szCs w:val="26"/>
          <w:lang w:eastAsia="ru-RU"/>
        </w:rPr>
        <w:t xml:space="preserve"> и</w:t>
      </w:r>
      <w:r w:rsidR="00B46326" w:rsidRPr="00B46326">
        <w:t xml:space="preserve"> </w:t>
      </w:r>
      <w:r w:rsidR="00B46326">
        <w:t xml:space="preserve">утвержденными значениями </w:t>
      </w:r>
      <w:r w:rsidR="00B46326" w:rsidRPr="00B46326">
        <w:rPr>
          <w:rFonts w:cs="Times New Roman"/>
          <w:szCs w:val="26"/>
          <w:lang w:eastAsia="ru-RU"/>
        </w:rPr>
        <w:t>Критери</w:t>
      </w:r>
      <w:r w:rsidR="00B46326">
        <w:rPr>
          <w:rFonts w:cs="Times New Roman"/>
          <w:szCs w:val="26"/>
          <w:lang w:eastAsia="ru-RU"/>
        </w:rPr>
        <w:t>ев</w:t>
      </w:r>
      <w:r w:rsidR="00B46326" w:rsidRPr="00B46326">
        <w:rPr>
          <w:rFonts w:cs="Times New Roman"/>
          <w:szCs w:val="26"/>
          <w:lang w:eastAsia="ru-RU"/>
        </w:rPr>
        <w:t xml:space="preserve"> оценки</w:t>
      </w:r>
      <w:r w:rsidR="00B46326">
        <w:rPr>
          <w:rFonts w:cs="Times New Roman"/>
          <w:szCs w:val="26"/>
          <w:lang w:eastAsia="ru-RU"/>
        </w:rPr>
        <w:t>.</w:t>
      </w:r>
      <w:r w:rsidR="0087310F">
        <w:rPr>
          <w:rFonts w:cs="Times New Roman"/>
          <w:szCs w:val="26"/>
          <w:lang w:eastAsia="ru-RU"/>
        </w:rPr>
        <w:t xml:space="preserve"> </w:t>
      </w:r>
    </w:p>
    <w:p w:rsidR="00B2008F" w:rsidRPr="000630F4" w:rsidRDefault="00B2008F" w:rsidP="0058061B">
      <w:pPr>
        <w:pStyle w:val="ae"/>
        <w:ind w:firstLine="708"/>
        <w:rPr>
          <w:rFonts w:cs="Times New Roman"/>
          <w:szCs w:val="26"/>
        </w:rPr>
      </w:pPr>
      <w:r w:rsidRPr="000630F4">
        <w:rPr>
          <w:rFonts w:cs="Times New Roman"/>
          <w:szCs w:val="26"/>
        </w:rPr>
        <w:t>Заявление может быть направлено в Уполномоченный орган в форме электронного документа на адрес электронной почты, подано лично либо посредством почтового отправления.</w:t>
      </w:r>
    </w:p>
    <w:p w:rsidR="00B2008F" w:rsidRDefault="0058061B" w:rsidP="00B2008F">
      <w:pPr>
        <w:pStyle w:val="ae"/>
        <w:ind w:firstLine="709"/>
        <w:rPr>
          <w:rFonts w:cs="Times New Roman"/>
          <w:szCs w:val="26"/>
        </w:rPr>
      </w:pPr>
      <w:r>
        <w:rPr>
          <w:rFonts w:cs="Times New Roman"/>
          <w:szCs w:val="26"/>
        </w:rPr>
        <w:t>2.3.</w:t>
      </w:r>
      <w:r w:rsidR="00F03118">
        <w:rPr>
          <w:rFonts w:cs="Times New Roman"/>
          <w:szCs w:val="26"/>
        </w:rPr>
        <w:t xml:space="preserve"> </w:t>
      </w:r>
      <w:r w:rsidR="00B2008F" w:rsidRPr="000630F4">
        <w:rPr>
          <w:rFonts w:cs="Times New Roman"/>
          <w:szCs w:val="26"/>
        </w:rPr>
        <w:t xml:space="preserve">Заявление </w:t>
      </w:r>
      <w:r>
        <w:rPr>
          <w:rFonts w:cs="Times New Roman"/>
          <w:szCs w:val="26"/>
        </w:rPr>
        <w:t xml:space="preserve">подлежит регистрации Уполномоченным органом </w:t>
      </w:r>
      <w:r w:rsidR="00B2008F" w:rsidRPr="000630F4">
        <w:rPr>
          <w:rFonts w:cs="Times New Roman"/>
          <w:szCs w:val="26"/>
        </w:rPr>
        <w:t xml:space="preserve">в день </w:t>
      </w:r>
      <w:r>
        <w:rPr>
          <w:rFonts w:cs="Times New Roman"/>
          <w:szCs w:val="26"/>
        </w:rPr>
        <w:t xml:space="preserve">его </w:t>
      </w:r>
      <w:r w:rsidR="00B2008F" w:rsidRPr="000630F4">
        <w:rPr>
          <w:rFonts w:cs="Times New Roman"/>
          <w:szCs w:val="26"/>
        </w:rPr>
        <w:t xml:space="preserve">поступления специалистом, ответственным за документооборот, путем присвоения </w:t>
      </w:r>
      <w:r>
        <w:rPr>
          <w:rFonts w:cs="Times New Roman"/>
          <w:szCs w:val="26"/>
        </w:rPr>
        <w:t xml:space="preserve">регистрационного </w:t>
      </w:r>
      <w:r w:rsidR="00B2008F" w:rsidRPr="000630F4">
        <w:rPr>
          <w:rFonts w:cs="Times New Roman"/>
          <w:szCs w:val="26"/>
        </w:rPr>
        <w:t xml:space="preserve">входящего номера. В случае поступления заявления по окончании времени приема (рабочего дня), в выходные, нерабочие </w:t>
      </w:r>
      <w:r>
        <w:rPr>
          <w:rFonts w:cs="Times New Roman"/>
          <w:szCs w:val="26"/>
        </w:rPr>
        <w:t xml:space="preserve">и </w:t>
      </w:r>
      <w:r w:rsidR="00B2008F" w:rsidRPr="000630F4">
        <w:rPr>
          <w:rFonts w:cs="Times New Roman"/>
          <w:szCs w:val="26"/>
        </w:rPr>
        <w:t xml:space="preserve">праздничные дни - регистрация осуществляется не позднее первого рабочего дня, следующего за днем поступления заявления. </w:t>
      </w:r>
    </w:p>
    <w:p w:rsidR="008E331C" w:rsidRDefault="00B3045B" w:rsidP="00B2008F">
      <w:pPr>
        <w:pStyle w:val="ae"/>
        <w:ind w:firstLine="709"/>
        <w:rPr>
          <w:rFonts w:cs="Times New Roman"/>
          <w:szCs w:val="26"/>
        </w:rPr>
      </w:pPr>
      <w:r>
        <w:rPr>
          <w:rFonts w:cs="Times New Roman"/>
          <w:szCs w:val="26"/>
        </w:rPr>
        <w:t>2.4</w:t>
      </w:r>
      <w:r w:rsidR="00DB6ABB">
        <w:rPr>
          <w:rFonts w:cs="Times New Roman"/>
          <w:szCs w:val="26"/>
        </w:rPr>
        <w:t>. Основаниями для возврата Уполномоченным органом заявления муниципальной</w:t>
      </w:r>
      <w:r w:rsidR="00DB6ABB" w:rsidRPr="00DB6ABB">
        <w:rPr>
          <w:rFonts w:cs="Times New Roman"/>
          <w:szCs w:val="26"/>
        </w:rPr>
        <w:t xml:space="preserve"> организаци</w:t>
      </w:r>
      <w:r w:rsidR="00DB6ABB">
        <w:rPr>
          <w:rFonts w:cs="Times New Roman"/>
          <w:szCs w:val="26"/>
        </w:rPr>
        <w:t>и</w:t>
      </w:r>
      <w:r w:rsidR="00DB6ABB" w:rsidRPr="00DB6ABB">
        <w:rPr>
          <w:rFonts w:cs="Times New Roman"/>
          <w:szCs w:val="26"/>
        </w:rPr>
        <w:t>, образующ</w:t>
      </w:r>
      <w:r w:rsidR="00DB6ABB">
        <w:rPr>
          <w:rFonts w:cs="Times New Roman"/>
          <w:szCs w:val="26"/>
        </w:rPr>
        <w:t>ей</w:t>
      </w:r>
      <w:r w:rsidR="00DB6ABB" w:rsidRPr="00DB6ABB">
        <w:rPr>
          <w:rFonts w:cs="Times New Roman"/>
          <w:szCs w:val="26"/>
        </w:rPr>
        <w:t xml:space="preserve"> социальную инфраструктуру для детей</w:t>
      </w:r>
      <w:r w:rsidR="00DB6ABB">
        <w:rPr>
          <w:rFonts w:cs="Times New Roman"/>
          <w:szCs w:val="26"/>
        </w:rPr>
        <w:t>, являются:</w:t>
      </w:r>
    </w:p>
    <w:p w:rsidR="00DB6ABB" w:rsidRDefault="00DB6ABB" w:rsidP="00B2008F">
      <w:pPr>
        <w:pStyle w:val="ae"/>
        <w:ind w:firstLine="709"/>
        <w:rPr>
          <w:rFonts w:cs="Times New Roman"/>
          <w:szCs w:val="26"/>
        </w:rPr>
      </w:pPr>
      <w:r>
        <w:rPr>
          <w:rFonts w:cs="Times New Roman"/>
          <w:szCs w:val="26"/>
        </w:rPr>
        <w:t>2.</w:t>
      </w:r>
      <w:r w:rsidR="00B3045B">
        <w:rPr>
          <w:rFonts w:cs="Times New Roman"/>
          <w:szCs w:val="26"/>
        </w:rPr>
        <w:t>4</w:t>
      </w:r>
      <w:r>
        <w:rPr>
          <w:rFonts w:cs="Times New Roman"/>
          <w:szCs w:val="26"/>
        </w:rPr>
        <w:t>.1.</w:t>
      </w:r>
      <w:r w:rsidR="00B3045B">
        <w:rPr>
          <w:rFonts w:cs="Times New Roman"/>
          <w:szCs w:val="26"/>
        </w:rPr>
        <w:t xml:space="preserve"> не предоставление или не полное предоставление документов, предусмотренных Перечнем документов;</w:t>
      </w:r>
    </w:p>
    <w:p w:rsidR="00B3045B" w:rsidRDefault="00B3045B" w:rsidP="00B2008F">
      <w:pPr>
        <w:pStyle w:val="ae"/>
        <w:ind w:firstLine="709"/>
        <w:rPr>
          <w:rFonts w:cs="Times New Roman"/>
          <w:szCs w:val="26"/>
        </w:rPr>
      </w:pPr>
      <w:r>
        <w:rPr>
          <w:rFonts w:cs="Times New Roman"/>
          <w:szCs w:val="26"/>
        </w:rPr>
        <w:t xml:space="preserve">2.4.2.  отсутствие обоснования </w:t>
      </w:r>
      <w:r w:rsidRPr="00B3045B">
        <w:rPr>
          <w:rFonts w:cs="Times New Roman"/>
          <w:szCs w:val="26"/>
        </w:rPr>
        <w:t>необходимости и возможности принятия Решения об использовании объекта социальной инфраструктуры для детей в соответствии с Критериями оценки и Перечнем случаев</w:t>
      </w:r>
      <w:r>
        <w:rPr>
          <w:rFonts w:cs="Times New Roman"/>
          <w:szCs w:val="26"/>
        </w:rPr>
        <w:t>;</w:t>
      </w:r>
    </w:p>
    <w:p w:rsidR="00B3045B" w:rsidRDefault="00B3045B" w:rsidP="00B2008F">
      <w:pPr>
        <w:pStyle w:val="ae"/>
        <w:ind w:firstLine="709"/>
        <w:rPr>
          <w:rFonts w:cs="Times New Roman"/>
          <w:szCs w:val="26"/>
        </w:rPr>
      </w:pPr>
      <w:r>
        <w:rPr>
          <w:rFonts w:cs="Times New Roman"/>
          <w:szCs w:val="26"/>
        </w:rPr>
        <w:t xml:space="preserve">2.4.3.  </w:t>
      </w:r>
      <w:r w:rsidRPr="00B3045B">
        <w:rPr>
          <w:rFonts w:cs="Times New Roman"/>
          <w:szCs w:val="26"/>
        </w:rPr>
        <w:t>объект социальной инфраструктуры для детей</w:t>
      </w:r>
      <w:r>
        <w:rPr>
          <w:rFonts w:cs="Times New Roman"/>
          <w:szCs w:val="26"/>
        </w:rPr>
        <w:t>, в отношении которого подано заявлени</w:t>
      </w:r>
      <w:r w:rsidR="008B57B0">
        <w:rPr>
          <w:rFonts w:cs="Times New Roman"/>
          <w:szCs w:val="26"/>
        </w:rPr>
        <w:t>е</w:t>
      </w:r>
      <w:r>
        <w:rPr>
          <w:rFonts w:cs="Times New Roman"/>
          <w:szCs w:val="26"/>
        </w:rPr>
        <w:t xml:space="preserve"> о проведении</w:t>
      </w:r>
      <w:r w:rsidRPr="00B3045B">
        <w:rPr>
          <w:rFonts w:cs="Times New Roman"/>
          <w:szCs w:val="26"/>
        </w:rPr>
        <w:t xml:space="preserve"> оценки последствий принятия Решения об использовании объекта социальной инфраструктуры для детей</w:t>
      </w:r>
      <w:r>
        <w:rPr>
          <w:rFonts w:cs="Times New Roman"/>
          <w:szCs w:val="26"/>
        </w:rPr>
        <w:t xml:space="preserve">, не закреплен за </w:t>
      </w:r>
      <w:r w:rsidRPr="00B3045B">
        <w:rPr>
          <w:rFonts w:cs="Times New Roman"/>
          <w:szCs w:val="26"/>
        </w:rPr>
        <w:t>муниципальн</w:t>
      </w:r>
      <w:r>
        <w:rPr>
          <w:rFonts w:cs="Times New Roman"/>
          <w:szCs w:val="26"/>
        </w:rPr>
        <w:t>ой</w:t>
      </w:r>
      <w:r w:rsidRPr="00B3045B">
        <w:rPr>
          <w:rFonts w:cs="Times New Roman"/>
          <w:szCs w:val="26"/>
        </w:rPr>
        <w:t xml:space="preserve"> организаци</w:t>
      </w:r>
      <w:r>
        <w:rPr>
          <w:rFonts w:cs="Times New Roman"/>
          <w:szCs w:val="26"/>
        </w:rPr>
        <w:t>ей</w:t>
      </w:r>
      <w:r w:rsidRPr="00B3045B">
        <w:rPr>
          <w:rFonts w:cs="Times New Roman"/>
          <w:szCs w:val="26"/>
        </w:rPr>
        <w:t>, образующ</w:t>
      </w:r>
      <w:r>
        <w:rPr>
          <w:rFonts w:cs="Times New Roman"/>
          <w:szCs w:val="26"/>
        </w:rPr>
        <w:t>ей</w:t>
      </w:r>
      <w:r w:rsidRPr="00B3045B">
        <w:rPr>
          <w:rFonts w:cs="Times New Roman"/>
          <w:szCs w:val="26"/>
        </w:rPr>
        <w:t xml:space="preserve"> социальную инфраструктуру для детей, на соответствующем вещном праве</w:t>
      </w:r>
      <w:r>
        <w:rPr>
          <w:rFonts w:cs="Times New Roman"/>
          <w:szCs w:val="26"/>
        </w:rPr>
        <w:t>.</w:t>
      </w:r>
    </w:p>
    <w:p w:rsidR="00B3045B" w:rsidRDefault="00B3045B" w:rsidP="00B2008F">
      <w:pPr>
        <w:pStyle w:val="ae"/>
        <w:ind w:firstLine="709"/>
        <w:rPr>
          <w:rFonts w:cs="Times New Roman"/>
          <w:szCs w:val="26"/>
        </w:rPr>
      </w:pPr>
      <w:r>
        <w:rPr>
          <w:rFonts w:cs="Times New Roman"/>
          <w:szCs w:val="26"/>
        </w:rPr>
        <w:t>2.5</w:t>
      </w:r>
      <w:r w:rsidRPr="00B3045B">
        <w:rPr>
          <w:rFonts w:cs="Times New Roman"/>
          <w:szCs w:val="26"/>
        </w:rPr>
        <w:t>. Уполномоченный орган в срок, не позднее 10 (десяти) рабочих дней со дня регистрации, проводит проверку заявления и приложенных к нему документов и, при отсутствии оснований для возврата,</w:t>
      </w:r>
      <w:r>
        <w:rPr>
          <w:rFonts w:cs="Times New Roman"/>
          <w:szCs w:val="26"/>
        </w:rPr>
        <w:t xml:space="preserve"> предусмотренных пунктом 2.4 настоящего Порядка,</w:t>
      </w:r>
      <w:r w:rsidRPr="00B3045B">
        <w:rPr>
          <w:rFonts w:cs="Times New Roman"/>
          <w:szCs w:val="26"/>
        </w:rPr>
        <w:t xml:space="preserve"> осуществляет подготовку Предложения и направляет его </w:t>
      </w:r>
      <w:r w:rsidR="00B46326">
        <w:rPr>
          <w:rFonts w:cs="Times New Roman"/>
          <w:szCs w:val="26"/>
        </w:rPr>
        <w:t xml:space="preserve">с приложением документов, предусмотренных Перечнем документов, </w:t>
      </w:r>
      <w:r w:rsidRPr="00B3045B">
        <w:rPr>
          <w:rFonts w:cs="Times New Roman"/>
          <w:szCs w:val="26"/>
        </w:rPr>
        <w:t>на рассмотрение Комиссии.</w:t>
      </w:r>
    </w:p>
    <w:p w:rsidR="00B3045B" w:rsidRPr="000B5C58" w:rsidRDefault="00B3045B" w:rsidP="000B5C58">
      <w:pPr>
        <w:pStyle w:val="ae"/>
        <w:ind w:firstLine="709"/>
        <w:rPr>
          <w:rFonts w:cs="Times New Roman"/>
          <w:szCs w:val="26"/>
        </w:rPr>
      </w:pPr>
      <w:r>
        <w:rPr>
          <w:rFonts w:cs="Times New Roman"/>
          <w:szCs w:val="26"/>
        </w:rPr>
        <w:t xml:space="preserve">2.6. </w:t>
      </w:r>
      <w:r w:rsidR="000B5C58">
        <w:rPr>
          <w:rFonts w:cs="Times New Roman"/>
          <w:szCs w:val="26"/>
        </w:rPr>
        <w:t xml:space="preserve">При наличии оснований для возврата заявления, </w:t>
      </w:r>
      <w:r w:rsidR="000B5C58" w:rsidRPr="000B5C58">
        <w:rPr>
          <w:rFonts w:cs="Times New Roman"/>
          <w:szCs w:val="26"/>
        </w:rPr>
        <w:t xml:space="preserve">предусмотренных пунктом 2.4 настоящего Порядка, </w:t>
      </w:r>
      <w:r w:rsidR="000B5C58">
        <w:rPr>
          <w:rFonts w:cs="Times New Roman"/>
          <w:szCs w:val="26"/>
        </w:rPr>
        <w:t xml:space="preserve">Уполномоченный орган в срок, указанный в пункте 2.5 настоящего Порядка, возвращает заявление и документы </w:t>
      </w:r>
      <w:r w:rsidR="000B5C58" w:rsidRPr="000B5C58">
        <w:rPr>
          <w:rFonts w:cs="Times New Roman"/>
          <w:szCs w:val="26"/>
        </w:rPr>
        <w:t>муниципальной организаци</w:t>
      </w:r>
      <w:r w:rsidR="000B5C58">
        <w:rPr>
          <w:rFonts w:cs="Times New Roman"/>
          <w:szCs w:val="26"/>
        </w:rPr>
        <w:t>и</w:t>
      </w:r>
      <w:r w:rsidR="000B5C58" w:rsidRPr="000B5C58">
        <w:rPr>
          <w:rFonts w:cs="Times New Roman"/>
          <w:szCs w:val="26"/>
        </w:rPr>
        <w:t>, образующей социальную инфраструктуру для детей,</w:t>
      </w:r>
      <w:r w:rsidR="000B5C58">
        <w:rPr>
          <w:rFonts w:cs="Times New Roman"/>
          <w:szCs w:val="26"/>
        </w:rPr>
        <w:t xml:space="preserve"> с приложением уведомления за подписью начальника Уполномоченного органа, содержащего мотивированное обоснование причин возврата.</w:t>
      </w:r>
    </w:p>
    <w:p w:rsidR="007A152D" w:rsidRDefault="00BE7CFF" w:rsidP="00B2008F">
      <w:pPr>
        <w:pStyle w:val="ae"/>
        <w:ind w:firstLine="709"/>
        <w:rPr>
          <w:rFonts w:cs="Times New Roman"/>
          <w:szCs w:val="26"/>
        </w:rPr>
      </w:pPr>
      <w:r>
        <w:rPr>
          <w:rFonts w:cs="Times New Roman"/>
          <w:szCs w:val="26"/>
        </w:rPr>
        <w:t xml:space="preserve">2.7.  В течение </w:t>
      </w:r>
      <w:r w:rsidR="00EF2A7D">
        <w:rPr>
          <w:rFonts w:cs="Times New Roman"/>
          <w:szCs w:val="26"/>
        </w:rPr>
        <w:t>1</w:t>
      </w:r>
      <w:r w:rsidR="00C04276">
        <w:rPr>
          <w:rFonts w:cs="Times New Roman"/>
          <w:szCs w:val="26"/>
        </w:rPr>
        <w:t xml:space="preserve">5 (пяти) </w:t>
      </w:r>
      <w:r>
        <w:rPr>
          <w:rFonts w:cs="Times New Roman"/>
          <w:szCs w:val="26"/>
        </w:rPr>
        <w:t xml:space="preserve">рабочих </w:t>
      </w:r>
      <w:r w:rsidR="00C04276">
        <w:rPr>
          <w:rFonts w:cs="Times New Roman"/>
          <w:szCs w:val="26"/>
        </w:rPr>
        <w:t>дней со</w:t>
      </w:r>
      <w:r>
        <w:rPr>
          <w:rFonts w:cs="Times New Roman"/>
          <w:szCs w:val="26"/>
        </w:rPr>
        <w:t xml:space="preserve"> </w:t>
      </w:r>
      <w:r w:rsidR="00C04276">
        <w:rPr>
          <w:rFonts w:cs="Times New Roman"/>
          <w:szCs w:val="26"/>
        </w:rPr>
        <w:t>дня поступления</w:t>
      </w:r>
      <w:r>
        <w:rPr>
          <w:rFonts w:cs="Times New Roman"/>
          <w:szCs w:val="26"/>
        </w:rPr>
        <w:t xml:space="preserve"> заключения Комиссии</w:t>
      </w:r>
      <w:r w:rsidR="00C04276">
        <w:rPr>
          <w:rFonts w:cs="Times New Roman"/>
          <w:szCs w:val="26"/>
        </w:rPr>
        <w:t>,</w:t>
      </w:r>
      <w:r>
        <w:rPr>
          <w:rFonts w:cs="Times New Roman"/>
          <w:szCs w:val="26"/>
        </w:rPr>
        <w:t xml:space="preserve"> Уполномоченный орган</w:t>
      </w:r>
      <w:r w:rsidR="00C04276">
        <w:rPr>
          <w:rFonts w:cs="Times New Roman"/>
          <w:szCs w:val="26"/>
        </w:rPr>
        <w:t xml:space="preserve">, направляет его в </w:t>
      </w:r>
      <w:r w:rsidR="00C04276" w:rsidRPr="00C04276">
        <w:rPr>
          <w:rFonts w:cs="Times New Roman"/>
          <w:szCs w:val="26"/>
        </w:rPr>
        <w:t>муниципальн</w:t>
      </w:r>
      <w:r w:rsidR="00C04276">
        <w:rPr>
          <w:rFonts w:cs="Times New Roman"/>
          <w:szCs w:val="26"/>
        </w:rPr>
        <w:t xml:space="preserve">ую </w:t>
      </w:r>
      <w:r w:rsidR="00C04276" w:rsidRPr="00C04276">
        <w:rPr>
          <w:rFonts w:cs="Times New Roman"/>
          <w:szCs w:val="26"/>
        </w:rPr>
        <w:t>организаци</w:t>
      </w:r>
      <w:r w:rsidR="00C04276">
        <w:rPr>
          <w:rFonts w:cs="Times New Roman"/>
          <w:szCs w:val="26"/>
        </w:rPr>
        <w:t>ю</w:t>
      </w:r>
      <w:r w:rsidR="00C04276" w:rsidRPr="00C04276">
        <w:rPr>
          <w:rFonts w:cs="Times New Roman"/>
          <w:szCs w:val="26"/>
        </w:rPr>
        <w:t>, образующ</w:t>
      </w:r>
      <w:r w:rsidR="00C04276">
        <w:rPr>
          <w:rFonts w:cs="Times New Roman"/>
          <w:szCs w:val="26"/>
        </w:rPr>
        <w:t>ую</w:t>
      </w:r>
      <w:r w:rsidR="00C04276" w:rsidRPr="00C04276">
        <w:rPr>
          <w:rFonts w:cs="Times New Roman"/>
          <w:szCs w:val="26"/>
        </w:rPr>
        <w:t xml:space="preserve"> социальную инфраструктуру для детей</w:t>
      </w:r>
      <w:r w:rsidR="00C04276">
        <w:rPr>
          <w:rFonts w:cs="Times New Roman"/>
          <w:szCs w:val="26"/>
        </w:rPr>
        <w:t>, и обеспечивает</w:t>
      </w:r>
      <w:r>
        <w:rPr>
          <w:rFonts w:cs="Times New Roman"/>
          <w:szCs w:val="26"/>
        </w:rPr>
        <w:t xml:space="preserve"> его размещение на официальном сайте муниципального образования город Норильск в информационно-телекоммуникационной сети «Интернет» </w:t>
      </w:r>
      <w:r w:rsidR="001F5E22">
        <w:rPr>
          <w:rFonts w:cs="Times New Roman"/>
          <w:szCs w:val="26"/>
        </w:rPr>
        <w:t xml:space="preserve">(далее – официальный сайт) </w:t>
      </w:r>
      <w:r>
        <w:rPr>
          <w:rFonts w:cs="Times New Roman"/>
          <w:szCs w:val="26"/>
        </w:rPr>
        <w:t>с учетом требований законодательства о государственной тайне.</w:t>
      </w:r>
    </w:p>
    <w:p w:rsidR="007A152D" w:rsidRDefault="00C04276" w:rsidP="00B2008F">
      <w:pPr>
        <w:pStyle w:val="ae"/>
        <w:ind w:firstLine="709"/>
        <w:rPr>
          <w:rFonts w:cs="Times New Roman"/>
          <w:szCs w:val="26"/>
        </w:rPr>
      </w:pPr>
      <w:r>
        <w:rPr>
          <w:rFonts w:cs="Times New Roman"/>
          <w:szCs w:val="26"/>
        </w:rPr>
        <w:t xml:space="preserve">2.8. </w:t>
      </w:r>
      <w:r w:rsidR="0087310F" w:rsidRPr="0087310F">
        <w:rPr>
          <w:rFonts w:cs="Times New Roman"/>
          <w:szCs w:val="26"/>
        </w:rPr>
        <w:t xml:space="preserve">Решение об использовании объекта социальной инфраструктуры для детей </w:t>
      </w:r>
      <w:r w:rsidR="00B666BA">
        <w:rPr>
          <w:rFonts w:cs="Times New Roman"/>
          <w:szCs w:val="26"/>
        </w:rPr>
        <w:t xml:space="preserve">принимается </w:t>
      </w:r>
      <w:r w:rsidR="0087310F" w:rsidRPr="0087310F">
        <w:rPr>
          <w:rFonts w:cs="Times New Roman"/>
          <w:szCs w:val="26"/>
        </w:rPr>
        <w:t xml:space="preserve">при </w:t>
      </w:r>
      <w:r w:rsidR="00B666BA">
        <w:rPr>
          <w:rFonts w:cs="Times New Roman"/>
          <w:szCs w:val="26"/>
        </w:rPr>
        <w:t>поступлении</w:t>
      </w:r>
      <w:r w:rsidR="0087310F" w:rsidRPr="0087310F">
        <w:rPr>
          <w:rFonts w:cs="Times New Roman"/>
          <w:szCs w:val="26"/>
        </w:rPr>
        <w:t xml:space="preserve"> положительного заключения Комиссии</w:t>
      </w:r>
      <w:r>
        <w:rPr>
          <w:rFonts w:cs="Times New Roman"/>
          <w:szCs w:val="26"/>
        </w:rPr>
        <w:t xml:space="preserve"> (</w:t>
      </w:r>
      <w:r w:rsidRPr="00C04276">
        <w:rPr>
          <w:rFonts w:cs="Times New Roman"/>
          <w:szCs w:val="26"/>
        </w:rPr>
        <w:t xml:space="preserve">о </w:t>
      </w:r>
      <w:r w:rsidRPr="00C04276">
        <w:rPr>
          <w:rFonts w:cs="Times New Roman"/>
          <w:szCs w:val="26"/>
        </w:rPr>
        <w:lastRenderedPageBreak/>
        <w:t xml:space="preserve">возможности принятия </w:t>
      </w:r>
      <w:r>
        <w:rPr>
          <w:rFonts w:cs="Times New Roman"/>
          <w:szCs w:val="26"/>
        </w:rPr>
        <w:t>Р</w:t>
      </w:r>
      <w:r w:rsidRPr="00C04276">
        <w:rPr>
          <w:rFonts w:cs="Times New Roman"/>
          <w:szCs w:val="26"/>
        </w:rPr>
        <w:t>ешения об использовании объекта социальной инфраструктуры</w:t>
      </w:r>
      <w:r>
        <w:rPr>
          <w:rFonts w:cs="Times New Roman"/>
          <w:szCs w:val="26"/>
        </w:rPr>
        <w:t xml:space="preserve"> для детей</w:t>
      </w:r>
      <w:r w:rsidRPr="00C04276">
        <w:rPr>
          <w:rFonts w:cs="Times New Roman"/>
          <w:szCs w:val="26"/>
        </w:rPr>
        <w:t>)</w:t>
      </w:r>
      <w:r w:rsidR="0087310F" w:rsidRPr="0087310F">
        <w:rPr>
          <w:rFonts w:cs="Times New Roman"/>
          <w:szCs w:val="26"/>
        </w:rPr>
        <w:t>.</w:t>
      </w:r>
    </w:p>
    <w:p w:rsidR="00C04276" w:rsidRDefault="00C04276" w:rsidP="00B2008F">
      <w:pPr>
        <w:pStyle w:val="ae"/>
        <w:ind w:firstLine="709"/>
        <w:rPr>
          <w:rFonts w:cs="Times New Roman"/>
          <w:szCs w:val="26"/>
        </w:rPr>
      </w:pPr>
    </w:p>
    <w:p w:rsidR="00C04276" w:rsidRDefault="00C04276" w:rsidP="009759B4">
      <w:pPr>
        <w:pStyle w:val="ae"/>
        <w:ind w:firstLine="709"/>
        <w:jc w:val="center"/>
        <w:rPr>
          <w:rFonts w:cs="Times New Roman"/>
          <w:szCs w:val="26"/>
        </w:rPr>
      </w:pPr>
      <w:r>
        <w:rPr>
          <w:rFonts w:cs="Times New Roman"/>
          <w:szCs w:val="26"/>
        </w:rPr>
        <w:t>3.</w:t>
      </w:r>
      <w:r w:rsidR="00B46326">
        <w:rPr>
          <w:rFonts w:cs="Times New Roman"/>
          <w:szCs w:val="26"/>
        </w:rPr>
        <w:t xml:space="preserve"> </w:t>
      </w:r>
      <w:r w:rsidR="009759B4">
        <w:rPr>
          <w:rFonts w:cs="Times New Roman"/>
          <w:szCs w:val="26"/>
        </w:rPr>
        <w:t>ПОРЯДОК ПРОВЕДЕНИЯ ОЦЕНКИ ПОСЛЕДСТВИЙ ПРИНЯТИ</w:t>
      </w:r>
      <w:r w:rsidR="00B666BA">
        <w:rPr>
          <w:rFonts w:cs="Times New Roman"/>
          <w:szCs w:val="26"/>
        </w:rPr>
        <w:t>Я РЕШЕНИ</w:t>
      </w:r>
      <w:r w:rsidR="00F7639C">
        <w:rPr>
          <w:rFonts w:cs="Times New Roman"/>
          <w:szCs w:val="26"/>
        </w:rPr>
        <w:t>Я</w:t>
      </w:r>
      <w:r w:rsidR="009759B4">
        <w:rPr>
          <w:rFonts w:cs="Times New Roman"/>
          <w:szCs w:val="26"/>
        </w:rPr>
        <w:t xml:space="preserve"> О РЕОРГАНИЗАЦИИ ИЛИ ЛИК</w:t>
      </w:r>
      <w:r w:rsidR="00603008">
        <w:rPr>
          <w:rFonts w:cs="Times New Roman"/>
          <w:szCs w:val="26"/>
        </w:rPr>
        <w:t>В</w:t>
      </w:r>
      <w:r w:rsidR="009759B4">
        <w:rPr>
          <w:rFonts w:cs="Times New Roman"/>
          <w:szCs w:val="26"/>
        </w:rPr>
        <w:t>ИДАЦИИ МУНИЦИПАЛЬНОЙ ОРГАНИЗАЦИИ</w:t>
      </w:r>
    </w:p>
    <w:p w:rsidR="009759B4" w:rsidRDefault="009759B4" w:rsidP="00B2008F">
      <w:pPr>
        <w:pStyle w:val="ae"/>
        <w:ind w:firstLine="709"/>
        <w:rPr>
          <w:rFonts w:cs="Times New Roman"/>
          <w:szCs w:val="26"/>
        </w:rPr>
      </w:pPr>
    </w:p>
    <w:p w:rsidR="00F347F9" w:rsidRPr="000630F4" w:rsidRDefault="00F602B8" w:rsidP="00F602B8">
      <w:pPr>
        <w:pStyle w:val="ae"/>
        <w:ind w:firstLine="709"/>
        <w:rPr>
          <w:szCs w:val="26"/>
        </w:rPr>
      </w:pPr>
      <w:r>
        <w:rPr>
          <w:rFonts w:cs="Times New Roman"/>
          <w:szCs w:val="26"/>
        </w:rPr>
        <w:t xml:space="preserve">3.1. </w:t>
      </w:r>
      <w:r w:rsidR="00CA45E3">
        <w:rPr>
          <w:szCs w:val="26"/>
        </w:rPr>
        <w:t xml:space="preserve"> </w:t>
      </w:r>
      <w:r w:rsidR="00F347F9" w:rsidRPr="000630F4">
        <w:rPr>
          <w:szCs w:val="26"/>
        </w:rPr>
        <w:t xml:space="preserve">Оценка последствий принятия Решения о реорганизации или ликвидации муниципальной организации проводится по инициативе Уполномоченного органа. </w:t>
      </w:r>
    </w:p>
    <w:p w:rsidR="006164BE" w:rsidRDefault="00B46326" w:rsidP="0042744F">
      <w:pPr>
        <w:pStyle w:val="ac"/>
        <w:spacing w:before="0" w:beforeAutospacing="0" w:after="0" w:afterAutospacing="0"/>
        <w:ind w:firstLine="709"/>
        <w:jc w:val="both"/>
        <w:rPr>
          <w:sz w:val="26"/>
          <w:szCs w:val="26"/>
        </w:rPr>
      </w:pPr>
      <w:r>
        <w:rPr>
          <w:sz w:val="26"/>
          <w:szCs w:val="26"/>
        </w:rPr>
        <w:t xml:space="preserve">3.2. </w:t>
      </w:r>
      <w:r w:rsidR="009B7491" w:rsidRPr="000630F4">
        <w:rPr>
          <w:sz w:val="26"/>
          <w:szCs w:val="26"/>
        </w:rPr>
        <w:t xml:space="preserve">Для проведения оценки последствий принятия </w:t>
      </w:r>
      <w:r w:rsidRPr="000630F4">
        <w:rPr>
          <w:sz w:val="26"/>
          <w:szCs w:val="26"/>
        </w:rPr>
        <w:t xml:space="preserve">Решения </w:t>
      </w:r>
      <w:r>
        <w:rPr>
          <w:sz w:val="26"/>
          <w:szCs w:val="26"/>
        </w:rPr>
        <w:t xml:space="preserve">о реорганизации или ликвидации муниципальной организации Уполномоченный орган осуществляет подготовку Предложения </w:t>
      </w:r>
      <w:r w:rsidR="006164BE">
        <w:rPr>
          <w:sz w:val="26"/>
          <w:szCs w:val="26"/>
        </w:rPr>
        <w:t xml:space="preserve">по форме, предусмотренной приложением № 1 к настоящему Порядку, </w:t>
      </w:r>
      <w:r w:rsidR="006164BE" w:rsidRPr="006164BE">
        <w:rPr>
          <w:sz w:val="26"/>
          <w:szCs w:val="26"/>
        </w:rPr>
        <w:t>для муниципальных образовательных организаций</w:t>
      </w:r>
      <w:r w:rsidR="006164BE">
        <w:rPr>
          <w:sz w:val="26"/>
          <w:szCs w:val="26"/>
        </w:rPr>
        <w:t xml:space="preserve"> - по форме, предусмотренной приложением</w:t>
      </w:r>
      <w:r w:rsidR="006164BE" w:rsidRPr="006164BE">
        <w:rPr>
          <w:sz w:val="26"/>
          <w:szCs w:val="26"/>
        </w:rPr>
        <w:t xml:space="preserve"> к Порядку № 275-п</w:t>
      </w:r>
      <w:r w:rsidR="006164BE">
        <w:rPr>
          <w:sz w:val="26"/>
          <w:szCs w:val="26"/>
        </w:rPr>
        <w:t>.</w:t>
      </w:r>
    </w:p>
    <w:p w:rsidR="009B7491" w:rsidRDefault="006164BE" w:rsidP="0042744F">
      <w:pPr>
        <w:pStyle w:val="ac"/>
        <w:spacing w:before="0" w:beforeAutospacing="0" w:after="0" w:afterAutospacing="0"/>
        <w:ind w:firstLine="709"/>
        <w:jc w:val="both"/>
        <w:rPr>
          <w:sz w:val="26"/>
          <w:szCs w:val="26"/>
        </w:rPr>
      </w:pPr>
      <w:r>
        <w:rPr>
          <w:sz w:val="26"/>
          <w:szCs w:val="26"/>
        </w:rPr>
        <w:t xml:space="preserve">3.3. Предложение направляется для рассмотрения в Комиссию с приложением документов, предусмотренных Перечнем документов. </w:t>
      </w:r>
    </w:p>
    <w:p w:rsidR="006164BE" w:rsidRPr="000630F4" w:rsidRDefault="006164BE" w:rsidP="0042744F">
      <w:pPr>
        <w:pStyle w:val="ac"/>
        <w:spacing w:before="0" w:beforeAutospacing="0" w:after="0" w:afterAutospacing="0"/>
        <w:ind w:firstLine="709"/>
        <w:jc w:val="both"/>
        <w:rPr>
          <w:sz w:val="26"/>
          <w:szCs w:val="26"/>
        </w:rPr>
      </w:pPr>
      <w:r>
        <w:rPr>
          <w:sz w:val="26"/>
          <w:szCs w:val="26"/>
        </w:rPr>
        <w:t>3.4. В случае возврата Комиссией Предложения</w:t>
      </w:r>
      <w:r w:rsidRPr="006164BE">
        <w:rPr>
          <w:sz w:val="26"/>
          <w:szCs w:val="26"/>
        </w:rPr>
        <w:t>, представленно</w:t>
      </w:r>
      <w:r>
        <w:rPr>
          <w:sz w:val="26"/>
          <w:szCs w:val="26"/>
        </w:rPr>
        <w:t>го</w:t>
      </w:r>
      <w:r w:rsidRPr="006164BE">
        <w:rPr>
          <w:sz w:val="26"/>
          <w:szCs w:val="26"/>
        </w:rPr>
        <w:t xml:space="preserve"> Уполномочен</w:t>
      </w:r>
      <w:r>
        <w:rPr>
          <w:sz w:val="26"/>
          <w:szCs w:val="26"/>
        </w:rPr>
        <w:t xml:space="preserve">ным органом, по причине его несоответствия установленным </w:t>
      </w:r>
      <w:r w:rsidR="00085CDA">
        <w:rPr>
          <w:sz w:val="26"/>
          <w:szCs w:val="26"/>
        </w:rPr>
        <w:t xml:space="preserve">формам, </w:t>
      </w:r>
      <w:r w:rsidR="00085CDA" w:rsidRPr="006164BE">
        <w:rPr>
          <w:sz w:val="26"/>
          <w:szCs w:val="26"/>
        </w:rPr>
        <w:t>а</w:t>
      </w:r>
      <w:r w:rsidRPr="006164BE">
        <w:rPr>
          <w:sz w:val="26"/>
          <w:szCs w:val="26"/>
        </w:rPr>
        <w:t xml:space="preserve"> также</w:t>
      </w:r>
      <w:r>
        <w:rPr>
          <w:sz w:val="26"/>
          <w:szCs w:val="26"/>
        </w:rPr>
        <w:t xml:space="preserve"> в случае, если предоставленные документы не соответствуют Перечню документов, Уполномоченный орган в срок, не позднее 10 (десяти) рабочих дней обеспечивает устранение причин, послуживших основанием для возврата</w:t>
      </w:r>
      <w:r w:rsidR="00B666BA">
        <w:rPr>
          <w:sz w:val="26"/>
          <w:szCs w:val="26"/>
        </w:rPr>
        <w:t>,</w:t>
      </w:r>
      <w:r>
        <w:rPr>
          <w:sz w:val="26"/>
          <w:szCs w:val="26"/>
        </w:rPr>
        <w:t xml:space="preserve"> </w:t>
      </w:r>
      <w:r w:rsidR="00085CDA">
        <w:rPr>
          <w:sz w:val="26"/>
          <w:szCs w:val="26"/>
        </w:rPr>
        <w:t>и повторно направляет</w:t>
      </w:r>
      <w:r w:rsidR="00B666BA">
        <w:rPr>
          <w:sz w:val="26"/>
          <w:szCs w:val="26"/>
        </w:rPr>
        <w:t xml:space="preserve"> Предложение</w:t>
      </w:r>
      <w:r w:rsidR="00085CDA">
        <w:rPr>
          <w:sz w:val="26"/>
          <w:szCs w:val="26"/>
        </w:rPr>
        <w:t xml:space="preserve"> на рассмотрение Комиссии.</w:t>
      </w:r>
    </w:p>
    <w:p w:rsidR="00EF2A7D" w:rsidRDefault="00085CDA" w:rsidP="00EF2A7D">
      <w:pPr>
        <w:autoSpaceDE w:val="0"/>
        <w:autoSpaceDN w:val="0"/>
        <w:adjustRightInd w:val="0"/>
        <w:ind w:firstLine="709"/>
        <w:rPr>
          <w:rFonts w:cs="Times New Roman"/>
          <w:szCs w:val="26"/>
        </w:rPr>
      </w:pPr>
      <w:r>
        <w:rPr>
          <w:rFonts w:cs="Times New Roman"/>
          <w:szCs w:val="26"/>
        </w:rPr>
        <w:t>3.5.</w:t>
      </w:r>
      <w:r w:rsidR="00EF2A7D" w:rsidRPr="00EF2A7D">
        <w:rPr>
          <w:rFonts w:cs="Times New Roman"/>
          <w:szCs w:val="26"/>
        </w:rPr>
        <w:t xml:space="preserve"> </w:t>
      </w:r>
      <w:r w:rsidR="00EF2A7D">
        <w:rPr>
          <w:rFonts w:cs="Times New Roman"/>
          <w:szCs w:val="26"/>
        </w:rPr>
        <w:t xml:space="preserve">Уполномоченный орган в </w:t>
      </w:r>
      <w:r w:rsidR="00EF2A7D" w:rsidRPr="00EF2A7D">
        <w:rPr>
          <w:rFonts w:cs="Times New Roman"/>
          <w:szCs w:val="26"/>
        </w:rPr>
        <w:t xml:space="preserve">течение </w:t>
      </w:r>
      <w:r w:rsidR="00EF2A7D">
        <w:rPr>
          <w:rFonts w:cs="Times New Roman"/>
          <w:szCs w:val="26"/>
        </w:rPr>
        <w:t>1</w:t>
      </w:r>
      <w:r w:rsidR="00EF2A7D" w:rsidRPr="00EF2A7D">
        <w:rPr>
          <w:rFonts w:cs="Times New Roman"/>
          <w:szCs w:val="26"/>
        </w:rPr>
        <w:t>5 (</w:t>
      </w:r>
      <w:r w:rsidR="00EF2A7D">
        <w:rPr>
          <w:rFonts w:cs="Times New Roman"/>
          <w:szCs w:val="26"/>
        </w:rPr>
        <w:t>пятнадцати</w:t>
      </w:r>
      <w:r w:rsidR="00EF2A7D" w:rsidRPr="00EF2A7D">
        <w:rPr>
          <w:rFonts w:cs="Times New Roman"/>
          <w:szCs w:val="26"/>
        </w:rPr>
        <w:t>) рабочих дней со дня поступления заключения Комиссии обеспечивает его размещение на официальном сайте с учетом требований законодат</w:t>
      </w:r>
      <w:r w:rsidR="00EF2A7D">
        <w:rPr>
          <w:rFonts w:cs="Times New Roman"/>
          <w:szCs w:val="26"/>
        </w:rPr>
        <w:t>ельства о государственной тайне.</w:t>
      </w:r>
    </w:p>
    <w:p w:rsidR="00EF2A7D" w:rsidRPr="00EF2A7D" w:rsidRDefault="00EF2A7D" w:rsidP="00EF2A7D">
      <w:pPr>
        <w:autoSpaceDE w:val="0"/>
        <w:autoSpaceDN w:val="0"/>
        <w:adjustRightInd w:val="0"/>
        <w:ind w:firstLine="709"/>
        <w:rPr>
          <w:rFonts w:cs="Times New Roman"/>
          <w:szCs w:val="26"/>
        </w:rPr>
      </w:pPr>
      <w:r>
        <w:rPr>
          <w:rFonts w:cs="Times New Roman"/>
          <w:szCs w:val="26"/>
        </w:rPr>
        <w:t xml:space="preserve">3.6. </w:t>
      </w:r>
      <w:r w:rsidRPr="00EF2A7D">
        <w:rPr>
          <w:rFonts w:cs="Times New Roman"/>
          <w:szCs w:val="26"/>
        </w:rPr>
        <w:t>Решени</w:t>
      </w:r>
      <w:r w:rsidR="00B666BA">
        <w:rPr>
          <w:rFonts w:cs="Times New Roman"/>
          <w:szCs w:val="26"/>
        </w:rPr>
        <w:t>е</w:t>
      </w:r>
      <w:r w:rsidRPr="00EF2A7D">
        <w:rPr>
          <w:rFonts w:cs="Times New Roman"/>
          <w:szCs w:val="26"/>
        </w:rPr>
        <w:t xml:space="preserve"> о реорганизации или ликвидации муниципальной организации</w:t>
      </w:r>
      <w:r>
        <w:rPr>
          <w:rFonts w:cs="Times New Roman"/>
          <w:szCs w:val="26"/>
        </w:rPr>
        <w:t xml:space="preserve"> </w:t>
      </w:r>
      <w:r w:rsidR="00B666BA">
        <w:rPr>
          <w:rFonts w:cs="Times New Roman"/>
          <w:szCs w:val="26"/>
        </w:rPr>
        <w:t xml:space="preserve">принимается при поступлении положительного заключения Комиссии (о возможности принятия Решения о реорганизации или ликвидации муниципальной организации) в форме </w:t>
      </w:r>
      <w:r>
        <w:rPr>
          <w:rFonts w:cs="Times New Roman"/>
          <w:szCs w:val="26"/>
        </w:rPr>
        <w:t>в форме правового акта</w:t>
      </w:r>
      <w:r w:rsidR="00B666BA">
        <w:rPr>
          <w:rFonts w:cs="Times New Roman"/>
          <w:szCs w:val="26"/>
        </w:rPr>
        <w:t xml:space="preserve"> Администрации города Норильска</w:t>
      </w:r>
      <w:r>
        <w:rPr>
          <w:rFonts w:cs="Times New Roman"/>
          <w:szCs w:val="26"/>
        </w:rPr>
        <w:t xml:space="preserve">, издаваемого Главой города Норильска или иным уполномоченным им лицом, </w:t>
      </w:r>
    </w:p>
    <w:p w:rsidR="005B5408" w:rsidRDefault="00B666BA" w:rsidP="006C57FD">
      <w:pPr>
        <w:autoSpaceDE w:val="0"/>
        <w:autoSpaceDN w:val="0"/>
        <w:adjustRightInd w:val="0"/>
        <w:ind w:firstLine="709"/>
        <w:rPr>
          <w:rFonts w:cs="Times New Roman"/>
          <w:szCs w:val="26"/>
        </w:rPr>
      </w:pPr>
      <w:r>
        <w:rPr>
          <w:rFonts w:cs="Times New Roman"/>
          <w:szCs w:val="26"/>
        </w:rPr>
        <w:t>3.7</w:t>
      </w:r>
      <w:r w:rsidR="00EF2A7D">
        <w:rPr>
          <w:rFonts w:cs="Times New Roman"/>
          <w:szCs w:val="26"/>
        </w:rPr>
        <w:t>.</w:t>
      </w:r>
      <w:r>
        <w:rPr>
          <w:rFonts w:cs="Times New Roman"/>
          <w:szCs w:val="26"/>
        </w:rPr>
        <w:t xml:space="preserve"> Уполномоченный орган </w:t>
      </w:r>
      <w:r w:rsidR="00EF2A7D">
        <w:rPr>
          <w:rFonts w:cs="Times New Roman"/>
          <w:szCs w:val="26"/>
        </w:rPr>
        <w:t xml:space="preserve">в течение 5 (пяти) рабочих дней со дня поступления положительного </w:t>
      </w:r>
      <w:r w:rsidR="001F5E22">
        <w:rPr>
          <w:rFonts w:cs="Times New Roman"/>
          <w:szCs w:val="26"/>
        </w:rPr>
        <w:t>заключения Комиссии и</w:t>
      </w:r>
      <w:r>
        <w:rPr>
          <w:rFonts w:cs="Times New Roman"/>
          <w:szCs w:val="26"/>
        </w:rPr>
        <w:t xml:space="preserve"> </w:t>
      </w:r>
      <w:r w:rsidR="001F5E22">
        <w:rPr>
          <w:rFonts w:cs="Times New Roman"/>
          <w:szCs w:val="26"/>
        </w:rPr>
        <w:t xml:space="preserve">его </w:t>
      </w:r>
      <w:r>
        <w:rPr>
          <w:rFonts w:cs="Times New Roman"/>
          <w:szCs w:val="26"/>
        </w:rPr>
        <w:t xml:space="preserve">размещении </w:t>
      </w:r>
      <w:r w:rsidR="001F5E22">
        <w:rPr>
          <w:rFonts w:cs="Times New Roman"/>
          <w:szCs w:val="26"/>
        </w:rPr>
        <w:t>на официальном сайте, обеспечивает подготовку проекта</w:t>
      </w:r>
      <w:r w:rsidR="00581DFE">
        <w:rPr>
          <w:rFonts w:cs="Times New Roman"/>
          <w:szCs w:val="26"/>
        </w:rPr>
        <w:t xml:space="preserve"> правового акта, предусмотренного пунктом 3.6 настоящего порядка,</w:t>
      </w:r>
      <w:r w:rsidR="001F5E22">
        <w:rPr>
          <w:rFonts w:cs="Times New Roman"/>
          <w:szCs w:val="26"/>
        </w:rPr>
        <w:t xml:space="preserve"> </w:t>
      </w:r>
      <w:r w:rsidR="00581DFE" w:rsidRPr="00581DFE">
        <w:rPr>
          <w:rFonts w:cs="Times New Roman"/>
          <w:szCs w:val="26"/>
        </w:rPr>
        <w:t xml:space="preserve">и направляет его на подпись Главе города Норильска </w:t>
      </w:r>
      <w:r w:rsidR="000A5913">
        <w:rPr>
          <w:rFonts w:cs="Times New Roman"/>
          <w:szCs w:val="26"/>
        </w:rPr>
        <w:t xml:space="preserve">или иному, уполномоченному им лицу </w:t>
      </w:r>
      <w:r w:rsidR="00581DFE" w:rsidRPr="00581DFE">
        <w:rPr>
          <w:rFonts w:cs="Times New Roman"/>
          <w:szCs w:val="26"/>
        </w:rPr>
        <w:t>(с приложением заключения</w:t>
      </w:r>
      <w:r w:rsidR="00581DFE">
        <w:rPr>
          <w:rFonts w:cs="Times New Roman"/>
          <w:szCs w:val="26"/>
        </w:rPr>
        <w:t xml:space="preserve"> Комиссии</w:t>
      </w:r>
      <w:r w:rsidR="00581DFE" w:rsidRPr="00581DFE">
        <w:rPr>
          <w:rFonts w:cs="Times New Roman"/>
          <w:szCs w:val="26"/>
        </w:rPr>
        <w:t>).</w:t>
      </w: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5B5408" w:rsidRDefault="005B5408" w:rsidP="006C57FD">
      <w:pPr>
        <w:autoSpaceDE w:val="0"/>
        <w:autoSpaceDN w:val="0"/>
        <w:adjustRightInd w:val="0"/>
        <w:ind w:firstLine="709"/>
        <w:rPr>
          <w:rFonts w:cs="Times New Roman"/>
          <w:szCs w:val="26"/>
        </w:rPr>
      </w:pPr>
    </w:p>
    <w:p w:rsidR="0071018A" w:rsidRPr="000630F4" w:rsidRDefault="00633F18" w:rsidP="00633F18">
      <w:pPr>
        <w:autoSpaceDE w:val="0"/>
        <w:autoSpaceDN w:val="0"/>
        <w:adjustRightInd w:val="0"/>
        <w:ind w:left="3540" w:firstLine="708"/>
        <w:jc w:val="left"/>
        <w:outlineLvl w:val="0"/>
        <w:rPr>
          <w:rFonts w:cs="Times New Roman"/>
          <w:szCs w:val="26"/>
        </w:rPr>
      </w:pPr>
      <w:r>
        <w:rPr>
          <w:rFonts w:cs="Times New Roman"/>
          <w:szCs w:val="26"/>
        </w:rPr>
        <w:lastRenderedPageBreak/>
        <w:t xml:space="preserve">    </w:t>
      </w:r>
      <w:r w:rsidR="00942201" w:rsidRPr="000630F4">
        <w:rPr>
          <w:rFonts w:cs="Times New Roman"/>
          <w:szCs w:val="26"/>
        </w:rPr>
        <w:t>П</w:t>
      </w:r>
      <w:r w:rsidR="0071018A" w:rsidRPr="000630F4">
        <w:rPr>
          <w:rFonts w:cs="Times New Roman"/>
          <w:szCs w:val="26"/>
        </w:rPr>
        <w:t>риложение</w:t>
      </w:r>
      <w:r w:rsidR="007D31DB" w:rsidRPr="000630F4">
        <w:rPr>
          <w:rFonts w:cs="Times New Roman"/>
          <w:szCs w:val="26"/>
        </w:rPr>
        <w:t xml:space="preserve"> </w:t>
      </w:r>
      <w:r w:rsidR="0044029B">
        <w:rPr>
          <w:rFonts w:cs="Times New Roman"/>
          <w:szCs w:val="26"/>
        </w:rPr>
        <w:t xml:space="preserve"> </w:t>
      </w:r>
    </w:p>
    <w:p w:rsidR="00066983" w:rsidRPr="000630F4" w:rsidRDefault="0071018A" w:rsidP="00D546DA">
      <w:pPr>
        <w:autoSpaceDE w:val="0"/>
        <w:autoSpaceDN w:val="0"/>
        <w:adjustRightInd w:val="0"/>
        <w:ind w:left="4536"/>
        <w:jc w:val="left"/>
        <w:rPr>
          <w:rFonts w:cs="Times New Roman"/>
          <w:szCs w:val="26"/>
        </w:rPr>
      </w:pPr>
      <w:r w:rsidRPr="000630F4">
        <w:rPr>
          <w:rFonts w:cs="Times New Roman"/>
          <w:szCs w:val="26"/>
        </w:rPr>
        <w:t>к Порядку</w:t>
      </w:r>
      <w:r w:rsidR="00B24762">
        <w:rPr>
          <w:rFonts w:cs="Times New Roman"/>
          <w:szCs w:val="26"/>
        </w:rPr>
        <w:t xml:space="preserve"> </w:t>
      </w:r>
      <w:r w:rsidR="007D31DB" w:rsidRPr="000630F4">
        <w:rPr>
          <w:rFonts w:cs="Times New Roman"/>
          <w:szCs w:val="26"/>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образовательной организации или муниципальной организации, образующей социальную инфраструктуру для детей</w:t>
      </w:r>
    </w:p>
    <w:p w:rsidR="00B24762" w:rsidRDefault="00B24762" w:rsidP="006C57FD">
      <w:pPr>
        <w:autoSpaceDE w:val="0"/>
        <w:autoSpaceDN w:val="0"/>
        <w:adjustRightInd w:val="0"/>
        <w:ind w:left="4536" w:firstLine="709"/>
        <w:rPr>
          <w:rFonts w:cs="Times New Roman"/>
          <w:szCs w:val="26"/>
        </w:rPr>
      </w:pPr>
    </w:p>
    <w:p w:rsidR="00D546DA" w:rsidRDefault="00D546DA" w:rsidP="006C57FD">
      <w:pPr>
        <w:autoSpaceDE w:val="0"/>
        <w:autoSpaceDN w:val="0"/>
        <w:adjustRightInd w:val="0"/>
        <w:ind w:left="4536" w:firstLine="709"/>
        <w:rPr>
          <w:rFonts w:cs="Times New Roman"/>
          <w:szCs w:val="26"/>
        </w:rPr>
      </w:pPr>
    </w:p>
    <w:p w:rsidR="000E0385" w:rsidRPr="000630F4" w:rsidRDefault="000E0385" w:rsidP="00D546DA">
      <w:pPr>
        <w:autoSpaceDE w:val="0"/>
        <w:autoSpaceDN w:val="0"/>
        <w:adjustRightInd w:val="0"/>
        <w:ind w:left="4536"/>
        <w:jc w:val="left"/>
        <w:rPr>
          <w:rFonts w:cs="Times New Roman"/>
          <w:szCs w:val="26"/>
        </w:rPr>
      </w:pPr>
      <w:r w:rsidRPr="000630F4">
        <w:rPr>
          <w:rFonts w:cs="Times New Roman"/>
          <w:szCs w:val="26"/>
        </w:rPr>
        <w:t>В комиссию по оценке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муниципальной собственностью, либо о реорганизации или ликвидации муниципальных образователь</w:t>
      </w:r>
      <w:r w:rsidR="00066983" w:rsidRPr="000630F4">
        <w:rPr>
          <w:rFonts w:cs="Times New Roman"/>
          <w:szCs w:val="26"/>
        </w:rPr>
        <w:t xml:space="preserve">ных организаций </w:t>
      </w:r>
      <w:r w:rsidRPr="000630F4">
        <w:rPr>
          <w:rFonts w:cs="Times New Roman"/>
          <w:szCs w:val="26"/>
        </w:rPr>
        <w:t>и (или) муниципальных организаций, образующих социальную инфраструктуру для детей</w:t>
      </w:r>
    </w:p>
    <w:p w:rsidR="00942201" w:rsidRPr="000630F4" w:rsidRDefault="00942201" w:rsidP="00E61576">
      <w:pPr>
        <w:autoSpaceDE w:val="0"/>
        <w:autoSpaceDN w:val="0"/>
        <w:adjustRightInd w:val="0"/>
        <w:jc w:val="left"/>
        <w:rPr>
          <w:rFonts w:cs="Times New Roman"/>
          <w:szCs w:val="26"/>
        </w:rPr>
      </w:pPr>
    </w:p>
    <w:p w:rsidR="000E0385" w:rsidRPr="000630F4" w:rsidRDefault="000E0385" w:rsidP="00D546DA">
      <w:pPr>
        <w:autoSpaceDE w:val="0"/>
        <w:autoSpaceDN w:val="0"/>
        <w:adjustRightInd w:val="0"/>
        <w:ind w:left="4536"/>
        <w:jc w:val="left"/>
        <w:rPr>
          <w:rFonts w:cs="Times New Roman"/>
          <w:szCs w:val="26"/>
        </w:rPr>
      </w:pPr>
      <w:r w:rsidRPr="000630F4">
        <w:rPr>
          <w:rFonts w:cs="Times New Roman"/>
          <w:szCs w:val="26"/>
        </w:rPr>
        <w:t>Руководитель</w:t>
      </w:r>
    </w:p>
    <w:p w:rsidR="000E0385" w:rsidRPr="000630F4" w:rsidRDefault="000E0385" w:rsidP="00D546DA">
      <w:pPr>
        <w:autoSpaceDE w:val="0"/>
        <w:autoSpaceDN w:val="0"/>
        <w:adjustRightInd w:val="0"/>
        <w:ind w:left="4536"/>
        <w:jc w:val="left"/>
        <w:rPr>
          <w:rFonts w:cs="Times New Roman"/>
          <w:szCs w:val="26"/>
        </w:rPr>
      </w:pPr>
      <w:r w:rsidRPr="000630F4">
        <w:rPr>
          <w:rFonts w:cs="Times New Roman"/>
          <w:szCs w:val="26"/>
        </w:rPr>
        <w:t>Уполномоченного органа</w:t>
      </w:r>
    </w:p>
    <w:p w:rsidR="000E0385" w:rsidRPr="000630F4" w:rsidRDefault="000E0385" w:rsidP="00D546DA">
      <w:pPr>
        <w:autoSpaceDE w:val="0"/>
        <w:autoSpaceDN w:val="0"/>
        <w:adjustRightInd w:val="0"/>
        <w:ind w:left="4536"/>
        <w:jc w:val="left"/>
        <w:rPr>
          <w:rFonts w:cs="Times New Roman"/>
          <w:szCs w:val="26"/>
        </w:rPr>
      </w:pPr>
      <w:r w:rsidRPr="000630F4">
        <w:rPr>
          <w:rFonts w:cs="Times New Roman"/>
          <w:szCs w:val="26"/>
        </w:rPr>
        <w:t>_____</w:t>
      </w:r>
      <w:r w:rsidR="006C57FD">
        <w:rPr>
          <w:rFonts w:cs="Times New Roman"/>
          <w:szCs w:val="26"/>
        </w:rPr>
        <w:t>__________________________</w:t>
      </w:r>
    </w:p>
    <w:p w:rsidR="000E0385" w:rsidRPr="00D546DA" w:rsidRDefault="000E0385" w:rsidP="00D546DA">
      <w:pPr>
        <w:autoSpaceDE w:val="0"/>
        <w:autoSpaceDN w:val="0"/>
        <w:adjustRightInd w:val="0"/>
        <w:ind w:left="4536"/>
        <w:jc w:val="center"/>
        <w:rPr>
          <w:rFonts w:cs="Times New Roman"/>
          <w:sz w:val="20"/>
          <w:szCs w:val="20"/>
        </w:rPr>
      </w:pPr>
      <w:r w:rsidRPr="00D546DA">
        <w:rPr>
          <w:rFonts w:cs="Times New Roman"/>
          <w:sz w:val="20"/>
          <w:szCs w:val="20"/>
        </w:rPr>
        <w:t xml:space="preserve">(инициалы, фамилия руководителя </w:t>
      </w:r>
      <w:r w:rsidR="00324389" w:rsidRPr="00D546DA">
        <w:rPr>
          <w:rFonts w:cs="Times New Roman"/>
          <w:sz w:val="20"/>
          <w:szCs w:val="20"/>
        </w:rPr>
        <w:t>У</w:t>
      </w:r>
      <w:r w:rsidRPr="00D546DA">
        <w:rPr>
          <w:rFonts w:cs="Times New Roman"/>
          <w:sz w:val="20"/>
          <w:szCs w:val="20"/>
        </w:rPr>
        <w:t>полномоченного органа)</w:t>
      </w:r>
    </w:p>
    <w:p w:rsidR="00BE1CE7" w:rsidRPr="000630F4" w:rsidRDefault="00BE1CE7" w:rsidP="006C57FD">
      <w:pPr>
        <w:widowControl w:val="0"/>
        <w:ind w:firstLine="709"/>
        <w:rPr>
          <w:rFonts w:cs="Times New Roman"/>
          <w:szCs w:val="26"/>
        </w:rPr>
      </w:pPr>
    </w:p>
    <w:p w:rsidR="005E2C18" w:rsidRPr="000630F4" w:rsidRDefault="005E2C18" w:rsidP="006C57FD">
      <w:pPr>
        <w:widowControl w:val="0"/>
        <w:ind w:firstLine="709"/>
        <w:jc w:val="center"/>
        <w:rPr>
          <w:rFonts w:cs="Times New Roman"/>
          <w:szCs w:val="26"/>
        </w:rPr>
      </w:pPr>
      <w:r w:rsidRPr="000630F4">
        <w:rPr>
          <w:rFonts w:cs="Times New Roman"/>
          <w:szCs w:val="26"/>
        </w:rPr>
        <w:t>Предложение о проведении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муниципальной собственностью, либо о реорганизации или ликвидации муниципальных организаций, образующих социальную инфраструктуру для детей</w:t>
      </w:r>
    </w:p>
    <w:p w:rsidR="00BE1CE7" w:rsidRPr="000630F4" w:rsidRDefault="00BE1CE7" w:rsidP="006C57FD">
      <w:pPr>
        <w:widowControl w:val="0"/>
        <w:ind w:firstLine="709"/>
        <w:rPr>
          <w:rFonts w:cs="Times New Roman"/>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51"/>
      </w:tblGrid>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6C57FD" w:rsidP="006C57FD">
            <w:pPr>
              <w:autoSpaceDE w:val="0"/>
              <w:autoSpaceDN w:val="0"/>
              <w:adjustRightInd w:val="0"/>
              <w:jc w:val="left"/>
              <w:rPr>
                <w:rFonts w:cs="Times New Roman"/>
                <w:szCs w:val="26"/>
              </w:rPr>
            </w:pPr>
            <w:r>
              <w:rPr>
                <w:rFonts w:cs="Times New Roman"/>
                <w:szCs w:val="26"/>
              </w:rPr>
              <w:t>н</w:t>
            </w:r>
            <w:r w:rsidR="000B4322" w:rsidRPr="000630F4">
              <w:rPr>
                <w:rFonts w:cs="Times New Roman"/>
                <w:szCs w:val="26"/>
              </w:rPr>
              <w:t xml:space="preserve">аименование </w:t>
            </w:r>
            <w:r w:rsidR="00B17818" w:rsidRPr="000630F4">
              <w:rPr>
                <w:rFonts w:cs="Times New Roman"/>
                <w:szCs w:val="26"/>
              </w:rPr>
              <w:t>муниципальной</w:t>
            </w:r>
            <w:r w:rsidR="000B4322" w:rsidRPr="000630F4">
              <w:rPr>
                <w:rFonts w:cs="Times New Roman"/>
                <w:szCs w:val="26"/>
              </w:rPr>
              <w:t xml:space="preserve"> или муниципальной образовательной организации/наименование объекта социальной инфраструктуры для детей, являющегося </w:t>
            </w:r>
            <w:r w:rsidR="00B17818" w:rsidRPr="000630F4">
              <w:rPr>
                <w:rFonts w:cs="Times New Roman"/>
                <w:szCs w:val="26"/>
              </w:rPr>
              <w:t>муниципальной</w:t>
            </w:r>
            <w:r w:rsidR="000B4322" w:rsidRPr="000630F4">
              <w:rPr>
                <w:rFonts w:cs="Times New Roman"/>
                <w:szCs w:val="26"/>
              </w:rPr>
              <w:t xml:space="preserve"> собственностью/наименование </w:t>
            </w:r>
            <w:r w:rsidR="00B17818" w:rsidRPr="000630F4">
              <w:rPr>
                <w:rFonts w:cs="Times New Roman"/>
                <w:szCs w:val="26"/>
              </w:rPr>
              <w:t>муниципальной</w:t>
            </w:r>
            <w:r w:rsidR="000B4322" w:rsidRPr="000630F4">
              <w:rPr>
                <w:rFonts w:cs="Times New Roman"/>
                <w:szCs w:val="26"/>
              </w:rPr>
              <w:t xml:space="preserve"> организации, образующей социальную инфраструктуру для детей</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lastRenderedPageBreak/>
              <w:t xml:space="preserve">местонахождение </w:t>
            </w:r>
            <w:r w:rsidR="00B17818" w:rsidRPr="000630F4">
              <w:rPr>
                <w:rFonts w:cs="Times New Roman"/>
                <w:szCs w:val="26"/>
              </w:rPr>
              <w:t>муниципальной</w:t>
            </w:r>
            <w:r w:rsidRPr="000630F4">
              <w:rPr>
                <w:rFonts w:cs="Times New Roman"/>
                <w:szCs w:val="26"/>
              </w:rPr>
              <w:t xml:space="preserve"> или муниципальной образовательной организации/объекта социальной инфраструктуры для детей, являющегося </w:t>
            </w:r>
            <w:r w:rsidR="00B17818" w:rsidRPr="000630F4">
              <w:rPr>
                <w:rFonts w:cs="Times New Roman"/>
                <w:szCs w:val="26"/>
              </w:rPr>
              <w:t>муниципальной</w:t>
            </w:r>
            <w:r w:rsidRPr="000630F4">
              <w:rPr>
                <w:rFonts w:cs="Times New Roman"/>
                <w:szCs w:val="26"/>
              </w:rPr>
              <w:t xml:space="preserve"> собственностью/</w:t>
            </w:r>
            <w:r w:rsidR="00B17818" w:rsidRPr="000630F4">
              <w:rPr>
                <w:rFonts w:cs="Times New Roman"/>
                <w:szCs w:val="26"/>
              </w:rPr>
              <w:t>муниципальной</w:t>
            </w:r>
            <w:r w:rsidRPr="000630F4">
              <w:rPr>
                <w:rFonts w:cs="Times New Roman"/>
                <w:szCs w:val="26"/>
              </w:rPr>
              <w:t xml:space="preserve"> организации, образующей социальную инфраструктуру для детей</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t>наименование, инвентарный номер, количество, балансовая стоимость оборудования и иного имущества, необходимого для жизнеобеспечения детей</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t>кадастровый номер объекта социальной инфраструктуры для детей в случае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недвижимого имущества, подлежащего государственному кадастровому учету</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t xml:space="preserve">представитель </w:t>
            </w:r>
            <w:r w:rsidR="00567F35" w:rsidRPr="000630F4">
              <w:rPr>
                <w:rFonts w:cs="Times New Roman"/>
                <w:szCs w:val="26"/>
              </w:rPr>
              <w:t>У</w:t>
            </w:r>
            <w:r w:rsidRPr="000630F4">
              <w:rPr>
                <w:rFonts w:cs="Times New Roman"/>
                <w:szCs w:val="26"/>
              </w:rPr>
              <w:t>полномоченного органа (ФИО, должность, реквизиты документа, подтверждающего полномочия представителя)</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t xml:space="preserve">предложение </w:t>
            </w:r>
            <w:r w:rsidR="00567F35" w:rsidRPr="000630F4">
              <w:rPr>
                <w:rFonts w:cs="Times New Roman"/>
                <w:szCs w:val="26"/>
              </w:rPr>
              <w:t>У</w:t>
            </w:r>
            <w:r w:rsidRPr="000630F4">
              <w:rPr>
                <w:rFonts w:cs="Times New Roman"/>
                <w:szCs w:val="26"/>
              </w:rPr>
              <w:t>полномоченного органа о дальнейшем распоряжении объектом социальной инфраструктуры для детей, предложенного к реконструкции, модернизации, изменению назначения или ликвидации, а также к передаче в аренду, в безвозмездное пользование</w:t>
            </w:r>
          </w:p>
        </w:tc>
      </w:tr>
      <w:tr w:rsidR="000B4322" w:rsidRPr="000630F4" w:rsidTr="000B4322">
        <w:tc>
          <w:tcPr>
            <w:tcW w:w="9351" w:type="dxa"/>
            <w:tcBorders>
              <w:top w:val="single" w:sz="4" w:space="0" w:color="auto"/>
              <w:left w:val="single" w:sz="4" w:space="0" w:color="auto"/>
              <w:bottom w:val="single" w:sz="4" w:space="0" w:color="auto"/>
              <w:right w:val="single" w:sz="4" w:space="0" w:color="auto"/>
            </w:tcBorders>
          </w:tcPr>
          <w:p w:rsidR="000B4322" w:rsidRPr="000630F4" w:rsidRDefault="000B4322" w:rsidP="006C57FD">
            <w:pPr>
              <w:autoSpaceDE w:val="0"/>
              <w:autoSpaceDN w:val="0"/>
              <w:adjustRightInd w:val="0"/>
              <w:jc w:val="left"/>
              <w:rPr>
                <w:rFonts w:cs="Times New Roman"/>
                <w:szCs w:val="26"/>
              </w:rPr>
            </w:pPr>
            <w:r w:rsidRPr="000630F4">
              <w:rPr>
                <w:rFonts w:cs="Times New Roman"/>
                <w:szCs w:val="26"/>
              </w:rPr>
              <w:t xml:space="preserve">предложение </w:t>
            </w:r>
            <w:r w:rsidR="00567F35" w:rsidRPr="000630F4">
              <w:rPr>
                <w:rFonts w:cs="Times New Roman"/>
                <w:szCs w:val="26"/>
              </w:rPr>
              <w:t>У</w:t>
            </w:r>
            <w:r w:rsidRPr="000630F4">
              <w:rPr>
                <w:rFonts w:cs="Times New Roman"/>
                <w:szCs w:val="26"/>
              </w:rPr>
              <w:t xml:space="preserve">полномоченного органа о реорганизации или ликвидации </w:t>
            </w:r>
            <w:r w:rsidR="00567F35" w:rsidRPr="000630F4">
              <w:rPr>
                <w:rFonts w:cs="Times New Roman"/>
                <w:szCs w:val="26"/>
              </w:rPr>
              <w:t>муниципальной</w:t>
            </w:r>
            <w:r w:rsidRPr="000630F4">
              <w:rPr>
                <w:rFonts w:cs="Times New Roman"/>
                <w:szCs w:val="26"/>
              </w:rPr>
              <w:t xml:space="preserve"> организации, образующей социальную инфраструктуру для детей</w:t>
            </w:r>
          </w:p>
        </w:tc>
      </w:tr>
    </w:tbl>
    <w:p w:rsidR="009F5CFE" w:rsidRPr="000630F4" w:rsidRDefault="009F5CFE" w:rsidP="006C57FD">
      <w:pPr>
        <w:widowControl w:val="0"/>
        <w:rPr>
          <w:rFonts w:cs="Times New Roman"/>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40"/>
        <w:gridCol w:w="2041"/>
        <w:gridCol w:w="340"/>
        <w:gridCol w:w="3290"/>
      </w:tblGrid>
      <w:tr w:rsidR="002714BA" w:rsidRPr="000630F4" w:rsidTr="002714BA">
        <w:tc>
          <w:tcPr>
            <w:tcW w:w="3345" w:type="dxa"/>
          </w:tcPr>
          <w:p w:rsidR="002714BA" w:rsidRPr="000630F4" w:rsidRDefault="002714BA" w:rsidP="006C57FD">
            <w:pPr>
              <w:autoSpaceDE w:val="0"/>
              <w:autoSpaceDN w:val="0"/>
              <w:adjustRightInd w:val="0"/>
              <w:jc w:val="left"/>
              <w:rPr>
                <w:rFonts w:cs="Times New Roman"/>
                <w:szCs w:val="26"/>
              </w:rPr>
            </w:pPr>
            <w:r w:rsidRPr="000630F4">
              <w:rPr>
                <w:rFonts w:cs="Times New Roman"/>
                <w:szCs w:val="26"/>
              </w:rPr>
              <w:t>Руководитель</w:t>
            </w:r>
          </w:p>
          <w:p w:rsidR="002714BA" w:rsidRPr="000630F4" w:rsidRDefault="00A92010" w:rsidP="006C57FD">
            <w:pPr>
              <w:autoSpaceDE w:val="0"/>
              <w:autoSpaceDN w:val="0"/>
              <w:adjustRightInd w:val="0"/>
              <w:jc w:val="left"/>
              <w:rPr>
                <w:rFonts w:cs="Times New Roman"/>
                <w:szCs w:val="26"/>
              </w:rPr>
            </w:pPr>
            <w:r w:rsidRPr="000630F4">
              <w:rPr>
                <w:rFonts w:cs="Times New Roman"/>
                <w:szCs w:val="26"/>
              </w:rPr>
              <w:t>У</w:t>
            </w:r>
            <w:r w:rsidR="002714BA" w:rsidRPr="000630F4">
              <w:rPr>
                <w:rFonts w:cs="Times New Roman"/>
                <w:szCs w:val="26"/>
              </w:rPr>
              <w:t>полномоченного органа</w:t>
            </w:r>
          </w:p>
        </w:tc>
        <w:tc>
          <w:tcPr>
            <w:tcW w:w="340" w:type="dxa"/>
          </w:tcPr>
          <w:p w:rsidR="002714BA" w:rsidRPr="000630F4" w:rsidRDefault="002714BA" w:rsidP="006C57FD">
            <w:pPr>
              <w:autoSpaceDE w:val="0"/>
              <w:autoSpaceDN w:val="0"/>
              <w:adjustRightInd w:val="0"/>
              <w:ind w:firstLine="709"/>
              <w:jc w:val="left"/>
              <w:outlineLvl w:val="0"/>
              <w:rPr>
                <w:rFonts w:cs="Times New Roman"/>
                <w:szCs w:val="26"/>
              </w:rPr>
            </w:pPr>
          </w:p>
        </w:tc>
        <w:tc>
          <w:tcPr>
            <w:tcW w:w="2041" w:type="dxa"/>
            <w:tcBorders>
              <w:bottom w:val="single" w:sz="4" w:space="0" w:color="auto"/>
            </w:tcBorders>
          </w:tcPr>
          <w:p w:rsidR="002714BA" w:rsidRPr="000630F4" w:rsidRDefault="002714BA" w:rsidP="006C57FD">
            <w:pPr>
              <w:autoSpaceDE w:val="0"/>
              <w:autoSpaceDN w:val="0"/>
              <w:adjustRightInd w:val="0"/>
              <w:ind w:firstLine="709"/>
              <w:jc w:val="left"/>
              <w:rPr>
                <w:rFonts w:cs="Times New Roman"/>
                <w:szCs w:val="26"/>
              </w:rPr>
            </w:pPr>
          </w:p>
        </w:tc>
        <w:tc>
          <w:tcPr>
            <w:tcW w:w="340" w:type="dxa"/>
          </w:tcPr>
          <w:p w:rsidR="002714BA" w:rsidRPr="000630F4" w:rsidRDefault="002714BA" w:rsidP="006C57FD">
            <w:pPr>
              <w:autoSpaceDE w:val="0"/>
              <w:autoSpaceDN w:val="0"/>
              <w:adjustRightInd w:val="0"/>
              <w:ind w:firstLine="709"/>
              <w:jc w:val="left"/>
              <w:rPr>
                <w:rFonts w:cs="Times New Roman"/>
                <w:szCs w:val="26"/>
              </w:rPr>
            </w:pPr>
          </w:p>
        </w:tc>
        <w:tc>
          <w:tcPr>
            <w:tcW w:w="3290" w:type="dxa"/>
            <w:tcBorders>
              <w:bottom w:val="single" w:sz="4" w:space="0" w:color="auto"/>
            </w:tcBorders>
          </w:tcPr>
          <w:p w:rsidR="002714BA" w:rsidRPr="000630F4" w:rsidRDefault="002714BA" w:rsidP="006C57FD">
            <w:pPr>
              <w:autoSpaceDE w:val="0"/>
              <w:autoSpaceDN w:val="0"/>
              <w:adjustRightInd w:val="0"/>
              <w:ind w:firstLine="709"/>
              <w:jc w:val="left"/>
              <w:rPr>
                <w:rFonts w:cs="Times New Roman"/>
                <w:szCs w:val="26"/>
              </w:rPr>
            </w:pPr>
          </w:p>
        </w:tc>
      </w:tr>
      <w:tr w:rsidR="002714BA" w:rsidRPr="000630F4" w:rsidTr="002714BA">
        <w:tc>
          <w:tcPr>
            <w:tcW w:w="3345" w:type="dxa"/>
          </w:tcPr>
          <w:p w:rsidR="002714BA" w:rsidRPr="000630F4" w:rsidRDefault="002714BA" w:rsidP="006C57FD">
            <w:pPr>
              <w:autoSpaceDE w:val="0"/>
              <w:autoSpaceDN w:val="0"/>
              <w:adjustRightInd w:val="0"/>
              <w:ind w:firstLine="709"/>
              <w:jc w:val="left"/>
              <w:rPr>
                <w:rFonts w:cs="Times New Roman"/>
                <w:szCs w:val="26"/>
              </w:rPr>
            </w:pPr>
          </w:p>
        </w:tc>
        <w:tc>
          <w:tcPr>
            <w:tcW w:w="340" w:type="dxa"/>
          </w:tcPr>
          <w:p w:rsidR="002714BA" w:rsidRPr="000630F4" w:rsidRDefault="002714BA" w:rsidP="006C57FD">
            <w:pPr>
              <w:autoSpaceDE w:val="0"/>
              <w:autoSpaceDN w:val="0"/>
              <w:adjustRightInd w:val="0"/>
              <w:ind w:firstLine="709"/>
              <w:jc w:val="left"/>
              <w:rPr>
                <w:rFonts w:cs="Times New Roman"/>
                <w:szCs w:val="26"/>
              </w:rPr>
            </w:pPr>
          </w:p>
        </w:tc>
        <w:tc>
          <w:tcPr>
            <w:tcW w:w="2041" w:type="dxa"/>
            <w:tcBorders>
              <w:top w:val="single" w:sz="4" w:space="0" w:color="auto"/>
            </w:tcBorders>
          </w:tcPr>
          <w:p w:rsidR="002714BA" w:rsidRPr="000630F4" w:rsidRDefault="002714BA" w:rsidP="006C57FD">
            <w:pPr>
              <w:autoSpaceDE w:val="0"/>
              <w:autoSpaceDN w:val="0"/>
              <w:adjustRightInd w:val="0"/>
              <w:ind w:firstLine="709"/>
              <w:jc w:val="center"/>
              <w:rPr>
                <w:rFonts w:cs="Times New Roman"/>
                <w:szCs w:val="26"/>
              </w:rPr>
            </w:pPr>
            <w:r w:rsidRPr="000630F4">
              <w:rPr>
                <w:rFonts w:cs="Times New Roman"/>
                <w:szCs w:val="26"/>
              </w:rPr>
              <w:t>(подпись)</w:t>
            </w:r>
          </w:p>
        </w:tc>
        <w:tc>
          <w:tcPr>
            <w:tcW w:w="340" w:type="dxa"/>
          </w:tcPr>
          <w:p w:rsidR="002714BA" w:rsidRPr="000630F4" w:rsidRDefault="002714BA" w:rsidP="006C57FD">
            <w:pPr>
              <w:autoSpaceDE w:val="0"/>
              <w:autoSpaceDN w:val="0"/>
              <w:adjustRightInd w:val="0"/>
              <w:ind w:firstLine="709"/>
              <w:jc w:val="left"/>
              <w:rPr>
                <w:rFonts w:cs="Times New Roman"/>
                <w:szCs w:val="26"/>
              </w:rPr>
            </w:pPr>
          </w:p>
        </w:tc>
        <w:tc>
          <w:tcPr>
            <w:tcW w:w="3290" w:type="dxa"/>
            <w:tcBorders>
              <w:top w:val="single" w:sz="4" w:space="0" w:color="auto"/>
            </w:tcBorders>
          </w:tcPr>
          <w:p w:rsidR="002714BA" w:rsidRPr="000630F4" w:rsidRDefault="002714BA" w:rsidP="006C57FD">
            <w:pPr>
              <w:autoSpaceDE w:val="0"/>
              <w:autoSpaceDN w:val="0"/>
              <w:adjustRightInd w:val="0"/>
              <w:ind w:firstLine="709"/>
              <w:jc w:val="center"/>
              <w:rPr>
                <w:rFonts w:cs="Times New Roman"/>
                <w:szCs w:val="26"/>
              </w:rPr>
            </w:pPr>
            <w:r w:rsidRPr="000630F4">
              <w:rPr>
                <w:rFonts w:cs="Times New Roman"/>
                <w:szCs w:val="26"/>
              </w:rPr>
              <w:t>(ФИО)</w:t>
            </w:r>
          </w:p>
        </w:tc>
      </w:tr>
    </w:tbl>
    <w:p w:rsidR="009F5CFE" w:rsidRPr="000630F4" w:rsidRDefault="009F5CFE" w:rsidP="006C57FD">
      <w:pPr>
        <w:widowControl w:val="0"/>
        <w:ind w:firstLine="709"/>
        <w:rPr>
          <w:rFonts w:cs="Times New Roman"/>
          <w:szCs w:val="26"/>
        </w:rPr>
      </w:pPr>
    </w:p>
    <w:p w:rsidR="00A95489" w:rsidRPr="000630F4" w:rsidRDefault="00A95489" w:rsidP="006C57FD">
      <w:pPr>
        <w:widowControl w:val="0"/>
        <w:ind w:firstLine="709"/>
        <w:rPr>
          <w:rFonts w:cs="Times New Roman"/>
          <w:szCs w:val="26"/>
        </w:rPr>
      </w:pPr>
    </w:p>
    <w:p w:rsidR="00A95489" w:rsidRPr="000630F4" w:rsidRDefault="00A95489" w:rsidP="006C57FD">
      <w:pPr>
        <w:widowControl w:val="0"/>
        <w:ind w:firstLine="709"/>
        <w:rPr>
          <w:rFonts w:cs="Times New Roman"/>
          <w:szCs w:val="26"/>
        </w:rPr>
      </w:pPr>
    </w:p>
    <w:p w:rsidR="00A95489" w:rsidRPr="000630F4" w:rsidRDefault="00A95489" w:rsidP="006C57FD">
      <w:pPr>
        <w:widowControl w:val="0"/>
        <w:ind w:firstLine="709"/>
        <w:rPr>
          <w:rFonts w:cs="Times New Roman"/>
          <w:szCs w:val="26"/>
        </w:rPr>
      </w:pPr>
    </w:p>
    <w:p w:rsidR="00A95489" w:rsidRPr="000630F4" w:rsidRDefault="00A95489" w:rsidP="006C57FD">
      <w:pPr>
        <w:widowControl w:val="0"/>
        <w:ind w:firstLine="709"/>
        <w:rPr>
          <w:rFonts w:cs="Times New Roman"/>
          <w:szCs w:val="26"/>
        </w:rPr>
      </w:pPr>
    </w:p>
    <w:p w:rsidR="00A95489" w:rsidRPr="000630F4" w:rsidRDefault="00A95489" w:rsidP="006C57FD">
      <w:pPr>
        <w:widowControl w:val="0"/>
        <w:ind w:firstLine="709"/>
        <w:rPr>
          <w:rFonts w:cs="Times New Roman"/>
          <w:szCs w:val="26"/>
        </w:rPr>
      </w:pPr>
    </w:p>
    <w:p w:rsidR="00AC1978" w:rsidRPr="000630F4" w:rsidRDefault="00AC1978" w:rsidP="006C57FD">
      <w:pPr>
        <w:autoSpaceDE w:val="0"/>
        <w:autoSpaceDN w:val="0"/>
        <w:adjustRightInd w:val="0"/>
        <w:ind w:left="5529" w:firstLine="709"/>
        <w:rPr>
          <w:rFonts w:eastAsia="Times New Roman" w:cs="Times New Roman"/>
          <w:szCs w:val="26"/>
          <w:lang w:eastAsia="ru-RU"/>
        </w:rPr>
      </w:pPr>
    </w:p>
    <w:p w:rsidR="00AC1978" w:rsidRDefault="00AC1978" w:rsidP="006C57FD">
      <w:pPr>
        <w:autoSpaceDE w:val="0"/>
        <w:autoSpaceDN w:val="0"/>
        <w:adjustRightInd w:val="0"/>
        <w:ind w:left="5529" w:firstLine="709"/>
        <w:rPr>
          <w:rFonts w:eastAsia="Times New Roman" w:cs="Times New Roman"/>
          <w:szCs w:val="26"/>
          <w:lang w:eastAsia="ru-RU"/>
        </w:rPr>
      </w:pPr>
    </w:p>
    <w:p w:rsidR="00B24762" w:rsidRDefault="00B24762" w:rsidP="006C57FD">
      <w:pPr>
        <w:autoSpaceDE w:val="0"/>
        <w:autoSpaceDN w:val="0"/>
        <w:adjustRightInd w:val="0"/>
        <w:ind w:left="5529" w:firstLine="709"/>
        <w:rPr>
          <w:rFonts w:eastAsia="Times New Roman" w:cs="Times New Roman"/>
          <w:szCs w:val="26"/>
          <w:lang w:eastAsia="ru-RU"/>
        </w:rPr>
      </w:pPr>
    </w:p>
    <w:p w:rsidR="00B24762" w:rsidRDefault="00B24762" w:rsidP="006C57FD">
      <w:pPr>
        <w:autoSpaceDE w:val="0"/>
        <w:autoSpaceDN w:val="0"/>
        <w:adjustRightInd w:val="0"/>
        <w:ind w:left="5529" w:firstLine="709"/>
        <w:rPr>
          <w:rFonts w:eastAsia="Times New Roman" w:cs="Times New Roman"/>
          <w:szCs w:val="26"/>
          <w:lang w:eastAsia="ru-RU"/>
        </w:rPr>
      </w:pPr>
    </w:p>
    <w:p w:rsidR="00B24762" w:rsidRDefault="00B24762" w:rsidP="006C57FD">
      <w:pPr>
        <w:autoSpaceDE w:val="0"/>
        <w:autoSpaceDN w:val="0"/>
        <w:adjustRightInd w:val="0"/>
        <w:ind w:left="5529" w:firstLine="709"/>
        <w:rPr>
          <w:rFonts w:eastAsia="Times New Roman" w:cs="Times New Roman"/>
          <w:szCs w:val="26"/>
          <w:lang w:eastAsia="ru-RU"/>
        </w:rPr>
      </w:pPr>
    </w:p>
    <w:p w:rsidR="00B24762" w:rsidRDefault="00B24762" w:rsidP="006C57FD">
      <w:pPr>
        <w:autoSpaceDE w:val="0"/>
        <w:autoSpaceDN w:val="0"/>
        <w:adjustRightInd w:val="0"/>
        <w:ind w:left="5529" w:firstLine="709"/>
        <w:rPr>
          <w:rFonts w:eastAsia="Times New Roman" w:cs="Times New Roman"/>
          <w:szCs w:val="26"/>
          <w:lang w:eastAsia="ru-RU"/>
        </w:rPr>
      </w:pPr>
    </w:p>
    <w:p w:rsidR="00D546DA" w:rsidRDefault="00D546DA" w:rsidP="006C57FD">
      <w:pPr>
        <w:autoSpaceDE w:val="0"/>
        <w:autoSpaceDN w:val="0"/>
        <w:adjustRightInd w:val="0"/>
        <w:ind w:left="5529" w:firstLine="709"/>
        <w:rPr>
          <w:rFonts w:eastAsia="Times New Roman" w:cs="Times New Roman"/>
          <w:szCs w:val="26"/>
          <w:lang w:eastAsia="ru-RU"/>
        </w:rPr>
      </w:pPr>
    </w:p>
    <w:p w:rsidR="00D546DA" w:rsidRDefault="00D546DA" w:rsidP="006C57FD">
      <w:pPr>
        <w:autoSpaceDE w:val="0"/>
        <w:autoSpaceDN w:val="0"/>
        <w:adjustRightInd w:val="0"/>
        <w:ind w:left="5529" w:firstLine="709"/>
        <w:rPr>
          <w:rFonts w:eastAsia="Times New Roman" w:cs="Times New Roman"/>
          <w:szCs w:val="26"/>
          <w:lang w:eastAsia="ru-RU"/>
        </w:rPr>
      </w:pPr>
    </w:p>
    <w:p w:rsidR="00B24762" w:rsidRPr="000630F4" w:rsidRDefault="00B24762" w:rsidP="006C57FD">
      <w:pPr>
        <w:autoSpaceDE w:val="0"/>
        <w:autoSpaceDN w:val="0"/>
        <w:adjustRightInd w:val="0"/>
        <w:ind w:left="5529" w:firstLine="709"/>
        <w:rPr>
          <w:rFonts w:eastAsia="Times New Roman" w:cs="Times New Roman"/>
          <w:szCs w:val="26"/>
          <w:lang w:eastAsia="ru-RU"/>
        </w:rPr>
      </w:pPr>
    </w:p>
    <w:p w:rsidR="00AC1978" w:rsidRPr="000630F4" w:rsidRDefault="00AC1978" w:rsidP="006C57FD">
      <w:pPr>
        <w:autoSpaceDE w:val="0"/>
        <w:autoSpaceDN w:val="0"/>
        <w:adjustRightInd w:val="0"/>
        <w:ind w:left="5529" w:firstLine="709"/>
        <w:rPr>
          <w:rFonts w:eastAsia="Times New Roman" w:cs="Times New Roman"/>
          <w:szCs w:val="26"/>
          <w:lang w:eastAsia="ru-RU"/>
        </w:rPr>
      </w:pPr>
    </w:p>
    <w:p w:rsidR="00AC1978" w:rsidRPr="000630F4" w:rsidRDefault="00AC1978" w:rsidP="006C57FD">
      <w:pPr>
        <w:autoSpaceDE w:val="0"/>
        <w:autoSpaceDN w:val="0"/>
        <w:adjustRightInd w:val="0"/>
        <w:ind w:left="5529" w:firstLine="709"/>
        <w:rPr>
          <w:rFonts w:eastAsia="Times New Roman" w:cs="Times New Roman"/>
          <w:szCs w:val="26"/>
          <w:lang w:eastAsia="ru-RU"/>
        </w:rPr>
      </w:pPr>
    </w:p>
    <w:p w:rsidR="00AC1978" w:rsidRDefault="00AC1978" w:rsidP="006C57FD">
      <w:pPr>
        <w:autoSpaceDE w:val="0"/>
        <w:autoSpaceDN w:val="0"/>
        <w:adjustRightInd w:val="0"/>
        <w:ind w:left="5529" w:firstLine="709"/>
        <w:rPr>
          <w:rFonts w:eastAsia="Times New Roman" w:cs="Times New Roman"/>
          <w:szCs w:val="26"/>
          <w:lang w:eastAsia="ru-RU"/>
        </w:rPr>
      </w:pPr>
    </w:p>
    <w:p w:rsidR="00EB5FEB" w:rsidRDefault="00EB5FEB" w:rsidP="006C57FD">
      <w:pPr>
        <w:autoSpaceDE w:val="0"/>
        <w:autoSpaceDN w:val="0"/>
        <w:adjustRightInd w:val="0"/>
        <w:ind w:left="5529" w:firstLine="709"/>
        <w:rPr>
          <w:rFonts w:eastAsia="Times New Roman" w:cs="Times New Roman"/>
          <w:szCs w:val="26"/>
          <w:lang w:eastAsia="ru-RU"/>
        </w:rPr>
      </w:pPr>
    </w:p>
    <w:p w:rsidR="00EB5FEB" w:rsidRPr="000630F4" w:rsidRDefault="00EB5FEB" w:rsidP="006C57FD">
      <w:pPr>
        <w:autoSpaceDE w:val="0"/>
        <w:autoSpaceDN w:val="0"/>
        <w:adjustRightInd w:val="0"/>
        <w:ind w:left="5529" w:firstLine="709"/>
        <w:rPr>
          <w:rFonts w:eastAsia="Times New Roman" w:cs="Times New Roman"/>
          <w:szCs w:val="26"/>
          <w:lang w:eastAsia="ru-RU"/>
        </w:rPr>
      </w:pPr>
    </w:p>
    <w:p w:rsidR="000B23E8" w:rsidRDefault="000B23E8" w:rsidP="000B23E8">
      <w:pPr>
        <w:tabs>
          <w:tab w:val="left" w:pos="0"/>
        </w:tabs>
        <w:ind w:firstLine="709"/>
        <w:contextualSpacing/>
        <w:jc w:val="right"/>
        <w:rPr>
          <w:rFonts w:cs="Times New Roman"/>
          <w:szCs w:val="26"/>
        </w:rPr>
      </w:pPr>
    </w:p>
    <w:p w:rsidR="000B23E8" w:rsidRPr="000B23E8" w:rsidRDefault="000B23E8" w:rsidP="00603008">
      <w:pPr>
        <w:tabs>
          <w:tab w:val="left" w:pos="5103"/>
        </w:tabs>
        <w:ind w:left="5103"/>
        <w:contextualSpacing/>
        <w:jc w:val="left"/>
        <w:rPr>
          <w:rFonts w:cs="Times New Roman"/>
          <w:szCs w:val="26"/>
        </w:rPr>
      </w:pPr>
      <w:r w:rsidRPr="000B23E8">
        <w:rPr>
          <w:rFonts w:cs="Times New Roman"/>
          <w:szCs w:val="26"/>
        </w:rPr>
        <w:t>УТВЕРЖДЕН</w:t>
      </w:r>
    </w:p>
    <w:p w:rsidR="000B23E8" w:rsidRDefault="000B23E8" w:rsidP="00603008">
      <w:pPr>
        <w:tabs>
          <w:tab w:val="left" w:pos="5103"/>
        </w:tabs>
        <w:ind w:left="5103"/>
        <w:contextualSpacing/>
        <w:jc w:val="left"/>
        <w:rPr>
          <w:rFonts w:cs="Times New Roman"/>
          <w:szCs w:val="26"/>
        </w:rPr>
      </w:pPr>
      <w:r w:rsidRPr="000B23E8">
        <w:rPr>
          <w:rFonts w:cs="Times New Roman"/>
          <w:szCs w:val="26"/>
        </w:rPr>
        <w:t xml:space="preserve">постановлением </w:t>
      </w:r>
    </w:p>
    <w:p w:rsidR="000B23E8" w:rsidRPr="000B23E8" w:rsidRDefault="000B23E8" w:rsidP="00603008">
      <w:pPr>
        <w:tabs>
          <w:tab w:val="left" w:pos="5103"/>
        </w:tabs>
        <w:ind w:left="5103"/>
        <w:contextualSpacing/>
        <w:jc w:val="left"/>
        <w:rPr>
          <w:rFonts w:cs="Times New Roman"/>
          <w:szCs w:val="26"/>
        </w:rPr>
      </w:pPr>
      <w:r w:rsidRPr="000B23E8">
        <w:rPr>
          <w:rFonts w:cs="Times New Roman"/>
          <w:szCs w:val="26"/>
        </w:rPr>
        <w:t>Администрации города Норильска</w:t>
      </w:r>
    </w:p>
    <w:p w:rsidR="00D546DA" w:rsidRDefault="000B23E8" w:rsidP="00603008">
      <w:pPr>
        <w:tabs>
          <w:tab w:val="left" w:pos="5103"/>
        </w:tabs>
        <w:ind w:left="5103"/>
        <w:contextualSpacing/>
        <w:jc w:val="left"/>
        <w:rPr>
          <w:rFonts w:cs="Times New Roman"/>
          <w:szCs w:val="26"/>
        </w:rPr>
      </w:pPr>
      <w:r w:rsidRPr="000B23E8">
        <w:rPr>
          <w:rFonts w:cs="Times New Roman"/>
          <w:szCs w:val="26"/>
        </w:rPr>
        <w:t xml:space="preserve">от </w:t>
      </w:r>
      <w:r w:rsidR="008E2C13">
        <w:rPr>
          <w:rFonts w:eastAsia="Times New Roman" w:cs="Times New Roman"/>
          <w:szCs w:val="26"/>
          <w:lang w:eastAsia="ru-RU"/>
        </w:rPr>
        <w:t>09.10.</w:t>
      </w:r>
      <w:r w:rsidR="008E2C13" w:rsidRPr="00AD6CA0">
        <w:rPr>
          <w:rFonts w:eastAsia="Times New Roman" w:cs="Times New Roman"/>
          <w:szCs w:val="26"/>
          <w:lang w:eastAsia="ru-RU"/>
        </w:rPr>
        <w:t>2025</w:t>
      </w:r>
      <w:r w:rsidR="008E2C13">
        <w:rPr>
          <w:rFonts w:eastAsia="Times New Roman" w:cs="Times New Roman"/>
          <w:szCs w:val="26"/>
          <w:lang w:eastAsia="ru-RU"/>
        </w:rPr>
        <w:t xml:space="preserve"> № 426</w:t>
      </w:r>
    </w:p>
    <w:p w:rsidR="000B23E8" w:rsidRDefault="000B23E8" w:rsidP="000B23E8">
      <w:pPr>
        <w:tabs>
          <w:tab w:val="left" w:pos="0"/>
        </w:tabs>
        <w:ind w:firstLine="709"/>
        <w:contextualSpacing/>
        <w:jc w:val="right"/>
        <w:rPr>
          <w:rFonts w:cs="Times New Roman"/>
          <w:szCs w:val="26"/>
        </w:rPr>
      </w:pPr>
    </w:p>
    <w:p w:rsidR="000B23E8" w:rsidRDefault="000B23E8" w:rsidP="000B23E8">
      <w:pPr>
        <w:tabs>
          <w:tab w:val="left" w:pos="0"/>
        </w:tabs>
        <w:ind w:firstLine="709"/>
        <w:contextualSpacing/>
        <w:jc w:val="right"/>
        <w:rPr>
          <w:rFonts w:eastAsia="Calibri" w:cs="Times New Roman"/>
          <w:szCs w:val="26"/>
        </w:rPr>
      </w:pPr>
    </w:p>
    <w:p w:rsidR="00A95489" w:rsidRDefault="00A95489" w:rsidP="006C57FD">
      <w:pPr>
        <w:tabs>
          <w:tab w:val="left" w:pos="0"/>
        </w:tabs>
        <w:ind w:firstLine="709"/>
        <w:contextualSpacing/>
        <w:jc w:val="center"/>
        <w:rPr>
          <w:rFonts w:cs="Times New Roman"/>
          <w:szCs w:val="26"/>
        </w:rPr>
      </w:pPr>
      <w:r w:rsidRPr="000630F4">
        <w:rPr>
          <w:rFonts w:eastAsia="Calibri" w:cs="Times New Roman"/>
          <w:szCs w:val="26"/>
        </w:rPr>
        <w:t>Перечни документов,</w:t>
      </w:r>
      <w:r w:rsidRPr="000630F4">
        <w:rPr>
          <w:rFonts w:eastAsia="Calibri" w:cs="Times New Roman"/>
          <w:szCs w:val="26"/>
          <w:lang w:eastAsia="ru-RU"/>
        </w:rPr>
        <w:t xml:space="preserve"> прилагаемых к предложениям </w:t>
      </w:r>
      <w:r w:rsidRPr="000630F4">
        <w:rPr>
          <w:rFonts w:cs="Times New Roman"/>
          <w:szCs w:val="26"/>
          <w:lang w:eastAsia="ru-RU"/>
        </w:rPr>
        <w:t xml:space="preserve">о </w:t>
      </w:r>
      <w:r w:rsidR="007D31DB" w:rsidRPr="000630F4">
        <w:rPr>
          <w:rFonts w:cs="Times New Roman"/>
          <w:szCs w:val="26"/>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образовательной организации или муниципальной организации, образующей социальную инфраструктуру для детей</w:t>
      </w:r>
    </w:p>
    <w:p w:rsidR="00B24762" w:rsidRPr="000630F4" w:rsidRDefault="00B24762" w:rsidP="006C57FD">
      <w:pPr>
        <w:tabs>
          <w:tab w:val="left" w:pos="0"/>
        </w:tabs>
        <w:ind w:firstLine="709"/>
        <w:contextualSpacing/>
        <w:jc w:val="center"/>
        <w:rPr>
          <w:rFonts w:cs="Times New Roman"/>
          <w:color w:val="000000"/>
          <w:szCs w:val="26"/>
        </w:rPr>
      </w:pPr>
    </w:p>
    <w:p w:rsidR="00A95489" w:rsidRPr="000630F4" w:rsidRDefault="00A95489" w:rsidP="006C57FD">
      <w:pPr>
        <w:tabs>
          <w:tab w:val="left" w:pos="567"/>
        </w:tabs>
        <w:ind w:firstLine="709"/>
        <w:contextualSpacing/>
        <w:rPr>
          <w:rFonts w:eastAsia="Calibri" w:cs="Times New Roman"/>
          <w:szCs w:val="26"/>
        </w:rPr>
      </w:pPr>
      <w:r w:rsidRPr="000630F4">
        <w:rPr>
          <w:rFonts w:cs="Times New Roman"/>
          <w:szCs w:val="26"/>
        </w:rPr>
        <w:t>1. К предложению о проведении оценки последствий принятия решения</w:t>
      </w:r>
      <w:r w:rsidRPr="000630F4">
        <w:rPr>
          <w:rFonts w:cs="Times New Roman"/>
          <w:bCs/>
          <w:szCs w:val="26"/>
        </w:rPr>
        <w:t xml:space="preserve"> о реконструкции, модернизации</w:t>
      </w:r>
      <w:r w:rsidRPr="000630F4">
        <w:rPr>
          <w:rFonts w:cs="Times New Roman"/>
          <w:szCs w:val="26"/>
        </w:rPr>
        <w:t xml:space="preserve">, </w:t>
      </w:r>
      <w:r w:rsidRPr="000630F4">
        <w:rPr>
          <w:rFonts w:eastAsia="Calibri" w:cs="Times New Roman"/>
          <w:szCs w:val="26"/>
        </w:rPr>
        <w:t xml:space="preserve">об изменении назначения или </w:t>
      </w:r>
      <w:r w:rsidRPr="000630F4">
        <w:rPr>
          <w:rFonts w:eastAsia="Calibri" w:cs="Times New Roman"/>
          <w:szCs w:val="26"/>
        </w:rPr>
        <w:br/>
        <w:t xml:space="preserve">о ликвидации объекта социальной инфраструктуры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 прилагаются:</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1) инвентарная карточка учета объекта основных средств;</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2) выписка из реестра </w:t>
      </w:r>
      <w:r w:rsidR="006C3EC3" w:rsidRPr="000630F4">
        <w:rPr>
          <w:rFonts w:cs="Times New Roman"/>
          <w:szCs w:val="26"/>
        </w:rPr>
        <w:t>муниципальной</w:t>
      </w:r>
      <w:r w:rsidRPr="000630F4">
        <w:rPr>
          <w:rFonts w:cs="Times New Roman"/>
          <w:szCs w:val="26"/>
        </w:rPr>
        <w:t xml:space="preserve"> собственности на объект </w:t>
      </w:r>
      <w:r w:rsidRPr="000630F4">
        <w:rPr>
          <w:rFonts w:eastAsia="Calibri" w:cs="Times New Roman"/>
          <w:szCs w:val="26"/>
        </w:rPr>
        <w:t xml:space="preserve">социальной инфраструктуры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w:t>
      </w:r>
      <w:r w:rsidRPr="000630F4">
        <w:rPr>
          <w:rFonts w:cs="Times New Roman"/>
          <w:szCs w:val="26"/>
        </w:rPr>
        <w:t>;</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3) акт осмотра объекта социальной инфраструктуры</w:t>
      </w:r>
      <w:r w:rsidRPr="000630F4">
        <w:rPr>
          <w:rFonts w:eastAsia="Calibri" w:cs="Times New Roman"/>
          <w:szCs w:val="26"/>
        </w:rPr>
        <w:t xml:space="preserve">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 </w:t>
      </w:r>
      <w:r w:rsidRPr="000630F4">
        <w:rPr>
          <w:rFonts w:eastAsia="Calibri" w:cs="Times New Roman"/>
          <w:szCs w:val="26"/>
          <w:lang w:val="en-US"/>
        </w:rPr>
        <w:t>c</w:t>
      </w:r>
      <w:r w:rsidRPr="000630F4">
        <w:rPr>
          <w:rFonts w:eastAsia="Calibri" w:cs="Times New Roman"/>
          <w:szCs w:val="26"/>
        </w:rPr>
        <w:t xml:space="preserve"> фотографиями</w:t>
      </w:r>
      <w:r w:rsidRPr="000630F4">
        <w:rPr>
          <w:rFonts w:cs="Times New Roman"/>
          <w:szCs w:val="26"/>
          <w:lang w:eastAsia="ru-RU"/>
        </w:rPr>
        <w:t>;</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 xml:space="preserve">4) обоснование целесообразности реконструкции, модернизации, изменения назначения или ликвидации объекта социальной инфраструктуры </w:t>
      </w:r>
      <w:r w:rsidRPr="000630F4">
        <w:rPr>
          <w:rFonts w:eastAsia="Calibri" w:cs="Times New Roman"/>
          <w:szCs w:val="26"/>
        </w:rPr>
        <w:t xml:space="preserve">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w:t>
      </w:r>
      <w:r w:rsidRPr="000630F4">
        <w:rPr>
          <w:rFonts w:cs="Times New Roman"/>
          <w:szCs w:val="26"/>
          <w:lang w:eastAsia="ru-RU"/>
        </w:rPr>
        <w:t>;</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5) обоснование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w:t>
      </w:r>
      <w:r w:rsidRPr="000630F4">
        <w:rPr>
          <w:rFonts w:eastAsia="Calibri" w:cs="Times New Roman"/>
          <w:szCs w:val="26"/>
        </w:rPr>
        <w:t xml:space="preserve">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w:t>
      </w:r>
      <w:r w:rsidRPr="000630F4">
        <w:rPr>
          <w:rFonts w:cs="Times New Roman"/>
          <w:szCs w:val="26"/>
          <w:lang w:eastAsia="ru-RU"/>
        </w:rPr>
        <w:t>, предлагаемого к реконструкции, модернизации, изменению назначения или ликвидации;</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6) </w:t>
      </w:r>
      <w:r w:rsidRPr="000630F4">
        <w:rPr>
          <w:rFonts w:cs="Times New Roman"/>
          <w:szCs w:val="26"/>
          <w:lang w:val="en-US" w:eastAsia="ru-RU"/>
        </w:rPr>
        <w:t>c</w:t>
      </w:r>
      <w:r w:rsidRPr="000630F4">
        <w:rPr>
          <w:rFonts w:cs="Times New Roman"/>
          <w:szCs w:val="26"/>
          <w:lang w:eastAsia="ru-RU"/>
        </w:rPr>
        <w:t>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7) </w:t>
      </w:r>
      <w:r w:rsidRPr="000630F4">
        <w:rPr>
          <w:rFonts w:cs="Times New Roman"/>
          <w:szCs w:val="26"/>
          <w:lang w:val="en-US" w:eastAsia="ru-RU"/>
        </w:rPr>
        <w:t>c</w:t>
      </w:r>
      <w:r w:rsidRPr="000630F4">
        <w:rPr>
          <w:rFonts w:cs="Times New Roman"/>
          <w:szCs w:val="26"/>
          <w:lang w:eastAsia="ru-RU"/>
        </w:rPr>
        <w:t xml:space="preserve">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w:t>
      </w:r>
      <w:r w:rsidRPr="000630F4">
        <w:rPr>
          <w:rFonts w:cs="Times New Roman"/>
          <w:szCs w:val="26"/>
          <w:lang w:eastAsia="ru-RU"/>
        </w:rPr>
        <w:br/>
        <w:t>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соответствующего решения;</w:t>
      </w:r>
    </w:p>
    <w:p w:rsidR="00A95489" w:rsidRPr="000630F4" w:rsidRDefault="00A95489" w:rsidP="006C57FD">
      <w:pPr>
        <w:ind w:firstLine="709"/>
        <w:rPr>
          <w:rFonts w:eastAsia="Calibri" w:cs="Times New Roman"/>
          <w:szCs w:val="26"/>
        </w:rPr>
      </w:pPr>
      <w:r w:rsidRPr="000630F4">
        <w:rPr>
          <w:rFonts w:cs="Times New Roman"/>
          <w:szCs w:val="26"/>
          <w:lang w:eastAsia="ru-RU"/>
        </w:rPr>
        <w:lastRenderedPageBreak/>
        <w:t xml:space="preserve">8) </w:t>
      </w:r>
      <w:r w:rsidRPr="000630F4">
        <w:rPr>
          <w:rFonts w:eastAsia="Calibri" w:cs="Times New Roman"/>
          <w:szCs w:val="26"/>
        </w:rPr>
        <w:t xml:space="preserve">справка об отнесении объекта социальной инфраструктуры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 и закрепленного на праве оперативного управления за </w:t>
      </w:r>
      <w:r w:rsidR="006C3EC3" w:rsidRPr="000630F4">
        <w:rPr>
          <w:rFonts w:eastAsia="Calibri" w:cs="Times New Roman"/>
          <w:szCs w:val="26"/>
        </w:rPr>
        <w:t>муниципальной</w:t>
      </w:r>
      <w:r w:rsidRPr="000630F4">
        <w:rPr>
          <w:rFonts w:eastAsia="Calibri" w:cs="Times New Roman"/>
          <w:szCs w:val="26"/>
        </w:rPr>
        <w:t xml:space="preserve"> организацией, относящегося к объектам культурного наследия (памятникам истории и культуры) народов Российской Федерации;</w:t>
      </w:r>
    </w:p>
    <w:p w:rsidR="00A95489" w:rsidRPr="000630F4" w:rsidRDefault="00A95489" w:rsidP="006C57FD">
      <w:pPr>
        <w:ind w:firstLine="709"/>
        <w:rPr>
          <w:rFonts w:eastAsia="Calibri" w:cs="Times New Roman"/>
          <w:szCs w:val="26"/>
        </w:rPr>
      </w:pPr>
      <w:r w:rsidRPr="000630F4">
        <w:rPr>
          <w:rFonts w:eastAsia="Calibri" w:cs="Times New Roman"/>
          <w:szCs w:val="26"/>
        </w:rPr>
        <w:t xml:space="preserve">9) справка об основных технико-экономических параметрах реконструкции, модернизации об изменении назначения или о ликвидации объекта социальной инфраструктуры для детей, являющегося </w:t>
      </w:r>
      <w:r w:rsidR="006C3EC3" w:rsidRPr="000630F4">
        <w:rPr>
          <w:rFonts w:eastAsia="Calibri" w:cs="Times New Roman"/>
          <w:szCs w:val="26"/>
        </w:rPr>
        <w:t>муниципальной</w:t>
      </w:r>
      <w:r w:rsidRPr="000630F4">
        <w:rPr>
          <w:rFonts w:eastAsia="Calibri" w:cs="Times New Roman"/>
          <w:szCs w:val="26"/>
        </w:rPr>
        <w:t xml:space="preserve"> собственностью относящегося к объектам культурного наследия (памятникам истории культуры) народов Российской Федерации.</w:t>
      </w:r>
    </w:p>
    <w:p w:rsidR="00A95489" w:rsidRPr="000630F4" w:rsidRDefault="00A95489" w:rsidP="006C57FD">
      <w:pPr>
        <w:tabs>
          <w:tab w:val="left" w:pos="567"/>
        </w:tabs>
        <w:ind w:firstLine="709"/>
        <w:contextualSpacing/>
        <w:rPr>
          <w:rFonts w:eastAsia="Calibri" w:cs="Times New Roman"/>
          <w:color w:val="000000"/>
          <w:szCs w:val="26"/>
        </w:rPr>
      </w:pPr>
      <w:r w:rsidRPr="000630F4">
        <w:rPr>
          <w:rFonts w:cs="Times New Roman"/>
          <w:color w:val="000000"/>
          <w:szCs w:val="26"/>
        </w:rPr>
        <w:t xml:space="preserve">2. К предложению </w:t>
      </w:r>
      <w:r w:rsidRPr="000630F4">
        <w:rPr>
          <w:rFonts w:cs="Times New Roman"/>
          <w:szCs w:val="26"/>
        </w:rPr>
        <w:t>о проведении оценки последствий принятия решения о сдаче в аренду, передаче в безвозмездное пользование</w:t>
      </w:r>
      <w:r w:rsidRPr="000630F4">
        <w:rPr>
          <w:rFonts w:eastAsia="Calibri" w:cs="Times New Roman"/>
          <w:color w:val="000000"/>
          <w:szCs w:val="26"/>
        </w:rPr>
        <w:t xml:space="preserve"> объекта социальной инфраструктуры для детей, являющейся </w:t>
      </w:r>
      <w:r w:rsidR="00A47983" w:rsidRPr="000630F4">
        <w:rPr>
          <w:rFonts w:eastAsia="Calibri" w:cs="Times New Roman"/>
          <w:szCs w:val="26"/>
        </w:rPr>
        <w:t>муниципальной</w:t>
      </w:r>
      <w:r w:rsidRPr="000630F4">
        <w:rPr>
          <w:rFonts w:eastAsia="Calibri" w:cs="Times New Roman"/>
          <w:color w:val="000000"/>
          <w:szCs w:val="26"/>
        </w:rPr>
        <w:t xml:space="preserve"> собственностью, прилагаются:</w:t>
      </w:r>
    </w:p>
    <w:p w:rsidR="00A95489" w:rsidRPr="000630F4" w:rsidRDefault="001D7167" w:rsidP="006C57FD">
      <w:pPr>
        <w:tabs>
          <w:tab w:val="left" w:pos="567"/>
        </w:tabs>
        <w:ind w:firstLine="709"/>
        <w:contextualSpacing/>
        <w:rPr>
          <w:rFonts w:cs="Times New Roman"/>
          <w:szCs w:val="26"/>
        </w:rPr>
      </w:pPr>
      <w:r w:rsidRPr="000630F4">
        <w:rPr>
          <w:rFonts w:cs="Times New Roman"/>
          <w:szCs w:val="26"/>
        </w:rPr>
        <w:t xml:space="preserve">1) выписка из реестра муниципальной </w:t>
      </w:r>
      <w:r w:rsidR="00A95489" w:rsidRPr="000630F4">
        <w:rPr>
          <w:rFonts w:cs="Times New Roman"/>
          <w:szCs w:val="26"/>
        </w:rPr>
        <w:t xml:space="preserve">собственности на объект </w:t>
      </w:r>
      <w:r w:rsidR="00A95489" w:rsidRPr="000630F4">
        <w:rPr>
          <w:rFonts w:eastAsia="Calibri" w:cs="Times New Roman"/>
          <w:color w:val="000000"/>
          <w:szCs w:val="26"/>
        </w:rPr>
        <w:t xml:space="preserve">социальной инфраструктуры для детей, являющейся </w:t>
      </w:r>
      <w:r w:rsidR="00A47983" w:rsidRPr="000630F4">
        <w:rPr>
          <w:rFonts w:eastAsia="Calibri" w:cs="Times New Roman"/>
          <w:szCs w:val="26"/>
        </w:rPr>
        <w:t>муниципальной</w:t>
      </w:r>
      <w:r w:rsidR="00A95489" w:rsidRPr="000630F4">
        <w:rPr>
          <w:rFonts w:eastAsia="Calibri" w:cs="Times New Roman"/>
          <w:color w:val="000000"/>
          <w:szCs w:val="26"/>
        </w:rPr>
        <w:t xml:space="preserve"> собственностью</w:t>
      </w:r>
      <w:r w:rsidR="00A95489" w:rsidRPr="000630F4">
        <w:rPr>
          <w:rFonts w:cs="Times New Roman"/>
          <w:szCs w:val="26"/>
        </w:rPr>
        <w:t>;</w:t>
      </w:r>
    </w:p>
    <w:p w:rsidR="00A95489" w:rsidRPr="000630F4" w:rsidRDefault="00A95489" w:rsidP="006C57FD">
      <w:pPr>
        <w:tabs>
          <w:tab w:val="left" w:pos="567"/>
        </w:tabs>
        <w:ind w:firstLine="709"/>
        <w:contextualSpacing/>
        <w:rPr>
          <w:rFonts w:eastAsia="Calibri" w:cs="Times New Roman"/>
          <w:szCs w:val="26"/>
        </w:rPr>
      </w:pPr>
      <w:r w:rsidRPr="000630F4">
        <w:rPr>
          <w:rFonts w:eastAsia="Calibri" w:cs="Times New Roman"/>
          <w:szCs w:val="26"/>
        </w:rPr>
        <w:t xml:space="preserve">2) копия кадастрового паспорта на объект </w:t>
      </w:r>
      <w:r w:rsidRPr="000630F4">
        <w:rPr>
          <w:rFonts w:eastAsia="Calibri" w:cs="Times New Roman"/>
          <w:color w:val="000000"/>
          <w:szCs w:val="26"/>
        </w:rPr>
        <w:t xml:space="preserve">социальной инфраструктуры для детей, являющейся </w:t>
      </w:r>
      <w:r w:rsidR="00A47983" w:rsidRPr="000630F4">
        <w:rPr>
          <w:rFonts w:eastAsia="Calibri" w:cs="Times New Roman"/>
          <w:szCs w:val="26"/>
        </w:rPr>
        <w:t>муниципальной</w:t>
      </w:r>
      <w:r w:rsidRPr="000630F4">
        <w:rPr>
          <w:rFonts w:eastAsia="Calibri" w:cs="Times New Roman"/>
          <w:color w:val="000000"/>
          <w:szCs w:val="26"/>
        </w:rPr>
        <w:t xml:space="preserve"> собственностью</w:t>
      </w:r>
      <w:r w:rsidRPr="000630F4">
        <w:rPr>
          <w:rFonts w:eastAsia="Calibri" w:cs="Times New Roman"/>
          <w:szCs w:val="26"/>
        </w:rPr>
        <w:t xml:space="preserve"> в случае оценки последствий принятия </w:t>
      </w:r>
      <w:r w:rsidRPr="000630F4">
        <w:rPr>
          <w:rFonts w:cs="Times New Roman"/>
          <w:color w:val="000000"/>
          <w:szCs w:val="26"/>
        </w:rPr>
        <w:t xml:space="preserve">решения </w:t>
      </w:r>
      <w:r w:rsidRPr="000630F4">
        <w:rPr>
          <w:rFonts w:eastAsia="Calibri" w:cs="Times New Roman"/>
          <w:color w:val="000000"/>
          <w:szCs w:val="26"/>
        </w:rPr>
        <w:t xml:space="preserve">об использовании объекта социальной инфраструктуры для детей, являющейся </w:t>
      </w:r>
      <w:r w:rsidR="00A47983" w:rsidRPr="000630F4">
        <w:rPr>
          <w:rFonts w:eastAsia="Calibri" w:cs="Times New Roman"/>
          <w:szCs w:val="26"/>
        </w:rPr>
        <w:t>муниципальной</w:t>
      </w:r>
      <w:r w:rsidRPr="000630F4">
        <w:rPr>
          <w:rFonts w:eastAsia="Calibri" w:cs="Times New Roman"/>
          <w:color w:val="000000"/>
          <w:szCs w:val="26"/>
        </w:rPr>
        <w:t xml:space="preserve"> собственностью, отн</w:t>
      </w:r>
      <w:r w:rsidRPr="000630F4">
        <w:rPr>
          <w:rFonts w:eastAsia="Calibri" w:cs="Times New Roman"/>
          <w:szCs w:val="26"/>
        </w:rPr>
        <w:t xml:space="preserve">осящемуся к объекту недвижимого имущества, подлежащего государственному кадастровому учету; </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 xml:space="preserve">3) обоснование целесообразности заключения </w:t>
      </w:r>
      <w:r w:rsidR="00A47983" w:rsidRPr="000630F4">
        <w:rPr>
          <w:rFonts w:eastAsia="Calibri" w:cs="Times New Roman"/>
          <w:szCs w:val="26"/>
        </w:rPr>
        <w:t>муниципальной</w:t>
      </w:r>
      <w:r w:rsidRPr="000630F4">
        <w:rPr>
          <w:rFonts w:cs="Times New Roman"/>
          <w:szCs w:val="26"/>
          <w:lang w:eastAsia="ru-RU"/>
        </w:rPr>
        <w:t xml:space="preserve"> образовательной организацией договора аренды, </w:t>
      </w:r>
      <w:r w:rsidR="00AC1978" w:rsidRPr="000630F4">
        <w:rPr>
          <w:rFonts w:cs="Times New Roman"/>
          <w:szCs w:val="26"/>
          <w:lang w:eastAsia="ru-RU"/>
        </w:rPr>
        <w:t>договора безвозмездного пользования,</w:t>
      </w:r>
      <w:r w:rsidRPr="000630F4">
        <w:rPr>
          <w:rFonts w:cs="Times New Roman"/>
          <w:szCs w:val="26"/>
          <w:lang w:eastAsia="ru-RU"/>
        </w:rPr>
        <w:t xml:space="preserve"> закрепленных за ней объектов </w:t>
      </w:r>
      <w:r w:rsidRPr="000630F4">
        <w:rPr>
          <w:rFonts w:eastAsia="Calibri" w:cs="Times New Roman"/>
          <w:color w:val="000000"/>
          <w:szCs w:val="26"/>
        </w:rPr>
        <w:t xml:space="preserve">социальной инфраструктуры для детей, являющейся </w:t>
      </w:r>
      <w:r w:rsidR="00A47983" w:rsidRPr="000630F4">
        <w:rPr>
          <w:rFonts w:eastAsia="Calibri" w:cs="Times New Roman"/>
          <w:szCs w:val="26"/>
        </w:rPr>
        <w:t>муниципальной</w:t>
      </w:r>
      <w:r w:rsidRPr="000630F4">
        <w:rPr>
          <w:rFonts w:eastAsia="Calibri" w:cs="Times New Roman"/>
          <w:color w:val="000000"/>
          <w:szCs w:val="26"/>
        </w:rPr>
        <w:t xml:space="preserve"> собственностью</w:t>
      </w:r>
      <w:r w:rsidRPr="000630F4">
        <w:rPr>
          <w:rFonts w:cs="Times New Roman"/>
          <w:szCs w:val="26"/>
          <w:lang w:eastAsia="ru-RU"/>
        </w:rPr>
        <w:t>;</w:t>
      </w:r>
    </w:p>
    <w:p w:rsidR="00A95489" w:rsidRPr="000630F4" w:rsidRDefault="00A95489" w:rsidP="006C57FD">
      <w:pPr>
        <w:ind w:firstLine="709"/>
        <w:contextualSpacing/>
        <w:rPr>
          <w:rFonts w:cs="Times New Roman"/>
          <w:szCs w:val="26"/>
          <w:lang w:eastAsia="ru-RU"/>
        </w:rPr>
      </w:pPr>
      <w:r w:rsidRPr="000630F4">
        <w:rPr>
          <w:rFonts w:cs="Times New Roman"/>
          <w:szCs w:val="26"/>
          <w:lang w:eastAsia="ru-RU"/>
        </w:rPr>
        <w:t xml:space="preserve">4) обоснование об обеспечении продолжения оказания образовательных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w:t>
      </w:r>
      <w:r w:rsidRPr="000630F4">
        <w:rPr>
          <w:rFonts w:eastAsia="Calibri" w:cs="Times New Roman"/>
          <w:color w:val="000000"/>
          <w:szCs w:val="26"/>
        </w:rPr>
        <w:t xml:space="preserve">социальной инфраструктуры для детей, являющейся </w:t>
      </w:r>
      <w:r w:rsidR="00A47983" w:rsidRPr="000630F4">
        <w:rPr>
          <w:rFonts w:eastAsia="Calibri" w:cs="Times New Roman"/>
          <w:szCs w:val="26"/>
        </w:rPr>
        <w:t>муниципальной</w:t>
      </w:r>
      <w:r w:rsidRPr="000630F4">
        <w:rPr>
          <w:rFonts w:eastAsia="Calibri" w:cs="Times New Roman"/>
          <w:color w:val="000000"/>
          <w:szCs w:val="26"/>
        </w:rPr>
        <w:t xml:space="preserve"> собственностью</w:t>
      </w:r>
      <w:r w:rsidRPr="000630F4">
        <w:rPr>
          <w:rFonts w:cs="Times New Roman"/>
          <w:szCs w:val="26"/>
          <w:lang w:eastAsia="ru-RU"/>
        </w:rPr>
        <w:t>, предлагаемого к передаче в аренду, безвозмездное пользование;</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5) </w:t>
      </w:r>
      <w:r w:rsidRPr="000630F4">
        <w:rPr>
          <w:rFonts w:cs="Times New Roman"/>
          <w:szCs w:val="26"/>
          <w:lang w:val="en-US" w:eastAsia="ru-RU"/>
        </w:rPr>
        <w:t>c</w:t>
      </w:r>
      <w:r w:rsidRPr="000630F4">
        <w:rPr>
          <w:rFonts w:cs="Times New Roman"/>
          <w:szCs w:val="26"/>
          <w:lang w:eastAsia="ru-RU"/>
        </w:rPr>
        <w:t>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собственности, предлагаемого к передаче в аренду, безвозмездное пользование;</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6) </w:t>
      </w:r>
      <w:r w:rsidRPr="000630F4">
        <w:rPr>
          <w:rFonts w:cs="Times New Roman"/>
          <w:szCs w:val="26"/>
          <w:lang w:val="en-US" w:eastAsia="ru-RU"/>
        </w:rPr>
        <w:t>c</w:t>
      </w:r>
      <w:r w:rsidRPr="000630F4">
        <w:rPr>
          <w:rFonts w:cs="Times New Roman"/>
          <w:szCs w:val="26"/>
          <w:lang w:eastAsia="ru-RU"/>
        </w:rPr>
        <w:t>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собственности, предлагаемого к передаче в аренду или безвозмездное пользование, до принятия соответствующего решения;</w:t>
      </w:r>
    </w:p>
    <w:p w:rsidR="00A95489" w:rsidRPr="000630F4" w:rsidRDefault="00A95489" w:rsidP="006C57FD">
      <w:pPr>
        <w:ind w:firstLine="709"/>
        <w:rPr>
          <w:rFonts w:eastAsia="Calibri" w:cs="Times New Roman"/>
          <w:szCs w:val="26"/>
        </w:rPr>
      </w:pPr>
      <w:r w:rsidRPr="000630F4">
        <w:rPr>
          <w:rFonts w:eastAsia="Calibri" w:cs="Times New Roman"/>
          <w:szCs w:val="26"/>
        </w:rPr>
        <w:t xml:space="preserve">7) проект сделки (договора) со всеми приложениями к нему в случае заключения </w:t>
      </w:r>
      <w:r w:rsidR="00770ADB" w:rsidRPr="000630F4">
        <w:rPr>
          <w:rFonts w:eastAsia="Calibri" w:cs="Times New Roman"/>
          <w:szCs w:val="26"/>
        </w:rPr>
        <w:t>муниципальной</w:t>
      </w:r>
      <w:r w:rsidRPr="000630F4">
        <w:rPr>
          <w:rFonts w:eastAsia="Calibri" w:cs="Times New Roman"/>
          <w:szCs w:val="26"/>
        </w:rPr>
        <w:t xml:space="preserve"> организацией договора аренды, безвозмездного пользования на объект социальной инфраструктуры для детей, являющегося </w:t>
      </w:r>
      <w:r w:rsidR="00770ADB" w:rsidRPr="000630F4">
        <w:rPr>
          <w:rFonts w:eastAsia="Calibri" w:cs="Times New Roman"/>
          <w:szCs w:val="26"/>
        </w:rPr>
        <w:t>муниципальной</w:t>
      </w:r>
      <w:r w:rsidRPr="000630F4">
        <w:rPr>
          <w:rFonts w:eastAsia="Calibri" w:cs="Times New Roman"/>
          <w:szCs w:val="26"/>
        </w:rPr>
        <w:t xml:space="preserve"> собственностью и закрепленного на праве оперативного управления </w:t>
      </w:r>
      <w:r w:rsidRPr="000630F4">
        <w:rPr>
          <w:rFonts w:eastAsia="Calibri" w:cs="Times New Roman"/>
          <w:szCs w:val="26"/>
        </w:rPr>
        <w:lastRenderedPageBreak/>
        <w:t xml:space="preserve">за </w:t>
      </w:r>
      <w:r w:rsidR="00770ADB" w:rsidRPr="000630F4">
        <w:rPr>
          <w:rFonts w:eastAsia="Calibri" w:cs="Times New Roman"/>
          <w:szCs w:val="26"/>
        </w:rPr>
        <w:t>муниципальной</w:t>
      </w:r>
      <w:r w:rsidRPr="000630F4">
        <w:rPr>
          <w:rFonts w:eastAsia="Calibri" w:cs="Times New Roman"/>
          <w:szCs w:val="26"/>
        </w:rPr>
        <w:t xml:space="preserve"> организацией, относящегося к объектам культурного наследия (памятникам истории и культуры) народов Российской Федерации.</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3. К предложению о проведении оценки последствий принятия решения </w:t>
      </w:r>
      <w:r w:rsidRPr="000630F4">
        <w:rPr>
          <w:rFonts w:eastAsia="Calibri" w:cs="Times New Roman"/>
          <w:szCs w:val="26"/>
        </w:rPr>
        <w:t xml:space="preserve">о реорганизации </w:t>
      </w:r>
      <w:r w:rsidR="0079008F" w:rsidRPr="000630F4">
        <w:rPr>
          <w:rFonts w:eastAsia="Calibri" w:cs="Times New Roman"/>
          <w:szCs w:val="26"/>
        </w:rPr>
        <w:t>муниципальной</w:t>
      </w:r>
      <w:r w:rsidR="0079008F" w:rsidRPr="000630F4">
        <w:rPr>
          <w:rFonts w:cs="Times New Roman"/>
          <w:szCs w:val="26"/>
        </w:rPr>
        <w:t xml:space="preserve"> </w:t>
      </w:r>
      <w:r w:rsidR="0079008F" w:rsidRPr="000630F4">
        <w:rPr>
          <w:rFonts w:eastAsia="Calibri" w:cs="Times New Roman"/>
          <w:szCs w:val="26"/>
        </w:rPr>
        <w:t>образовательной организации</w:t>
      </w:r>
      <w:r w:rsidRPr="000630F4">
        <w:rPr>
          <w:rFonts w:eastAsia="Calibri" w:cs="Times New Roman"/>
          <w:szCs w:val="26"/>
        </w:rPr>
        <w:t xml:space="preserve"> и (или) </w:t>
      </w:r>
      <w:r w:rsidR="00770ADB" w:rsidRPr="000630F4">
        <w:rPr>
          <w:rFonts w:eastAsia="Calibri" w:cs="Times New Roman"/>
          <w:szCs w:val="26"/>
        </w:rPr>
        <w:t>муниципальных</w:t>
      </w:r>
      <w:r w:rsidRPr="000630F4">
        <w:rPr>
          <w:rFonts w:eastAsia="Calibri" w:cs="Times New Roman"/>
          <w:szCs w:val="26"/>
        </w:rPr>
        <w:t xml:space="preserve"> организаций, образ</w:t>
      </w:r>
      <w:r w:rsidR="00770ADB" w:rsidRPr="000630F4">
        <w:rPr>
          <w:rFonts w:eastAsia="Calibri" w:cs="Times New Roman"/>
          <w:szCs w:val="26"/>
        </w:rPr>
        <w:t>ующих социальную инфраструктуру</w:t>
      </w:r>
      <w:r w:rsidRPr="000630F4">
        <w:rPr>
          <w:rFonts w:eastAsia="Calibri" w:cs="Times New Roman"/>
          <w:szCs w:val="26"/>
        </w:rPr>
        <w:t xml:space="preserve"> для детей,</w:t>
      </w:r>
      <w:r w:rsidRPr="000630F4">
        <w:rPr>
          <w:rFonts w:cs="Times New Roman"/>
          <w:szCs w:val="26"/>
        </w:rPr>
        <w:t xml:space="preserve"> прилагается пояснительная записка, которая содержит следующие сведения:</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1) наименование, адрес, описание уставной деятельности муниципальной образовательной организации </w:t>
      </w:r>
      <w:r w:rsidRPr="000630F4">
        <w:rPr>
          <w:rFonts w:eastAsia="Calibri" w:cs="Times New Roman"/>
          <w:szCs w:val="26"/>
        </w:rPr>
        <w:t xml:space="preserve">и (или) </w:t>
      </w:r>
      <w:r w:rsidR="001F3F5E" w:rsidRPr="000630F4">
        <w:rPr>
          <w:rFonts w:eastAsia="Calibri" w:cs="Times New Roman"/>
          <w:szCs w:val="26"/>
        </w:rPr>
        <w:t>муниципальной</w:t>
      </w:r>
      <w:r w:rsidRPr="000630F4">
        <w:rPr>
          <w:rFonts w:eastAsia="Calibri" w:cs="Times New Roman"/>
          <w:szCs w:val="26"/>
        </w:rPr>
        <w:t xml:space="preserve"> организации, образующей социальную инфраструктуру для детей</w:t>
      </w:r>
      <w:r w:rsidRPr="000630F4">
        <w:rPr>
          <w:rFonts w:cs="Times New Roman"/>
          <w:szCs w:val="26"/>
        </w:rPr>
        <w:t>, предлагаемой к реорганизации;</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2) обоснование необходимости реорганизации муниципальной образовательной организации </w:t>
      </w:r>
      <w:r w:rsidRPr="000630F4">
        <w:rPr>
          <w:rFonts w:eastAsia="Calibri" w:cs="Times New Roman"/>
          <w:szCs w:val="26"/>
        </w:rPr>
        <w:t xml:space="preserve">и (или) </w:t>
      </w:r>
      <w:r w:rsidR="00A156ED" w:rsidRPr="000630F4">
        <w:rPr>
          <w:rFonts w:eastAsia="Calibri" w:cs="Times New Roman"/>
          <w:szCs w:val="26"/>
        </w:rPr>
        <w:t>муниципальной</w:t>
      </w:r>
      <w:r w:rsidRPr="000630F4">
        <w:rPr>
          <w:rFonts w:eastAsia="Calibri" w:cs="Times New Roman"/>
          <w:szCs w:val="26"/>
        </w:rPr>
        <w:t xml:space="preserve"> организации, образу</w:t>
      </w:r>
      <w:r w:rsidR="00A156ED"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xml:space="preserve"> с учетом оценки взаимодействия реорганизуемой муниципальной образовательной организации </w:t>
      </w:r>
      <w:r w:rsidRPr="000630F4">
        <w:rPr>
          <w:rFonts w:eastAsia="Calibri" w:cs="Times New Roman"/>
          <w:szCs w:val="26"/>
        </w:rPr>
        <w:t xml:space="preserve">и (или) </w:t>
      </w:r>
      <w:r w:rsidR="00A156ED" w:rsidRPr="000630F4">
        <w:rPr>
          <w:rFonts w:cs="Times New Roman"/>
          <w:szCs w:val="26"/>
        </w:rPr>
        <w:t>муниципальной</w:t>
      </w:r>
      <w:r w:rsidRPr="000630F4">
        <w:rPr>
          <w:rFonts w:eastAsia="Calibri" w:cs="Times New Roman"/>
          <w:szCs w:val="26"/>
        </w:rPr>
        <w:t xml:space="preserve"> организации, образу</w:t>
      </w:r>
      <w:r w:rsidR="00A156ED"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xml:space="preserve"> с другими действующими муниципальными образовательными организациями </w:t>
      </w:r>
      <w:r w:rsidRPr="000630F4">
        <w:rPr>
          <w:rFonts w:eastAsia="Calibri" w:cs="Times New Roman"/>
          <w:szCs w:val="26"/>
        </w:rPr>
        <w:t xml:space="preserve">и (или) </w:t>
      </w:r>
      <w:r w:rsidR="00A156ED" w:rsidRPr="000630F4">
        <w:rPr>
          <w:rFonts w:cs="Times New Roman"/>
          <w:szCs w:val="26"/>
        </w:rPr>
        <w:t>муниципальными</w:t>
      </w:r>
      <w:r w:rsidR="00A156ED" w:rsidRPr="000630F4">
        <w:rPr>
          <w:rFonts w:eastAsia="Calibri" w:cs="Times New Roman"/>
          <w:szCs w:val="26"/>
        </w:rPr>
        <w:t xml:space="preserve"> </w:t>
      </w:r>
      <w:r w:rsidRPr="000630F4">
        <w:rPr>
          <w:rFonts w:eastAsia="Calibri" w:cs="Times New Roman"/>
          <w:szCs w:val="26"/>
        </w:rPr>
        <w:t>организациями, образую</w:t>
      </w:r>
      <w:r w:rsidR="00A156ED" w:rsidRPr="000630F4">
        <w:rPr>
          <w:rFonts w:eastAsia="Calibri" w:cs="Times New Roman"/>
          <w:szCs w:val="26"/>
        </w:rPr>
        <w:t xml:space="preserve">щими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3) возможные социально-экономические последствия реорганизации муниципальной образовательной организации </w:t>
      </w:r>
      <w:r w:rsidRPr="000630F4">
        <w:rPr>
          <w:rFonts w:eastAsia="Calibri" w:cs="Times New Roman"/>
          <w:szCs w:val="26"/>
        </w:rPr>
        <w:t xml:space="preserve">и (или) </w:t>
      </w:r>
      <w:r w:rsidR="006B7D03" w:rsidRPr="000630F4">
        <w:rPr>
          <w:rFonts w:cs="Times New Roman"/>
          <w:szCs w:val="26"/>
        </w:rPr>
        <w:t>муниципальной</w:t>
      </w:r>
      <w:r w:rsidRPr="000630F4">
        <w:rPr>
          <w:rFonts w:eastAsia="Calibri" w:cs="Times New Roman"/>
          <w:szCs w:val="26"/>
        </w:rPr>
        <w:t xml:space="preserve"> организации, образующей социальную инфраструктуру 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4) оценку финансовых последствий реорганизации муниципальной образовательной организации </w:t>
      </w:r>
      <w:r w:rsidRPr="000630F4">
        <w:rPr>
          <w:rFonts w:eastAsia="Calibri" w:cs="Times New Roman"/>
          <w:szCs w:val="26"/>
        </w:rPr>
        <w:t xml:space="preserve">и (или) </w:t>
      </w:r>
      <w:r w:rsidR="003F403F" w:rsidRPr="000630F4">
        <w:rPr>
          <w:rFonts w:cs="Times New Roman"/>
          <w:szCs w:val="26"/>
        </w:rPr>
        <w:t>муниципальной</w:t>
      </w:r>
      <w:r w:rsidR="003F403F" w:rsidRPr="000630F4">
        <w:rPr>
          <w:rFonts w:eastAsia="Calibri" w:cs="Times New Roman"/>
          <w:szCs w:val="26"/>
        </w:rPr>
        <w:t xml:space="preserve"> </w:t>
      </w:r>
      <w:r w:rsidRPr="000630F4">
        <w:rPr>
          <w:rFonts w:eastAsia="Calibri" w:cs="Times New Roman"/>
          <w:szCs w:val="26"/>
        </w:rPr>
        <w:t>организации, образу</w:t>
      </w:r>
      <w:r w:rsidR="003F403F"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5) основные виды деятельности реорганизуемой муниципальной образовательной организации </w:t>
      </w:r>
      <w:r w:rsidRPr="000630F4">
        <w:rPr>
          <w:rFonts w:eastAsia="Calibri" w:cs="Times New Roman"/>
          <w:szCs w:val="26"/>
        </w:rPr>
        <w:t xml:space="preserve">и (или) </w:t>
      </w:r>
      <w:r w:rsidR="00110D0E" w:rsidRPr="000630F4">
        <w:rPr>
          <w:rFonts w:cs="Times New Roman"/>
          <w:szCs w:val="26"/>
        </w:rPr>
        <w:t>муниципальной</w:t>
      </w:r>
      <w:r w:rsidRPr="000630F4">
        <w:rPr>
          <w:rFonts w:eastAsia="Calibri" w:cs="Times New Roman"/>
          <w:szCs w:val="26"/>
        </w:rPr>
        <w:t xml:space="preserve"> организации, образу</w:t>
      </w:r>
      <w:r w:rsidR="00110D0E"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6) источники финансового обеспечения реорганизуемой муниципальной образовательной организации </w:t>
      </w:r>
      <w:r w:rsidRPr="000630F4">
        <w:rPr>
          <w:rFonts w:eastAsia="Calibri" w:cs="Times New Roman"/>
          <w:szCs w:val="26"/>
        </w:rPr>
        <w:t xml:space="preserve">и (или) </w:t>
      </w:r>
      <w:r w:rsidR="00EE23A1" w:rsidRPr="000630F4">
        <w:rPr>
          <w:rFonts w:cs="Times New Roman"/>
          <w:szCs w:val="26"/>
        </w:rPr>
        <w:t>муниципальной</w:t>
      </w:r>
      <w:r w:rsidR="00EE23A1" w:rsidRPr="000630F4">
        <w:rPr>
          <w:rFonts w:eastAsia="Calibri" w:cs="Times New Roman"/>
          <w:szCs w:val="26"/>
        </w:rPr>
        <w:t xml:space="preserve"> </w:t>
      </w:r>
      <w:r w:rsidRPr="000630F4">
        <w:rPr>
          <w:rFonts w:eastAsia="Calibri" w:cs="Times New Roman"/>
          <w:szCs w:val="26"/>
        </w:rPr>
        <w:t>организации, образу</w:t>
      </w:r>
      <w:r w:rsidR="00EE23A1"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lang w:eastAsia="ru-RU"/>
        </w:rPr>
        <w:t>7) план мероприятий по реорганизации и проект концепции развития организации-</w:t>
      </w:r>
      <w:r w:rsidR="008379B4" w:rsidRPr="000630F4">
        <w:rPr>
          <w:rFonts w:cs="Times New Roman"/>
          <w:szCs w:val="26"/>
          <w:lang w:eastAsia="ru-RU"/>
        </w:rPr>
        <w:t>правопреемника</w:t>
      </w:r>
      <w:r w:rsidRPr="000630F4">
        <w:rPr>
          <w:rFonts w:cs="Times New Roman"/>
          <w:szCs w:val="26"/>
          <w:lang w:eastAsia="ru-RU"/>
        </w:rPr>
        <w:t xml:space="preserve"> после завершения процесса реорганизации </w:t>
      </w:r>
      <w:r w:rsidRPr="000630F4">
        <w:rPr>
          <w:rFonts w:cs="Times New Roman"/>
          <w:szCs w:val="26"/>
        </w:rPr>
        <w:t xml:space="preserve">муниципальной образовательной организации </w:t>
      </w:r>
      <w:r w:rsidRPr="000630F4">
        <w:rPr>
          <w:rFonts w:eastAsia="Calibri" w:cs="Times New Roman"/>
          <w:szCs w:val="26"/>
        </w:rPr>
        <w:t xml:space="preserve">и (или) </w:t>
      </w:r>
      <w:r w:rsidR="008379B4" w:rsidRPr="000630F4">
        <w:rPr>
          <w:rFonts w:cs="Times New Roman"/>
          <w:szCs w:val="26"/>
        </w:rPr>
        <w:t>муниципальной</w:t>
      </w:r>
      <w:r w:rsidR="008379B4" w:rsidRPr="000630F4">
        <w:rPr>
          <w:rFonts w:eastAsia="Calibri" w:cs="Times New Roman"/>
          <w:szCs w:val="26"/>
        </w:rPr>
        <w:t xml:space="preserve"> </w:t>
      </w:r>
      <w:r w:rsidRPr="000630F4">
        <w:rPr>
          <w:rFonts w:eastAsia="Calibri" w:cs="Times New Roman"/>
          <w:szCs w:val="26"/>
        </w:rPr>
        <w:t>организации, образу</w:t>
      </w:r>
      <w:r w:rsidR="008379B4"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8) сведения о предварительном рассмотрении наблюдательным советом муниципальной образовательной организации </w:t>
      </w:r>
      <w:r w:rsidRPr="000630F4">
        <w:rPr>
          <w:rFonts w:eastAsia="Calibri" w:cs="Times New Roman"/>
          <w:szCs w:val="26"/>
        </w:rPr>
        <w:t xml:space="preserve">и (или) </w:t>
      </w:r>
      <w:r w:rsidR="00097055" w:rsidRPr="000630F4">
        <w:rPr>
          <w:rFonts w:cs="Times New Roman"/>
          <w:szCs w:val="26"/>
        </w:rPr>
        <w:t>муниципальной</w:t>
      </w:r>
      <w:r w:rsidR="00097055" w:rsidRPr="000630F4">
        <w:rPr>
          <w:rFonts w:eastAsia="Calibri" w:cs="Times New Roman"/>
          <w:szCs w:val="26"/>
        </w:rPr>
        <w:t xml:space="preserve"> </w:t>
      </w:r>
      <w:r w:rsidRPr="000630F4">
        <w:rPr>
          <w:rFonts w:eastAsia="Calibri" w:cs="Times New Roman"/>
          <w:szCs w:val="26"/>
        </w:rPr>
        <w:t>организации, образу</w:t>
      </w:r>
      <w:r w:rsidR="00E334A6"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00097055" w:rsidRPr="000630F4">
        <w:rPr>
          <w:rFonts w:cs="Times New Roman"/>
          <w:szCs w:val="26"/>
        </w:rPr>
        <w:t xml:space="preserve"> предложения </w:t>
      </w:r>
      <w:r w:rsidRPr="000630F4">
        <w:rPr>
          <w:rFonts w:cs="Times New Roman"/>
          <w:szCs w:val="26"/>
        </w:rPr>
        <w:t xml:space="preserve">о реорганизации указанной организации (в случае если реорганизуемая </w:t>
      </w:r>
      <w:r w:rsidRPr="000630F4">
        <w:rPr>
          <w:rFonts w:eastAsia="Calibri" w:cs="Times New Roman"/>
          <w:szCs w:val="26"/>
        </w:rPr>
        <w:t>муниципальная образовательная организация</w:t>
      </w:r>
      <w:r w:rsidRPr="000630F4">
        <w:rPr>
          <w:rFonts w:cs="Times New Roman"/>
          <w:szCs w:val="26"/>
        </w:rPr>
        <w:t xml:space="preserve"> </w:t>
      </w:r>
      <w:r w:rsidRPr="000630F4">
        <w:rPr>
          <w:rFonts w:eastAsia="Calibri" w:cs="Times New Roman"/>
          <w:szCs w:val="26"/>
        </w:rPr>
        <w:t xml:space="preserve">и (или) </w:t>
      </w:r>
      <w:r w:rsidR="00097055" w:rsidRPr="000630F4">
        <w:rPr>
          <w:rFonts w:cs="Times New Roman"/>
          <w:szCs w:val="26"/>
        </w:rPr>
        <w:t>муниципальной</w:t>
      </w:r>
      <w:r w:rsidRPr="000630F4">
        <w:rPr>
          <w:rFonts w:eastAsia="Calibri" w:cs="Times New Roman"/>
          <w:szCs w:val="26"/>
        </w:rPr>
        <w:t xml:space="preserve"> организации, образу</w:t>
      </w:r>
      <w:r w:rsidR="00097055"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xml:space="preserve"> относится к типу автономных);</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9) </w:t>
      </w:r>
      <w:r w:rsidRPr="000630F4">
        <w:rPr>
          <w:rFonts w:cs="Times New Roman"/>
          <w:szCs w:val="26"/>
          <w:lang w:val="en-US" w:eastAsia="ru-RU"/>
        </w:rPr>
        <w:t>c</w:t>
      </w:r>
      <w:r w:rsidRPr="000630F4">
        <w:rPr>
          <w:rFonts w:cs="Times New Roman"/>
          <w:szCs w:val="26"/>
          <w:lang w:eastAsia="ru-RU"/>
        </w:rPr>
        <w:t xml:space="preserve">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w:t>
      </w:r>
      <w:r w:rsidRPr="000630F4">
        <w:rPr>
          <w:rFonts w:cs="Times New Roman"/>
          <w:szCs w:val="26"/>
        </w:rPr>
        <w:t xml:space="preserve">муниципальной образовательной организации </w:t>
      </w:r>
      <w:r w:rsidRPr="000630F4">
        <w:rPr>
          <w:rFonts w:eastAsia="Calibri" w:cs="Times New Roman"/>
          <w:szCs w:val="26"/>
        </w:rPr>
        <w:t xml:space="preserve">и (или) </w:t>
      </w:r>
      <w:r w:rsidR="00E334A6" w:rsidRPr="000630F4">
        <w:rPr>
          <w:rFonts w:cs="Times New Roman"/>
          <w:szCs w:val="26"/>
        </w:rPr>
        <w:t>муниципальной</w:t>
      </w:r>
      <w:r w:rsidRPr="000630F4">
        <w:rPr>
          <w:rFonts w:eastAsia="Calibri" w:cs="Times New Roman"/>
          <w:szCs w:val="26"/>
        </w:rPr>
        <w:t xml:space="preserve"> организации, образу</w:t>
      </w:r>
      <w:r w:rsidR="00E334A6"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lang w:eastAsia="ru-RU"/>
        </w:rPr>
        <w:t>, до принятия соответствующего решения;</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10) </w:t>
      </w:r>
      <w:r w:rsidRPr="000630F4">
        <w:rPr>
          <w:rFonts w:cs="Times New Roman"/>
          <w:szCs w:val="26"/>
          <w:lang w:val="en-US" w:eastAsia="ru-RU"/>
        </w:rPr>
        <w:t>c</w:t>
      </w:r>
      <w:r w:rsidRPr="000630F4">
        <w:rPr>
          <w:rFonts w:cs="Times New Roman"/>
          <w:szCs w:val="26"/>
          <w:lang w:eastAsia="ru-RU"/>
        </w:rPr>
        <w:t>правка об обеспечении продолжения осуществления видов деятельности, реализовывавшихся тол</w:t>
      </w:r>
      <w:r w:rsidR="00BF022C" w:rsidRPr="000630F4">
        <w:rPr>
          <w:rFonts w:cs="Times New Roman"/>
          <w:szCs w:val="26"/>
          <w:lang w:eastAsia="ru-RU"/>
        </w:rPr>
        <w:t xml:space="preserve">ько организацией, предлагаемой </w:t>
      </w:r>
      <w:r w:rsidRPr="000630F4">
        <w:rPr>
          <w:rFonts w:cs="Times New Roman"/>
          <w:szCs w:val="26"/>
          <w:lang w:eastAsia="ru-RU"/>
        </w:rPr>
        <w:t xml:space="preserve">к реорганизации </w:t>
      </w:r>
      <w:r w:rsidRPr="000630F4">
        <w:rPr>
          <w:rFonts w:cs="Times New Roman"/>
          <w:szCs w:val="26"/>
        </w:rPr>
        <w:lastRenderedPageBreak/>
        <w:t xml:space="preserve">муниципальной образовательной организации </w:t>
      </w:r>
      <w:r w:rsidRPr="000630F4">
        <w:rPr>
          <w:rFonts w:eastAsia="Calibri" w:cs="Times New Roman"/>
          <w:szCs w:val="26"/>
        </w:rPr>
        <w:t xml:space="preserve">и (или) </w:t>
      </w:r>
      <w:r w:rsidR="00F678A5" w:rsidRPr="000630F4">
        <w:rPr>
          <w:rFonts w:cs="Times New Roman"/>
          <w:szCs w:val="26"/>
        </w:rPr>
        <w:t>муниципальной</w:t>
      </w:r>
      <w:r w:rsidRPr="000630F4">
        <w:rPr>
          <w:rFonts w:eastAsia="Calibri" w:cs="Times New Roman"/>
          <w:szCs w:val="26"/>
        </w:rPr>
        <w:t xml:space="preserve"> организации, образу</w:t>
      </w:r>
      <w:r w:rsidR="00F678A5"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lang w:eastAsia="ru-RU"/>
        </w:rPr>
        <w:t>;</w:t>
      </w:r>
    </w:p>
    <w:p w:rsidR="00A95489" w:rsidRPr="000630F4" w:rsidRDefault="00F678A5" w:rsidP="006C57FD">
      <w:pPr>
        <w:ind w:firstLine="709"/>
        <w:rPr>
          <w:rFonts w:cs="Times New Roman"/>
          <w:szCs w:val="26"/>
          <w:lang w:eastAsia="ru-RU"/>
        </w:rPr>
      </w:pPr>
      <w:r w:rsidRPr="000630F4">
        <w:rPr>
          <w:rFonts w:cs="Times New Roman"/>
          <w:szCs w:val="26"/>
          <w:lang w:eastAsia="ru-RU"/>
        </w:rPr>
        <w:t xml:space="preserve">11) </w:t>
      </w:r>
      <w:r w:rsidR="00A95489" w:rsidRPr="000630F4">
        <w:rPr>
          <w:rFonts w:cs="Times New Roman"/>
          <w:szCs w:val="26"/>
          <w:lang w:eastAsia="ru-RU"/>
        </w:rPr>
        <w:t xml:space="preserve">план мероприятий по реорганизации и проект концепции развития организации-правопреемника после завершения процесса реорганизации </w:t>
      </w:r>
      <w:r w:rsidR="00A95489" w:rsidRPr="000630F4">
        <w:rPr>
          <w:rFonts w:cs="Times New Roman"/>
          <w:szCs w:val="26"/>
        </w:rPr>
        <w:t xml:space="preserve">муниципальной образовательной организации </w:t>
      </w:r>
      <w:r w:rsidR="00A95489" w:rsidRPr="000630F4">
        <w:rPr>
          <w:rFonts w:eastAsia="Calibri" w:cs="Times New Roman"/>
          <w:szCs w:val="26"/>
        </w:rPr>
        <w:t xml:space="preserve">и (или) </w:t>
      </w:r>
      <w:r w:rsidRPr="000630F4">
        <w:rPr>
          <w:rFonts w:cs="Times New Roman"/>
          <w:szCs w:val="26"/>
        </w:rPr>
        <w:t>муниципальной</w:t>
      </w:r>
      <w:r w:rsidRPr="000630F4">
        <w:rPr>
          <w:rFonts w:eastAsia="Calibri" w:cs="Times New Roman"/>
          <w:szCs w:val="26"/>
        </w:rPr>
        <w:t xml:space="preserve"> </w:t>
      </w:r>
      <w:r w:rsidR="00A95489" w:rsidRPr="000630F4">
        <w:rPr>
          <w:rFonts w:eastAsia="Calibri" w:cs="Times New Roman"/>
          <w:szCs w:val="26"/>
        </w:rPr>
        <w:t>организации, образу</w:t>
      </w:r>
      <w:r w:rsidRPr="000630F4">
        <w:rPr>
          <w:rFonts w:eastAsia="Calibri" w:cs="Times New Roman"/>
          <w:szCs w:val="26"/>
        </w:rPr>
        <w:t xml:space="preserve">ющей социальную инфраструктуру </w:t>
      </w:r>
      <w:r w:rsidR="00A95489" w:rsidRPr="000630F4">
        <w:rPr>
          <w:rFonts w:eastAsia="Calibri" w:cs="Times New Roman"/>
          <w:szCs w:val="26"/>
        </w:rPr>
        <w:t>для детей</w:t>
      </w:r>
      <w:r w:rsidR="00A95489" w:rsidRPr="000630F4">
        <w:rPr>
          <w:rFonts w:cs="Times New Roman"/>
          <w:szCs w:val="26"/>
          <w:lang w:eastAsia="ru-RU"/>
        </w:rPr>
        <w:t>.</w:t>
      </w:r>
    </w:p>
    <w:p w:rsidR="00A95489" w:rsidRPr="000630F4" w:rsidRDefault="00A95489" w:rsidP="006C57FD">
      <w:pPr>
        <w:tabs>
          <w:tab w:val="left" w:pos="567"/>
        </w:tabs>
        <w:ind w:firstLine="709"/>
        <w:contextualSpacing/>
        <w:rPr>
          <w:rFonts w:cs="Times New Roman"/>
          <w:szCs w:val="26"/>
        </w:rPr>
      </w:pPr>
      <w:bookmarkStart w:id="0" w:name="P23"/>
      <w:bookmarkEnd w:id="0"/>
      <w:r w:rsidRPr="000630F4">
        <w:rPr>
          <w:rFonts w:cs="Times New Roman"/>
          <w:szCs w:val="26"/>
        </w:rPr>
        <w:t xml:space="preserve">4. К предложению о проведении оценки последствий принятия решения </w:t>
      </w:r>
      <w:r w:rsidRPr="000630F4">
        <w:rPr>
          <w:rFonts w:eastAsia="Calibri" w:cs="Times New Roman"/>
          <w:szCs w:val="26"/>
        </w:rPr>
        <w:t xml:space="preserve">о </w:t>
      </w:r>
      <w:r w:rsidRPr="000630F4">
        <w:rPr>
          <w:rFonts w:cs="Times New Roman"/>
          <w:szCs w:val="26"/>
        </w:rPr>
        <w:t xml:space="preserve">ликвидации </w:t>
      </w:r>
      <w:r w:rsidRPr="000630F4">
        <w:rPr>
          <w:rFonts w:eastAsia="Calibri" w:cs="Times New Roman"/>
          <w:szCs w:val="26"/>
        </w:rPr>
        <w:t xml:space="preserve">муниципальной образовательной организации и (или) </w:t>
      </w:r>
      <w:r w:rsidR="00F678A5" w:rsidRPr="000630F4">
        <w:rPr>
          <w:rFonts w:eastAsia="Calibri" w:cs="Times New Roman"/>
          <w:szCs w:val="26"/>
        </w:rPr>
        <w:t>муниципальных</w:t>
      </w:r>
      <w:r w:rsidRPr="000630F4">
        <w:rPr>
          <w:rFonts w:eastAsia="Calibri" w:cs="Times New Roman"/>
          <w:szCs w:val="26"/>
        </w:rPr>
        <w:t xml:space="preserve"> организаций, образу</w:t>
      </w:r>
      <w:r w:rsidR="00F678A5" w:rsidRPr="000630F4">
        <w:rPr>
          <w:rFonts w:eastAsia="Calibri" w:cs="Times New Roman"/>
          <w:szCs w:val="26"/>
        </w:rPr>
        <w:t xml:space="preserve">ющих социальную инфраструктуру </w:t>
      </w:r>
      <w:r w:rsidRPr="000630F4">
        <w:rPr>
          <w:rFonts w:eastAsia="Calibri" w:cs="Times New Roman"/>
          <w:szCs w:val="26"/>
        </w:rPr>
        <w:t>для детей,</w:t>
      </w:r>
      <w:r w:rsidRPr="000630F4">
        <w:rPr>
          <w:rFonts w:cs="Times New Roman"/>
          <w:szCs w:val="26"/>
        </w:rPr>
        <w:t xml:space="preserve"> прилагается пояснительная записка со следующими сведениями:</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1) наименование, адрес, описание уставной деятельности муниципальной образовательной организации </w:t>
      </w:r>
      <w:r w:rsidRPr="000630F4">
        <w:rPr>
          <w:rFonts w:eastAsia="Calibri" w:cs="Times New Roman"/>
          <w:szCs w:val="26"/>
        </w:rPr>
        <w:t xml:space="preserve">и (или) </w:t>
      </w:r>
      <w:r w:rsidR="00F678A5" w:rsidRPr="000630F4">
        <w:rPr>
          <w:rFonts w:cs="Times New Roman"/>
          <w:szCs w:val="26"/>
        </w:rPr>
        <w:t>муниципальной</w:t>
      </w:r>
      <w:r w:rsidRPr="000630F4">
        <w:rPr>
          <w:rFonts w:eastAsia="Calibri" w:cs="Times New Roman"/>
          <w:szCs w:val="26"/>
        </w:rPr>
        <w:t xml:space="preserve"> организации, образ</w:t>
      </w:r>
      <w:r w:rsidR="00BF022C" w:rsidRPr="000630F4">
        <w:rPr>
          <w:rFonts w:eastAsia="Calibri" w:cs="Times New Roman"/>
          <w:szCs w:val="26"/>
        </w:rPr>
        <w:t>ующей социальную инфраструктуру</w:t>
      </w:r>
      <w:r w:rsidRPr="000630F4">
        <w:rPr>
          <w:rFonts w:eastAsia="Calibri" w:cs="Times New Roman"/>
          <w:szCs w:val="26"/>
        </w:rPr>
        <w:t xml:space="preserve"> для детей</w:t>
      </w:r>
      <w:r w:rsidR="00BF022C" w:rsidRPr="000630F4">
        <w:rPr>
          <w:rFonts w:cs="Times New Roman"/>
          <w:szCs w:val="26"/>
        </w:rPr>
        <w:t xml:space="preserve">, предлагаемой </w:t>
      </w:r>
      <w:r w:rsidRPr="000630F4">
        <w:rPr>
          <w:rFonts w:cs="Times New Roman"/>
          <w:szCs w:val="26"/>
        </w:rPr>
        <w:t>к ликвидации;</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2) обоснование целесообразности ликвидации муниципальной образовательной организации </w:t>
      </w:r>
      <w:r w:rsidRPr="000630F4">
        <w:rPr>
          <w:rFonts w:eastAsia="Calibri" w:cs="Times New Roman"/>
          <w:szCs w:val="26"/>
        </w:rPr>
        <w:t xml:space="preserve">и (или) </w:t>
      </w:r>
      <w:r w:rsidR="00F678A5" w:rsidRPr="000630F4">
        <w:rPr>
          <w:rFonts w:cs="Times New Roman"/>
          <w:szCs w:val="26"/>
        </w:rPr>
        <w:t>муниципальной</w:t>
      </w:r>
      <w:r w:rsidR="00F678A5" w:rsidRPr="000630F4">
        <w:rPr>
          <w:rFonts w:eastAsia="Calibri" w:cs="Times New Roman"/>
          <w:szCs w:val="26"/>
        </w:rPr>
        <w:t xml:space="preserve"> </w:t>
      </w:r>
      <w:r w:rsidRPr="000630F4">
        <w:rPr>
          <w:rFonts w:eastAsia="Calibri" w:cs="Times New Roman"/>
          <w:szCs w:val="26"/>
        </w:rPr>
        <w:t>организации, образу</w:t>
      </w:r>
      <w:r w:rsidR="00F678A5"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3) обоснование причин ликвидации с указанием направлений использования имущества ликвидируемой муниципальной образовательной организации </w:t>
      </w:r>
      <w:r w:rsidRPr="000630F4">
        <w:rPr>
          <w:rFonts w:eastAsia="Calibri" w:cs="Times New Roman"/>
          <w:szCs w:val="26"/>
        </w:rPr>
        <w:t xml:space="preserve">и (или) </w:t>
      </w:r>
      <w:r w:rsidR="006E680D" w:rsidRPr="000630F4">
        <w:rPr>
          <w:rFonts w:cs="Times New Roman"/>
          <w:szCs w:val="26"/>
        </w:rPr>
        <w:t>муниципальной</w:t>
      </w:r>
      <w:r w:rsidR="006E680D" w:rsidRPr="000630F4">
        <w:rPr>
          <w:rFonts w:eastAsia="Calibri" w:cs="Times New Roman"/>
          <w:szCs w:val="26"/>
        </w:rPr>
        <w:t xml:space="preserve"> </w:t>
      </w:r>
      <w:r w:rsidRPr="000630F4">
        <w:rPr>
          <w:rFonts w:eastAsia="Calibri" w:cs="Times New Roman"/>
          <w:szCs w:val="26"/>
        </w:rPr>
        <w:t>организации, образу</w:t>
      </w:r>
      <w:r w:rsidR="006E680D"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4) сведения о предварительном рассмотрении наблюдательным советом муниципальной образовательной организации </w:t>
      </w:r>
      <w:r w:rsidRPr="000630F4">
        <w:rPr>
          <w:rFonts w:eastAsia="Calibri" w:cs="Times New Roman"/>
          <w:szCs w:val="26"/>
        </w:rPr>
        <w:t xml:space="preserve">и (или) </w:t>
      </w:r>
      <w:r w:rsidR="006E680D" w:rsidRPr="000630F4">
        <w:rPr>
          <w:rFonts w:cs="Times New Roman"/>
          <w:szCs w:val="26"/>
        </w:rPr>
        <w:t>муниципальной</w:t>
      </w:r>
      <w:r w:rsidR="006E680D" w:rsidRPr="000630F4">
        <w:rPr>
          <w:rFonts w:eastAsia="Calibri" w:cs="Times New Roman"/>
          <w:szCs w:val="26"/>
        </w:rPr>
        <w:t xml:space="preserve"> </w:t>
      </w:r>
      <w:r w:rsidRPr="000630F4">
        <w:rPr>
          <w:rFonts w:eastAsia="Calibri" w:cs="Times New Roman"/>
          <w:szCs w:val="26"/>
        </w:rPr>
        <w:t>организации, образу</w:t>
      </w:r>
      <w:r w:rsidR="006E680D"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xml:space="preserve"> предложения о ликвидации указанной организации (в случае если ликвидируемая муниципальная образовательная организации </w:t>
      </w:r>
      <w:r w:rsidRPr="000630F4">
        <w:rPr>
          <w:rFonts w:eastAsia="Calibri" w:cs="Times New Roman"/>
          <w:szCs w:val="26"/>
        </w:rPr>
        <w:t xml:space="preserve">и (или) </w:t>
      </w:r>
      <w:r w:rsidR="006E680D" w:rsidRPr="000630F4">
        <w:rPr>
          <w:rFonts w:eastAsia="Calibri" w:cs="Times New Roman"/>
          <w:szCs w:val="26"/>
        </w:rPr>
        <w:t>муниципальная</w:t>
      </w:r>
      <w:r w:rsidRPr="000630F4">
        <w:rPr>
          <w:rFonts w:eastAsia="Calibri" w:cs="Times New Roman"/>
          <w:szCs w:val="26"/>
        </w:rPr>
        <w:t xml:space="preserve"> организация, образующая социальную инфраструктуру </w:t>
      </w:r>
      <w:r w:rsidR="00FA50D5" w:rsidRPr="000630F4">
        <w:rPr>
          <w:rFonts w:eastAsia="Calibri" w:cs="Times New Roman"/>
          <w:szCs w:val="26"/>
        </w:rPr>
        <w:t>для детей,</w:t>
      </w:r>
      <w:r w:rsidRPr="000630F4">
        <w:rPr>
          <w:rFonts w:cs="Times New Roman"/>
          <w:szCs w:val="26"/>
        </w:rPr>
        <w:t xml:space="preserve"> относится к типу автономных);</w:t>
      </w:r>
    </w:p>
    <w:p w:rsidR="00A95489" w:rsidRPr="000630F4" w:rsidRDefault="00A95489" w:rsidP="006C57FD">
      <w:pPr>
        <w:tabs>
          <w:tab w:val="left" w:pos="567"/>
        </w:tabs>
        <w:ind w:firstLine="709"/>
        <w:contextualSpacing/>
        <w:rPr>
          <w:rFonts w:cs="Times New Roman"/>
          <w:szCs w:val="26"/>
        </w:rPr>
      </w:pPr>
      <w:r w:rsidRPr="000630F4">
        <w:rPr>
          <w:rFonts w:cs="Times New Roman"/>
          <w:szCs w:val="26"/>
        </w:rPr>
        <w:t xml:space="preserve">5) информация о муниципальной образовательной организации </w:t>
      </w:r>
      <w:r w:rsidRPr="000630F4">
        <w:rPr>
          <w:rFonts w:eastAsia="Calibri" w:cs="Times New Roman"/>
          <w:szCs w:val="26"/>
        </w:rPr>
        <w:t xml:space="preserve">и (или) </w:t>
      </w:r>
      <w:r w:rsidR="00FA50D5" w:rsidRPr="000630F4">
        <w:rPr>
          <w:rFonts w:cs="Times New Roman"/>
          <w:szCs w:val="26"/>
        </w:rPr>
        <w:t>муниципальной</w:t>
      </w:r>
      <w:r w:rsidRPr="000630F4">
        <w:rPr>
          <w:rFonts w:eastAsia="Calibri" w:cs="Times New Roman"/>
          <w:szCs w:val="26"/>
        </w:rPr>
        <w:t xml:space="preserve"> организации, образу</w:t>
      </w:r>
      <w:r w:rsidR="00FA50D5"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которой будет передано осуществление функций после завершения процесса ликвидаци</w:t>
      </w:r>
      <w:r w:rsidR="00FA50D5" w:rsidRPr="000630F4">
        <w:rPr>
          <w:rFonts w:cs="Times New Roman"/>
          <w:szCs w:val="26"/>
        </w:rPr>
        <w:t xml:space="preserve">и (в случае если ликвидируемая </w:t>
      </w:r>
      <w:r w:rsidRPr="000630F4">
        <w:rPr>
          <w:rFonts w:cs="Times New Roman"/>
          <w:szCs w:val="26"/>
        </w:rPr>
        <w:t>муниципальная образовател</w:t>
      </w:r>
      <w:r w:rsidR="00FA50D5" w:rsidRPr="000630F4">
        <w:rPr>
          <w:rFonts w:cs="Times New Roman"/>
          <w:szCs w:val="26"/>
        </w:rPr>
        <w:t xml:space="preserve">ьная организация </w:t>
      </w:r>
      <w:r w:rsidRPr="000630F4">
        <w:rPr>
          <w:rFonts w:eastAsia="Calibri" w:cs="Times New Roman"/>
          <w:szCs w:val="26"/>
        </w:rPr>
        <w:t xml:space="preserve">и (или) </w:t>
      </w:r>
      <w:r w:rsidR="00FA50D5" w:rsidRPr="000630F4">
        <w:rPr>
          <w:rFonts w:eastAsia="Calibri" w:cs="Times New Roman"/>
          <w:szCs w:val="26"/>
        </w:rPr>
        <w:t>муниципальная</w:t>
      </w:r>
      <w:r w:rsidRPr="000630F4">
        <w:rPr>
          <w:rFonts w:eastAsia="Calibri" w:cs="Times New Roman"/>
          <w:szCs w:val="26"/>
        </w:rPr>
        <w:t xml:space="preserve"> организация, образу</w:t>
      </w:r>
      <w:r w:rsidR="00FA50D5" w:rsidRPr="000630F4">
        <w:rPr>
          <w:rFonts w:eastAsia="Calibri" w:cs="Times New Roman"/>
          <w:szCs w:val="26"/>
        </w:rPr>
        <w:t xml:space="preserve">ющая социальную инфраструктуру </w:t>
      </w:r>
      <w:r w:rsidR="00A079EC" w:rsidRPr="000630F4">
        <w:rPr>
          <w:rFonts w:eastAsia="Calibri" w:cs="Times New Roman"/>
          <w:szCs w:val="26"/>
        </w:rPr>
        <w:t>для детей,</w:t>
      </w:r>
      <w:r w:rsidRPr="000630F4">
        <w:rPr>
          <w:rFonts w:cs="Times New Roman"/>
          <w:szCs w:val="26"/>
        </w:rPr>
        <w:t xml:space="preserve"> относится к типу казенных и осуществляет, муниципальные функции);</w:t>
      </w:r>
    </w:p>
    <w:p w:rsidR="00A95489" w:rsidRPr="000630F4" w:rsidRDefault="00A95489" w:rsidP="006C57FD">
      <w:pPr>
        <w:tabs>
          <w:tab w:val="left" w:pos="567"/>
        </w:tabs>
        <w:ind w:firstLine="709"/>
        <w:contextualSpacing/>
        <w:rPr>
          <w:rFonts w:cs="Times New Roman"/>
          <w:color w:val="000000"/>
          <w:szCs w:val="26"/>
        </w:rPr>
      </w:pPr>
      <w:r w:rsidRPr="000630F4">
        <w:rPr>
          <w:rFonts w:cs="Times New Roman"/>
          <w:szCs w:val="26"/>
        </w:rPr>
        <w:t xml:space="preserve">6) информация о муниципальной образовательной организации </w:t>
      </w:r>
      <w:r w:rsidRPr="000630F4">
        <w:rPr>
          <w:rFonts w:eastAsia="Calibri" w:cs="Times New Roman"/>
          <w:szCs w:val="26"/>
        </w:rPr>
        <w:t xml:space="preserve">и (или) </w:t>
      </w:r>
      <w:r w:rsidR="00A079EC" w:rsidRPr="000630F4">
        <w:rPr>
          <w:rFonts w:cs="Times New Roman"/>
          <w:szCs w:val="26"/>
        </w:rPr>
        <w:t>муниципальной</w:t>
      </w:r>
      <w:r w:rsidRPr="000630F4">
        <w:rPr>
          <w:rFonts w:eastAsia="Calibri" w:cs="Times New Roman"/>
          <w:szCs w:val="26"/>
        </w:rPr>
        <w:t xml:space="preserve"> организации, образу</w:t>
      </w:r>
      <w:r w:rsidR="00A079EC"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rPr>
        <w:t xml:space="preserve">, которой будет передано осуществление полномочий </w:t>
      </w:r>
      <w:r w:rsidR="00A079EC" w:rsidRPr="000630F4">
        <w:rPr>
          <w:rFonts w:cs="Times New Roman"/>
          <w:szCs w:val="26"/>
        </w:rPr>
        <w:t>муниципального</w:t>
      </w:r>
      <w:r w:rsidRPr="000630F4">
        <w:rPr>
          <w:rFonts w:cs="Times New Roman"/>
          <w:szCs w:val="26"/>
        </w:rPr>
        <w:t xml:space="preserve"> органа, муниципального органа по исполнению публичных обязательств перед физическим лицом, подлежащих исполнению в денежной форме (в случае если ликвидируемая </w:t>
      </w:r>
      <w:r w:rsidR="00A079EC" w:rsidRPr="000630F4">
        <w:rPr>
          <w:rFonts w:cs="Times New Roman"/>
          <w:szCs w:val="26"/>
        </w:rPr>
        <w:t>муниципальная</w:t>
      </w:r>
      <w:r w:rsidRPr="000630F4">
        <w:rPr>
          <w:rFonts w:cs="Times New Roman"/>
          <w:szCs w:val="26"/>
        </w:rPr>
        <w:t xml:space="preserve"> организация, муниципальная образовательная организация осуществляет полномочия </w:t>
      </w:r>
      <w:r w:rsidR="00A079EC" w:rsidRPr="000630F4">
        <w:rPr>
          <w:rFonts w:cs="Times New Roman"/>
          <w:szCs w:val="26"/>
        </w:rPr>
        <w:t>муниципального</w:t>
      </w:r>
      <w:r w:rsidRPr="000630F4">
        <w:rPr>
          <w:rFonts w:cs="Times New Roman"/>
          <w:szCs w:val="26"/>
        </w:rPr>
        <w:t xml:space="preserve"> органа, муниципального органа по исполнению публичных обязательств перед физическим лицом, подлежащих исполнению в </w:t>
      </w:r>
      <w:r w:rsidRPr="000630F4">
        <w:rPr>
          <w:rFonts w:cs="Times New Roman"/>
          <w:color w:val="000000"/>
          <w:szCs w:val="26"/>
        </w:rPr>
        <w:t>денежной форме);</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7) </w:t>
      </w:r>
      <w:r w:rsidRPr="000630F4">
        <w:rPr>
          <w:rFonts w:cs="Times New Roman"/>
          <w:szCs w:val="26"/>
          <w:lang w:val="en-US" w:eastAsia="ru-RU"/>
        </w:rPr>
        <w:t>c</w:t>
      </w:r>
      <w:r w:rsidRPr="000630F4">
        <w:rPr>
          <w:rFonts w:cs="Times New Roman"/>
          <w:szCs w:val="26"/>
          <w:lang w:eastAsia="ru-RU"/>
        </w:rPr>
        <w:t>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w:t>
      </w:r>
      <w:r w:rsidR="00BF022C" w:rsidRPr="000630F4">
        <w:rPr>
          <w:rFonts w:cs="Times New Roman"/>
          <w:szCs w:val="26"/>
          <w:lang w:eastAsia="ru-RU"/>
        </w:rPr>
        <w:t xml:space="preserve">мых организацией, предлагаемой </w:t>
      </w:r>
      <w:r w:rsidRPr="000630F4">
        <w:rPr>
          <w:rFonts w:cs="Times New Roman"/>
          <w:szCs w:val="26"/>
          <w:lang w:eastAsia="ru-RU"/>
        </w:rPr>
        <w:t xml:space="preserve">к ликвидации </w:t>
      </w:r>
      <w:r w:rsidRPr="000630F4">
        <w:rPr>
          <w:rFonts w:cs="Times New Roman"/>
          <w:szCs w:val="26"/>
        </w:rPr>
        <w:t xml:space="preserve">муниципальной образовательной организации </w:t>
      </w:r>
      <w:r w:rsidRPr="000630F4">
        <w:rPr>
          <w:rFonts w:eastAsia="Calibri" w:cs="Times New Roman"/>
          <w:szCs w:val="26"/>
        </w:rPr>
        <w:t xml:space="preserve">и (или) </w:t>
      </w:r>
      <w:r w:rsidR="004C4174" w:rsidRPr="000630F4">
        <w:rPr>
          <w:rFonts w:eastAsia="Calibri" w:cs="Times New Roman"/>
          <w:szCs w:val="26"/>
        </w:rPr>
        <w:t>муниципальной</w:t>
      </w:r>
      <w:r w:rsidRPr="000630F4">
        <w:rPr>
          <w:rFonts w:eastAsia="Calibri" w:cs="Times New Roman"/>
          <w:szCs w:val="26"/>
        </w:rPr>
        <w:t xml:space="preserve"> организации, образу</w:t>
      </w:r>
      <w:r w:rsidR="004C4174"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lang w:eastAsia="ru-RU"/>
        </w:rPr>
        <w:t>, до принятия соответствующего решения;</w:t>
      </w:r>
    </w:p>
    <w:p w:rsidR="00A95489" w:rsidRPr="000630F4" w:rsidRDefault="00A95489" w:rsidP="006C57FD">
      <w:pPr>
        <w:tabs>
          <w:tab w:val="left" w:pos="567"/>
        </w:tabs>
        <w:ind w:firstLine="709"/>
        <w:contextualSpacing/>
        <w:rPr>
          <w:rFonts w:cs="Times New Roman"/>
          <w:szCs w:val="26"/>
          <w:lang w:eastAsia="ru-RU"/>
        </w:rPr>
      </w:pPr>
      <w:r w:rsidRPr="000630F4">
        <w:rPr>
          <w:rFonts w:cs="Times New Roman"/>
          <w:szCs w:val="26"/>
          <w:lang w:eastAsia="ru-RU"/>
        </w:rPr>
        <w:lastRenderedPageBreak/>
        <w:t xml:space="preserve">8) </w:t>
      </w:r>
      <w:r w:rsidRPr="000630F4">
        <w:rPr>
          <w:rFonts w:cs="Times New Roman"/>
          <w:szCs w:val="26"/>
          <w:lang w:val="en-US" w:eastAsia="ru-RU"/>
        </w:rPr>
        <w:t>c</w:t>
      </w:r>
      <w:r w:rsidRPr="000630F4">
        <w:rPr>
          <w:rFonts w:cs="Times New Roman"/>
          <w:szCs w:val="26"/>
          <w:lang w:eastAsia="ru-RU"/>
        </w:rPr>
        <w:t>правка об обеспечении продолжения осуществления видов деятельности, реализовывавшихся только организацией, предлагаемой</w:t>
      </w:r>
      <w:r w:rsidR="00BF022C" w:rsidRPr="000630F4">
        <w:rPr>
          <w:rFonts w:cs="Times New Roman"/>
          <w:szCs w:val="26"/>
          <w:lang w:eastAsia="ru-RU"/>
        </w:rPr>
        <w:t xml:space="preserve"> </w:t>
      </w:r>
      <w:r w:rsidRPr="000630F4">
        <w:rPr>
          <w:rFonts w:cs="Times New Roman"/>
          <w:szCs w:val="26"/>
          <w:lang w:eastAsia="ru-RU"/>
        </w:rPr>
        <w:t xml:space="preserve">к ликвидации </w:t>
      </w:r>
      <w:r w:rsidRPr="000630F4">
        <w:rPr>
          <w:rFonts w:cs="Times New Roman"/>
          <w:szCs w:val="26"/>
        </w:rPr>
        <w:t xml:space="preserve">муниципальной образовательной организации </w:t>
      </w:r>
      <w:r w:rsidRPr="000630F4">
        <w:rPr>
          <w:rFonts w:eastAsia="Calibri" w:cs="Times New Roman"/>
          <w:szCs w:val="26"/>
        </w:rPr>
        <w:t xml:space="preserve">и (или) </w:t>
      </w:r>
      <w:r w:rsidR="00B216B7" w:rsidRPr="000630F4">
        <w:rPr>
          <w:rFonts w:cs="Times New Roman"/>
          <w:szCs w:val="26"/>
        </w:rPr>
        <w:t>муниципальной</w:t>
      </w:r>
      <w:r w:rsidRPr="000630F4">
        <w:rPr>
          <w:rFonts w:eastAsia="Calibri" w:cs="Times New Roman"/>
          <w:szCs w:val="26"/>
        </w:rPr>
        <w:t xml:space="preserve"> организации, образу</w:t>
      </w:r>
      <w:r w:rsidR="00B216B7" w:rsidRPr="000630F4">
        <w:rPr>
          <w:rFonts w:eastAsia="Calibri" w:cs="Times New Roman"/>
          <w:szCs w:val="26"/>
        </w:rPr>
        <w:t xml:space="preserve">ющей социальную инфраструктуру </w:t>
      </w:r>
      <w:r w:rsidRPr="000630F4">
        <w:rPr>
          <w:rFonts w:eastAsia="Calibri" w:cs="Times New Roman"/>
          <w:szCs w:val="26"/>
        </w:rPr>
        <w:t>для детей</w:t>
      </w:r>
      <w:r w:rsidRPr="000630F4">
        <w:rPr>
          <w:rFonts w:cs="Times New Roman"/>
          <w:szCs w:val="26"/>
          <w:lang w:eastAsia="ru-RU"/>
        </w:rPr>
        <w:t>;</w:t>
      </w:r>
    </w:p>
    <w:p w:rsidR="00A95489" w:rsidRPr="000630F4" w:rsidRDefault="00A95489" w:rsidP="006C57FD">
      <w:pPr>
        <w:ind w:firstLine="709"/>
        <w:rPr>
          <w:rFonts w:cs="Times New Roman"/>
          <w:szCs w:val="26"/>
          <w:lang w:eastAsia="ru-RU"/>
        </w:rPr>
      </w:pPr>
      <w:r w:rsidRPr="000630F4">
        <w:rPr>
          <w:rFonts w:cs="Times New Roman"/>
          <w:szCs w:val="26"/>
          <w:lang w:eastAsia="ru-RU"/>
        </w:rPr>
        <w:t xml:space="preserve">9) план мероприятий по ликвидации </w:t>
      </w:r>
      <w:r w:rsidRPr="000630F4">
        <w:rPr>
          <w:rFonts w:cs="Times New Roman"/>
          <w:szCs w:val="26"/>
        </w:rPr>
        <w:t xml:space="preserve">муниципальной образовательной организации </w:t>
      </w:r>
      <w:r w:rsidRPr="000630F4">
        <w:rPr>
          <w:rFonts w:eastAsia="Calibri" w:cs="Times New Roman"/>
          <w:szCs w:val="26"/>
        </w:rPr>
        <w:t xml:space="preserve">и (или) </w:t>
      </w:r>
      <w:r w:rsidR="00B216B7" w:rsidRPr="000630F4">
        <w:rPr>
          <w:rFonts w:cs="Times New Roman"/>
          <w:szCs w:val="26"/>
        </w:rPr>
        <w:t>муниципальной</w:t>
      </w:r>
      <w:r w:rsidR="00B216B7" w:rsidRPr="000630F4">
        <w:rPr>
          <w:rFonts w:eastAsia="Calibri" w:cs="Times New Roman"/>
          <w:szCs w:val="26"/>
        </w:rPr>
        <w:t xml:space="preserve"> </w:t>
      </w:r>
      <w:r w:rsidRPr="000630F4">
        <w:rPr>
          <w:rFonts w:eastAsia="Calibri" w:cs="Times New Roman"/>
          <w:szCs w:val="26"/>
        </w:rPr>
        <w:t>организации, образ</w:t>
      </w:r>
      <w:r w:rsidR="00B216B7" w:rsidRPr="000630F4">
        <w:rPr>
          <w:rFonts w:eastAsia="Calibri" w:cs="Times New Roman"/>
          <w:szCs w:val="26"/>
        </w:rPr>
        <w:t>ующей социальную инфраструктуру</w:t>
      </w:r>
      <w:r w:rsidRPr="000630F4">
        <w:rPr>
          <w:rFonts w:eastAsia="Calibri" w:cs="Times New Roman"/>
          <w:szCs w:val="26"/>
        </w:rPr>
        <w:t xml:space="preserve"> для детей</w:t>
      </w:r>
      <w:r w:rsidRPr="000630F4">
        <w:rPr>
          <w:rFonts w:cs="Times New Roman"/>
          <w:szCs w:val="26"/>
          <w:lang w:eastAsia="ru-RU"/>
        </w:rPr>
        <w:t xml:space="preserve"> при рассмотрении вопроса о ликвидации.</w:t>
      </w: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9F5CFE" w:rsidRPr="000630F4" w:rsidRDefault="009F5CFE" w:rsidP="00776D05">
      <w:pPr>
        <w:widowControl w:val="0"/>
        <w:ind w:firstLine="709"/>
        <w:rPr>
          <w:rFonts w:cs="Times New Roman"/>
          <w:szCs w:val="26"/>
        </w:rPr>
      </w:pPr>
    </w:p>
    <w:p w:rsidR="00BE1CE7" w:rsidRDefault="00BE1CE7"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D546DA" w:rsidRDefault="00D546DA"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EB5FEB" w:rsidRDefault="00EB5FEB" w:rsidP="00776D05">
      <w:pPr>
        <w:widowControl w:val="0"/>
        <w:ind w:firstLine="709"/>
        <w:rPr>
          <w:rFonts w:cs="Times New Roman"/>
          <w:szCs w:val="26"/>
        </w:rPr>
      </w:pPr>
    </w:p>
    <w:p w:rsidR="000B23E8" w:rsidRPr="00AD6CA0" w:rsidRDefault="000B23E8" w:rsidP="000B23E8">
      <w:pPr>
        <w:autoSpaceDE w:val="0"/>
        <w:autoSpaceDN w:val="0"/>
        <w:adjustRightInd w:val="0"/>
        <w:ind w:left="5103" w:firstLine="1"/>
        <w:jc w:val="left"/>
        <w:rPr>
          <w:rFonts w:eastAsia="Times New Roman" w:cs="Times New Roman"/>
          <w:szCs w:val="26"/>
          <w:lang w:eastAsia="ru-RU"/>
        </w:rPr>
      </w:pPr>
      <w:r>
        <w:rPr>
          <w:rFonts w:eastAsia="Times New Roman" w:cs="Times New Roman"/>
          <w:szCs w:val="26"/>
          <w:lang w:eastAsia="ru-RU"/>
        </w:rPr>
        <w:t>УТВЕРЖДЕН</w:t>
      </w:r>
      <w:r w:rsidR="00603008">
        <w:rPr>
          <w:rFonts w:eastAsia="Times New Roman" w:cs="Times New Roman"/>
          <w:szCs w:val="26"/>
          <w:lang w:eastAsia="ru-RU"/>
        </w:rPr>
        <w:t>Ы</w:t>
      </w:r>
    </w:p>
    <w:p w:rsidR="000B23E8" w:rsidRPr="00AD6CA0" w:rsidRDefault="000B23E8" w:rsidP="000B23E8">
      <w:pPr>
        <w:autoSpaceDE w:val="0"/>
        <w:autoSpaceDN w:val="0"/>
        <w:adjustRightInd w:val="0"/>
        <w:ind w:left="5103"/>
        <w:jc w:val="left"/>
        <w:rPr>
          <w:rFonts w:eastAsia="Times New Roman" w:cs="Times New Roman"/>
          <w:szCs w:val="26"/>
          <w:lang w:eastAsia="ru-RU"/>
        </w:rPr>
      </w:pPr>
      <w:r>
        <w:rPr>
          <w:rFonts w:eastAsia="Times New Roman" w:cs="Times New Roman"/>
          <w:szCs w:val="26"/>
          <w:lang w:eastAsia="ru-RU"/>
        </w:rPr>
        <w:t>п</w:t>
      </w:r>
      <w:r w:rsidRPr="00AD6CA0">
        <w:rPr>
          <w:rFonts w:eastAsia="Times New Roman" w:cs="Times New Roman"/>
          <w:szCs w:val="26"/>
          <w:lang w:eastAsia="ru-RU"/>
        </w:rPr>
        <w:t>остановлени</w:t>
      </w:r>
      <w:r>
        <w:rPr>
          <w:rFonts w:eastAsia="Times New Roman" w:cs="Times New Roman"/>
          <w:szCs w:val="26"/>
          <w:lang w:eastAsia="ru-RU"/>
        </w:rPr>
        <w:t>ем</w:t>
      </w:r>
      <w:r w:rsidRPr="00AD6CA0">
        <w:rPr>
          <w:rFonts w:eastAsia="Times New Roman" w:cs="Times New Roman"/>
          <w:szCs w:val="26"/>
          <w:lang w:eastAsia="ru-RU"/>
        </w:rPr>
        <w:t xml:space="preserve"> Администрации города Норильска</w:t>
      </w:r>
    </w:p>
    <w:p w:rsidR="000B23E8" w:rsidRPr="00AD6CA0" w:rsidRDefault="000B23E8" w:rsidP="000B23E8">
      <w:pPr>
        <w:ind w:left="5103"/>
        <w:jc w:val="left"/>
        <w:rPr>
          <w:rFonts w:eastAsia="Times New Roman" w:cs="Times New Roman"/>
          <w:szCs w:val="26"/>
          <w:lang w:eastAsia="ru-RU"/>
        </w:rPr>
      </w:pPr>
      <w:r w:rsidRPr="00AD6CA0">
        <w:rPr>
          <w:rFonts w:eastAsia="Times New Roman" w:cs="Times New Roman"/>
          <w:szCs w:val="26"/>
          <w:lang w:eastAsia="ru-RU"/>
        </w:rPr>
        <w:t xml:space="preserve">от </w:t>
      </w:r>
      <w:r w:rsidR="008E2C13">
        <w:rPr>
          <w:rFonts w:eastAsia="Times New Roman" w:cs="Times New Roman"/>
          <w:szCs w:val="26"/>
          <w:lang w:eastAsia="ru-RU"/>
        </w:rPr>
        <w:t>09.10.</w:t>
      </w:r>
      <w:r w:rsidR="008E2C13" w:rsidRPr="00AD6CA0">
        <w:rPr>
          <w:rFonts w:eastAsia="Times New Roman" w:cs="Times New Roman"/>
          <w:szCs w:val="26"/>
          <w:lang w:eastAsia="ru-RU"/>
        </w:rPr>
        <w:t>2025</w:t>
      </w:r>
      <w:r w:rsidR="008E2C13">
        <w:rPr>
          <w:rFonts w:eastAsia="Times New Roman" w:cs="Times New Roman"/>
          <w:szCs w:val="26"/>
          <w:lang w:eastAsia="ru-RU"/>
        </w:rPr>
        <w:t xml:space="preserve"> № 426</w:t>
      </w:r>
    </w:p>
    <w:p w:rsidR="00EB5FEB" w:rsidRDefault="00EB5FEB" w:rsidP="00EB5FEB">
      <w:pPr>
        <w:autoSpaceDE w:val="0"/>
        <w:autoSpaceDN w:val="0"/>
        <w:adjustRightInd w:val="0"/>
        <w:ind w:left="4536"/>
        <w:jc w:val="left"/>
        <w:rPr>
          <w:rFonts w:cs="Times New Roman"/>
          <w:szCs w:val="26"/>
        </w:rPr>
      </w:pPr>
    </w:p>
    <w:p w:rsidR="00EB5FEB" w:rsidRPr="000630F4" w:rsidRDefault="00EB5FEB" w:rsidP="00EB5FEB">
      <w:pPr>
        <w:autoSpaceDE w:val="0"/>
        <w:autoSpaceDN w:val="0"/>
        <w:adjustRightInd w:val="0"/>
        <w:ind w:left="4536"/>
        <w:jc w:val="left"/>
        <w:rPr>
          <w:rFonts w:eastAsia="Arial Unicode MS" w:cs="Times New Roman"/>
          <w:color w:val="000000"/>
          <w:szCs w:val="26"/>
          <w:lang w:eastAsia="ru-RU"/>
        </w:rPr>
      </w:pPr>
      <w:bookmarkStart w:id="1" w:name="_GoBack"/>
      <w:bookmarkEnd w:id="1"/>
    </w:p>
    <w:p w:rsidR="00DE67CC" w:rsidRDefault="00DF6384" w:rsidP="001564A1">
      <w:pPr>
        <w:autoSpaceDE w:val="0"/>
        <w:autoSpaceDN w:val="0"/>
        <w:adjustRightInd w:val="0"/>
        <w:jc w:val="center"/>
        <w:rPr>
          <w:rFonts w:cs="Times New Roman"/>
          <w:szCs w:val="26"/>
        </w:rPr>
      </w:pPr>
      <w:r w:rsidRPr="000630F4">
        <w:rPr>
          <w:rFonts w:cs="Times New Roman"/>
          <w:szCs w:val="26"/>
        </w:rPr>
        <w:t xml:space="preserve">Значения Критериев </w:t>
      </w:r>
      <w:r w:rsidR="0083487F" w:rsidRPr="000630F4">
        <w:rPr>
          <w:rFonts w:cs="Times New Roman"/>
          <w:szCs w:val="26"/>
        </w:rPr>
        <w:t xml:space="preserve">оценки последствий принятия решения </w:t>
      </w:r>
      <w:r w:rsidR="0083487F" w:rsidRPr="000630F4">
        <w:rPr>
          <w:rFonts w:cs="Times New Roman"/>
          <w:bCs/>
          <w:szCs w:val="26"/>
        </w:rPr>
        <w:t>о</w:t>
      </w:r>
      <w:r w:rsidR="0083487F" w:rsidRPr="000630F4">
        <w:rPr>
          <w:rFonts w:cs="Times New Roman"/>
          <w:b/>
          <w:bCs/>
          <w:szCs w:val="26"/>
        </w:rPr>
        <w:t xml:space="preserve"> </w:t>
      </w:r>
      <w:r w:rsidR="0083487F" w:rsidRPr="000630F4">
        <w:rPr>
          <w:rFonts w:cs="Times New Roman"/>
          <w:szCs w:val="26"/>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муниципальной собственности, о реорганизации или ликвидации муниципальной организации, образующей социальную инфраструктуру для детей</w:t>
      </w:r>
    </w:p>
    <w:p w:rsidR="00D546DA" w:rsidRDefault="00D546DA" w:rsidP="001564A1">
      <w:pPr>
        <w:autoSpaceDE w:val="0"/>
        <w:autoSpaceDN w:val="0"/>
        <w:adjustRightInd w:val="0"/>
        <w:jc w:val="center"/>
        <w:rPr>
          <w:rFonts w:cs="Times New Roman"/>
          <w:szCs w:val="26"/>
        </w:rPr>
      </w:pPr>
    </w:p>
    <w:p w:rsidR="00615688" w:rsidRPr="000630F4" w:rsidRDefault="00615688" w:rsidP="001564A1">
      <w:pPr>
        <w:autoSpaceDE w:val="0"/>
        <w:autoSpaceDN w:val="0"/>
        <w:adjustRightInd w:val="0"/>
        <w:jc w:val="center"/>
        <w:rPr>
          <w:rFonts w:cs="Times New Roman"/>
          <w:szCs w:val="26"/>
        </w:rPr>
      </w:pPr>
    </w:p>
    <w:tbl>
      <w:tblPr>
        <w:tblStyle w:val="2"/>
        <w:tblW w:w="9776" w:type="dxa"/>
        <w:tblInd w:w="-147" w:type="dxa"/>
        <w:tblLook w:val="04A0" w:firstRow="1" w:lastRow="0" w:firstColumn="1" w:lastColumn="0" w:noHBand="0" w:noVBand="1"/>
      </w:tblPr>
      <w:tblGrid>
        <w:gridCol w:w="7225"/>
        <w:gridCol w:w="2551"/>
      </w:tblGrid>
      <w:tr w:rsidR="001564A1" w:rsidRPr="000630F4" w:rsidTr="00D546DA">
        <w:tc>
          <w:tcPr>
            <w:tcW w:w="7225" w:type="dxa"/>
          </w:tcPr>
          <w:p w:rsidR="001564A1" w:rsidRPr="000630F4" w:rsidRDefault="001564A1" w:rsidP="001564A1">
            <w:pPr>
              <w:autoSpaceDE w:val="0"/>
              <w:autoSpaceDN w:val="0"/>
              <w:adjustRightInd w:val="0"/>
              <w:ind w:right="-284"/>
              <w:jc w:val="center"/>
              <w:rPr>
                <w:rFonts w:cs="Times New Roman"/>
                <w:szCs w:val="26"/>
              </w:rPr>
            </w:pPr>
            <w:r w:rsidRPr="000630F4">
              <w:rPr>
                <w:rFonts w:cs="Times New Roman"/>
                <w:szCs w:val="26"/>
              </w:rPr>
              <w:t>Критерии</w:t>
            </w:r>
          </w:p>
        </w:tc>
        <w:tc>
          <w:tcPr>
            <w:tcW w:w="2551" w:type="dxa"/>
          </w:tcPr>
          <w:p w:rsidR="001564A1" w:rsidRPr="000630F4" w:rsidRDefault="001564A1" w:rsidP="001564A1">
            <w:pPr>
              <w:autoSpaceDE w:val="0"/>
              <w:autoSpaceDN w:val="0"/>
              <w:adjustRightInd w:val="0"/>
              <w:ind w:right="-284"/>
              <w:jc w:val="center"/>
              <w:rPr>
                <w:rFonts w:cs="Times New Roman"/>
                <w:szCs w:val="26"/>
              </w:rPr>
            </w:pPr>
            <w:r w:rsidRPr="000630F4">
              <w:rPr>
                <w:rFonts w:cs="Times New Roman"/>
                <w:szCs w:val="26"/>
              </w:rPr>
              <w:t>Значение</w:t>
            </w:r>
          </w:p>
        </w:tc>
      </w:tr>
      <w:tr w:rsidR="001564A1" w:rsidRPr="000630F4" w:rsidTr="00D546DA">
        <w:trPr>
          <w:trHeight w:val="2023"/>
        </w:trPr>
        <w:tc>
          <w:tcPr>
            <w:tcW w:w="7225" w:type="dxa"/>
          </w:tcPr>
          <w:p w:rsidR="001564A1" w:rsidRPr="000630F4" w:rsidRDefault="00D546DA" w:rsidP="001564A1">
            <w:pPr>
              <w:autoSpaceDE w:val="0"/>
              <w:autoSpaceDN w:val="0"/>
              <w:adjustRightInd w:val="0"/>
              <w:ind w:right="34"/>
              <w:rPr>
                <w:rFonts w:cs="Times New Roman"/>
                <w:szCs w:val="26"/>
              </w:rPr>
            </w:pPr>
            <w:r>
              <w:rPr>
                <w:rFonts w:cs="Times New Roman"/>
                <w:szCs w:val="26"/>
              </w:rPr>
              <w:t>О</w:t>
            </w:r>
            <w:r w:rsidR="001564A1" w:rsidRPr="000630F4">
              <w:rPr>
                <w:rFonts w:cs="Times New Roman"/>
                <w:szCs w:val="26"/>
              </w:rPr>
              <w:t>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tc>
        <w:tc>
          <w:tcPr>
            <w:tcW w:w="2551" w:type="dxa"/>
          </w:tcPr>
          <w:p w:rsidR="00D546DA" w:rsidRDefault="001564A1" w:rsidP="001564A1">
            <w:pPr>
              <w:autoSpaceDE w:val="0"/>
              <w:autoSpaceDN w:val="0"/>
              <w:adjustRightInd w:val="0"/>
              <w:ind w:right="34"/>
              <w:jc w:val="center"/>
              <w:rPr>
                <w:rFonts w:cs="Times New Roman"/>
                <w:szCs w:val="26"/>
              </w:rPr>
            </w:pPr>
            <w:r w:rsidRPr="000630F4">
              <w:rPr>
                <w:rFonts w:cs="Times New Roman"/>
                <w:szCs w:val="26"/>
              </w:rPr>
              <w:t>Обеспечено/</w:t>
            </w:r>
            <w:r w:rsidR="00D546DA">
              <w:rPr>
                <w:rFonts w:cs="Times New Roman"/>
                <w:szCs w:val="26"/>
              </w:rPr>
              <w:t xml:space="preserve"> </w:t>
            </w:r>
          </w:p>
          <w:p w:rsidR="001564A1" w:rsidRPr="000630F4" w:rsidRDefault="001564A1"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r w:rsidR="001564A1" w:rsidRPr="000630F4" w:rsidTr="00D546DA">
        <w:trPr>
          <w:trHeight w:val="2561"/>
        </w:trPr>
        <w:tc>
          <w:tcPr>
            <w:tcW w:w="7225" w:type="dxa"/>
          </w:tcPr>
          <w:p w:rsidR="001564A1" w:rsidRPr="000630F4" w:rsidRDefault="00D546DA" w:rsidP="001564A1">
            <w:pPr>
              <w:autoSpaceDE w:val="0"/>
              <w:autoSpaceDN w:val="0"/>
              <w:adjustRightInd w:val="0"/>
              <w:ind w:right="34"/>
              <w:rPr>
                <w:rFonts w:cs="Times New Roman"/>
                <w:szCs w:val="26"/>
              </w:rPr>
            </w:pPr>
            <w:r>
              <w:rPr>
                <w:rFonts w:cs="Times New Roman"/>
                <w:szCs w:val="26"/>
              </w:rPr>
              <w:t>О</w:t>
            </w:r>
            <w:r w:rsidR="001564A1" w:rsidRPr="000630F4">
              <w:rPr>
                <w:rFonts w:cs="Times New Roman"/>
                <w:szCs w:val="26"/>
              </w:rPr>
              <w:t>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w="2551" w:type="dxa"/>
          </w:tcPr>
          <w:p w:rsidR="00D546DA" w:rsidRDefault="001564A1" w:rsidP="001564A1">
            <w:pPr>
              <w:autoSpaceDE w:val="0"/>
              <w:autoSpaceDN w:val="0"/>
              <w:adjustRightInd w:val="0"/>
              <w:ind w:right="34"/>
              <w:jc w:val="center"/>
              <w:rPr>
                <w:rFonts w:cs="Times New Roman"/>
                <w:szCs w:val="26"/>
              </w:rPr>
            </w:pPr>
            <w:r w:rsidRPr="000630F4">
              <w:rPr>
                <w:rFonts w:cs="Times New Roman"/>
                <w:szCs w:val="26"/>
              </w:rPr>
              <w:t>Обеспечено/</w:t>
            </w:r>
          </w:p>
          <w:p w:rsidR="001564A1" w:rsidRPr="000630F4" w:rsidRDefault="001564A1"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r w:rsidR="001564A1" w:rsidRPr="000630F4" w:rsidTr="00D546DA">
        <w:trPr>
          <w:trHeight w:val="1110"/>
        </w:trPr>
        <w:tc>
          <w:tcPr>
            <w:tcW w:w="7225" w:type="dxa"/>
          </w:tcPr>
          <w:p w:rsidR="001564A1" w:rsidRPr="000630F4" w:rsidRDefault="00D546DA" w:rsidP="001564A1">
            <w:pPr>
              <w:autoSpaceDE w:val="0"/>
              <w:autoSpaceDN w:val="0"/>
              <w:adjustRightInd w:val="0"/>
              <w:ind w:right="34"/>
              <w:rPr>
                <w:rFonts w:cs="Times New Roman"/>
                <w:szCs w:val="26"/>
              </w:rPr>
            </w:pPr>
            <w:r>
              <w:rPr>
                <w:rFonts w:cs="Times New Roman"/>
                <w:szCs w:val="26"/>
              </w:rPr>
              <w:t>О</w:t>
            </w:r>
            <w:r w:rsidR="001564A1" w:rsidRPr="000630F4">
              <w:rPr>
                <w:rFonts w:cs="Times New Roman"/>
                <w:szCs w:val="26"/>
              </w:rPr>
              <w:t>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2551" w:type="dxa"/>
          </w:tcPr>
          <w:p w:rsidR="00D546DA" w:rsidRDefault="001564A1" w:rsidP="001564A1">
            <w:pPr>
              <w:autoSpaceDE w:val="0"/>
              <w:autoSpaceDN w:val="0"/>
              <w:adjustRightInd w:val="0"/>
              <w:ind w:right="34"/>
              <w:jc w:val="center"/>
              <w:rPr>
                <w:rFonts w:cs="Times New Roman"/>
                <w:szCs w:val="26"/>
              </w:rPr>
            </w:pPr>
            <w:r w:rsidRPr="000630F4">
              <w:rPr>
                <w:rFonts w:cs="Times New Roman"/>
                <w:szCs w:val="26"/>
              </w:rPr>
              <w:t>Обеспечено/</w:t>
            </w:r>
          </w:p>
          <w:p w:rsidR="001564A1" w:rsidRPr="000630F4" w:rsidRDefault="001564A1"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bl>
    <w:p w:rsidR="00EB5FEB" w:rsidRDefault="00EB5FEB" w:rsidP="0083487F">
      <w:pPr>
        <w:widowControl w:val="0"/>
        <w:ind w:firstLine="709"/>
        <w:jc w:val="center"/>
        <w:rPr>
          <w:rFonts w:cs="Times New Roman"/>
          <w:szCs w:val="26"/>
        </w:rPr>
      </w:pPr>
    </w:p>
    <w:p w:rsidR="0083487F" w:rsidRDefault="0083487F" w:rsidP="0083487F">
      <w:pPr>
        <w:widowControl w:val="0"/>
        <w:ind w:firstLine="709"/>
        <w:jc w:val="center"/>
        <w:rPr>
          <w:rFonts w:cs="Times New Roman"/>
          <w:szCs w:val="26"/>
        </w:rPr>
      </w:pPr>
      <w:r w:rsidRPr="000630F4">
        <w:rPr>
          <w:rFonts w:cs="Times New Roman"/>
          <w:szCs w:val="26"/>
        </w:rPr>
        <w:t xml:space="preserve">Значения </w:t>
      </w:r>
      <w:r>
        <w:rPr>
          <w:rFonts w:cs="Times New Roman"/>
          <w:szCs w:val="26"/>
        </w:rPr>
        <w:t>к</w:t>
      </w:r>
      <w:r w:rsidRPr="000630F4">
        <w:rPr>
          <w:rFonts w:cs="Times New Roman"/>
          <w:szCs w:val="26"/>
        </w:rPr>
        <w:t xml:space="preserve">ритериев оценки последствий принятия решения о реорганизации или ликвидации муниципальной образовательной организации </w:t>
      </w:r>
    </w:p>
    <w:p w:rsidR="006C57FD" w:rsidRDefault="006C57FD" w:rsidP="0083487F">
      <w:pPr>
        <w:widowControl w:val="0"/>
        <w:ind w:firstLine="709"/>
        <w:jc w:val="center"/>
        <w:rPr>
          <w:rFonts w:cs="Times New Roman"/>
          <w:szCs w:val="26"/>
        </w:rPr>
      </w:pPr>
    </w:p>
    <w:tbl>
      <w:tblPr>
        <w:tblStyle w:val="1"/>
        <w:tblW w:w="9498" w:type="dxa"/>
        <w:tblInd w:w="-5" w:type="dxa"/>
        <w:tblLook w:val="0420" w:firstRow="1" w:lastRow="0" w:firstColumn="0" w:lastColumn="0" w:noHBand="0" w:noVBand="1"/>
      </w:tblPr>
      <w:tblGrid>
        <w:gridCol w:w="7225"/>
        <w:gridCol w:w="2273"/>
      </w:tblGrid>
      <w:tr w:rsidR="001564A1" w:rsidRPr="000630F4" w:rsidTr="00D546DA">
        <w:trPr>
          <w:trHeight w:val="370"/>
        </w:trPr>
        <w:tc>
          <w:tcPr>
            <w:tcW w:w="7225" w:type="dxa"/>
          </w:tcPr>
          <w:p w:rsidR="001564A1" w:rsidRPr="000630F4" w:rsidRDefault="001564A1" w:rsidP="001564A1">
            <w:pPr>
              <w:autoSpaceDE w:val="0"/>
              <w:autoSpaceDN w:val="0"/>
              <w:adjustRightInd w:val="0"/>
              <w:ind w:right="-284"/>
              <w:jc w:val="center"/>
              <w:rPr>
                <w:rFonts w:cs="Times New Roman"/>
                <w:szCs w:val="26"/>
              </w:rPr>
            </w:pPr>
            <w:r w:rsidRPr="000630F4">
              <w:rPr>
                <w:rFonts w:cs="Times New Roman"/>
                <w:szCs w:val="26"/>
              </w:rPr>
              <w:t>Критерии</w:t>
            </w:r>
          </w:p>
        </w:tc>
        <w:tc>
          <w:tcPr>
            <w:tcW w:w="2273" w:type="dxa"/>
          </w:tcPr>
          <w:p w:rsidR="001564A1" w:rsidRPr="000630F4" w:rsidRDefault="001564A1" w:rsidP="001564A1">
            <w:pPr>
              <w:autoSpaceDE w:val="0"/>
              <w:autoSpaceDN w:val="0"/>
              <w:adjustRightInd w:val="0"/>
              <w:ind w:right="-284"/>
              <w:jc w:val="center"/>
              <w:rPr>
                <w:rFonts w:cs="Times New Roman"/>
                <w:szCs w:val="26"/>
              </w:rPr>
            </w:pPr>
            <w:r w:rsidRPr="000630F4">
              <w:rPr>
                <w:rFonts w:cs="Times New Roman"/>
                <w:szCs w:val="26"/>
              </w:rPr>
              <w:t>Значение</w:t>
            </w:r>
          </w:p>
        </w:tc>
      </w:tr>
      <w:tr w:rsidR="001564A1" w:rsidRPr="000630F4" w:rsidTr="00D546DA">
        <w:trPr>
          <w:trHeight w:val="2169"/>
        </w:trPr>
        <w:tc>
          <w:tcPr>
            <w:tcW w:w="7225" w:type="dxa"/>
          </w:tcPr>
          <w:p w:rsidR="001564A1" w:rsidRPr="000630F4" w:rsidRDefault="001564A1" w:rsidP="007C5DD7">
            <w:pPr>
              <w:autoSpaceDE w:val="0"/>
              <w:autoSpaceDN w:val="0"/>
              <w:adjustRightInd w:val="0"/>
              <w:ind w:right="34"/>
              <w:rPr>
                <w:rFonts w:cs="Times New Roman"/>
                <w:szCs w:val="26"/>
              </w:rPr>
            </w:pPr>
            <w:r w:rsidRPr="000630F4">
              <w:rPr>
                <w:rFonts w:cs="Times New Roman"/>
                <w:szCs w:val="26"/>
              </w:rPr>
              <w:lastRenderedPageBreak/>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w:t>
            </w:r>
            <w:r w:rsidR="007C5DD7" w:rsidRPr="000630F4">
              <w:rPr>
                <w:rFonts w:cs="Times New Roman"/>
                <w:szCs w:val="26"/>
              </w:rPr>
              <w:t>образовательной организацией, предлагаемой</w:t>
            </w:r>
            <w:r w:rsidR="00D546DA">
              <w:rPr>
                <w:rFonts w:cs="Times New Roman"/>
                <w:szCs w:val="26"/>
              </w:rPr>
              <w:t xml:space="preserve"> к реорганизации или ликвидации</w:t>
            </w:r>
          </w:p>
        </w:tc>
        <w:tc>
          <w:tcPr>
            <w:tcW w:w="2273" w:type="dxa"/>
          </w:tcPr>
          <w:p w:rsidR="00D546DA" w:rsidRDefault="001564A1" w:rsidP="001564A1">
            <w:pPr>
              <w:autoSpaceDE w:val="0"/>
              <w:autoSpaceDN w:val="0"/>
              <w:adjustRightInd w:val="0"/>
              <w:ind w:right="34"/>
              <w:jc w:val="center"/>
              <w:rPr>
                <w:rFonts w:cs="Times New Roman"/>
                <w:szCs w:val="26"/>
              </w:rPr>
            </w:pPr>
            <w:r w:rsidRPr="000630F4">
              <w:rPr>
                <w:rFonts w:cs="Times New Roman"/>
                <w:szCs w:val="26"/>
              </w:rPr>
              <w:t>Обеспечено/</w:t>
            </w:r>
          </w:p>
          <w:p w:rsidR="001564A1" w:rsidRPr="000630F4" w:rsidRDefault="001564A1"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r w:rsidR="001564A1" w:rsidRPr="000630F4" w:rsidTr="00D546DA">
        <w:tc>
          <w:tcPr>
            <w:tcW w:w="7225" w:type="dxa"/>
          </w:tcPr>
          <w:p w:rsidR="001564A1" w:rsidRPr="000630F4" w:rsidRDefault="001564A1" w:rsidP="00D546DA">
            <w:pPr>
              <w:autoSpaceDE w:val="0"/>
              <w:autoSpaceDN w:val="0"/>
              <w:adjustRightInd w:val="0"/>
              <w:ind w:right="34"/>
              <w:rPr>
                <w:rFonts w:cs="Times New Roman"/>
                <w:szCs w:val="26"/>
              </w:rPr>
            </w:pPr>
            <w:r w:rsidRPr="000630F4">
              <w:rPr>
                <w:rFonts w:cs="Times New Roman"/>
                <w:szCs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w:t>
            </w:r>
            <w:r w:rsidR="007C5DD7" w:rsidRPr="000630F4">
              <w:rPr>
                <w:rFonts w:cs="Times New Roman"/>
                <w:szCs w:val="26"/>
              </w:rPr>
              <w:t xml:space="preserve">образовательной организацией, </w:t>
            </w:r>
            <w:r w:rsidRPr="000630F4">
              <w:rPr>
                <w:rFonts w:cs="Times New Roman"/>
                <w:szCs w:val="26"/>
              </w:rPr>
              <w:t>предлагаемо</w:t>
            </w:r>
            <w:r w:rsidR="007C5DD7" w:rsidRPr="000630F4">
              <w:rPr>
                <w:rFonts w:cs="Times New Roman"/>
                <w:szCs w:val="26"/>
              </w:rPr>
              <w:t>й</w:t>
            </w:r>
            <w:r w:rsidRPr="000630F4">
              <w:rPr>
                <w:rFonts w:cs="Times New Roman"/>
                <w:szCs w:val="26"/>
              </w:rPr>
              <w:t xml:space="preserve"> к </w:t>
            </w:r>
            <w:r w:rsidR="007C5DD7" w:rsidRPr="000630F4">
              <w:rPr>
                <w:rFonts w:cs="Times New Roman"/>
                <w:szCs w:val="26"/>
              </w:rPr>
              <w:t>реорганизации</w:t>
            </w:r>
            <w:r w:rsidRPr="000630F4">
              <w:rPr>
                <w:rFonts w:cs="Times New Roman"/>
                <w:szCs w:val="26"/>
              </w:rPr>
              <w:t xml:space="preserve"> или ликвидации, до принятия решения</w:t>
            </w:r>
            <w:r w:rsidR="007C5DD7" w:rsidRPr="000630F4">
              <w:rPr>
                <w:rFonts w:cs="Times New Roman"/>
                <w:szCs w:val="26"/>
              </w:rPr>
              <w:t xml:space="preserve"> о реорганизации или ликвидации организации</w:t>
            </w:r>
          </w:p>
        </w:tc>
        <w:tc>
          <w:tcPr>
            <w:tcW w:w="2273" w:type="dxa"/>
          </w:tcPr>
          <w:p w:rsidR="00D546DA" w:rsidRDefault="001564A1" w:rsidP="001564A1">
            <w:pPr>
              <w:autoSpaceDE w:val="0"/>
              <w:autoSpaceDN w:val="0"/>
              <w:adjustRightInd w:val="0"/>
              <w:ind w:right="34"/>
              <w:jc w:val="center"/>
              <w:rPr>
                <w:rFonts w:cs="Times New Roman"/>
                <w:szCs w:val="26"/>
              </w:rPr>
            </w:pPr>
            <w:r w:rsidRPr="000630F4">
              <w:rPr>
                <w:rFonts w:cs="Times New Roman"/>
                <w:szCs w:val="26"/>
              </w:rPr>
              <w:t>Обеспечено/</w:t>
            </w:r>
          </w:p>
          <w:p w:rsidR="001564A1" w:rsidRPr="000630F4" w:rsidRDefault="001564A1"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r w:rsidR="000D7895" w:rsidRPr="000630F4" w:rsidTr="00D546DA">
        <w:trPr>
          <w:trHeight w:val="846"/>
        </w:trPr>
        <w:tc>
          <w:tcPr>
            <w:tcW w:w="7225" w:type="dxa"/>
          </w:tcPr>
          <w:p w:rsidR="000D7895" w:rsidRPr="000630F4" w:rsidRDefault="007C5DD7" w:rsidP="00D546DA">
            <w:pPr>
              <w:autoSpaceDE w:val="0"/>
              <w:autoSpaceDN w:val="0"/>
              <w:adjustRightInd w:val="0"/>
              <w:rPr>
                <w:rFonts w:cs="Times New Roman"/>
                <w:szCs w:val="26"/>
              </w:rPr>
            </w:pPr>
            <w:r w:rsidRPr="000630F4">
              <w:rPr>
                <w:rFonts w:cs="Times New Roman"/>
                <w:szCs w:val="26"/>
              </w:rPr>
              <w:t>Обеспечение продолжения осуществления видов деятельности, которые реализовываются образовательной организацией, предлагаемой</w:t>
            </w:r>
            <w:r w:rsidR="00D546DA">
              <w:rPr>
                <w:rFonts w:cs="Times New Roman"/>
                <w:szCs w:val="26"/>
              </w:rPr>
              <w:t xml:space="preserve"> к реорганизации или ликвидации</w:t>
            </w:r>
          </w:p>
        </w:tc>
        <w:tc>
          <w:tcPr>
            <w:tcW w:w="2273" w:type="dxa"/>
          </w:tcPr>
          <w:p w:rsidR="00D546DA" w:rsidRDefault="007C5DD7" w:rsidP="001564A1">
            <w:pPr>
              <w:autoSpaceDE w:val="0"/>
              <w:autoSpaceDN w:val="0"/>
              <w:adjustRightInd w:val="0"/>
              <w:ind w:right="34"/>
              <w:jc w:val="center"/>
              <w:rPr>
                <w:rFonts w:cs="Times New Roman"/>
                <w:szCs w:val="26"/>
              </w:rPr>
            </w:pPr>
            <w:r w:rsidRPr="000630F4">
              <w:rPr>
                <w:rFonts w:cs="Times New Roman"/>
                <w:szCs w:val="26"/>
              </w:rPr>
              <w:t>Обеспечено/</w:t>
            </w:r>
          </w:p>
          <w:p w:rsidR="000D7895" w:rsidRPr="000630F4" w:rsidRDefault="007C5DD7" w:rsidP="001564A1">
            <w:pPr>
              <w:autoSpaceDE w:val="0"/>
              <w:autoSpaceDN w:val="0"/>
              <w:adjustRightInd w:val="0"/>
              <w:ind w:right="34"/>
              <w:jc w:val="center"/>
              <w:rPr>
                <w:rFonts w:cs="Times New Roman"/>
                <w:szCs w:val="26"/>
              </w:rPr>
            </w:pPr>
            <w:r w:rsidRPr="000630F4">
              <w:rPr>
                <w:rFonts w:cs="Times New Roman"/>
                <w:szCs w:val="26"/>
              </w:rPr>
              <w:t>Не обеспечено</w:t>
            </w:r>
          </w:p>
        </w:tc>
      </w:tr>
    </w:tbl>
    <w:p w:rsidR="00667148" w:rsidRPr="000630F4" w:rsidRDefault="00667148" w:rsidP="00776D05">
      <w:pPr>
        <w:widowControl w:val="0"/>
        <w:ind w:firstLine="709"/>
        <w:rPr>
          <w:rFonts w:eastAsia="Arial Unicode MS" w:cs="Times New Roman"/>
          <w:color w:val="000000"/>
          <w:szCs w:val="26"/>
          <w:lang w:eastAsia="ru-RU"/>
        </w:rPr>
      </w:pPr>
    </w:p>
    <w:p w:rsidR="00CB6D2C" w:rsidRDefault="00CB6D2C" w:rsidP="00D546DA">
      <w:pPr>
        <w:spacing w:line="288" w:lineRule="atLeast"/>
        <w:ind w:firstLine="540"/>
        <w:rPr>
          <w:rFonts w:eastAsia="Times New Roman" w:cs="Times New Roman"/>
          <w:szCs w:val="26"/>
          <w:lang w:eastAsia="ru-RU"/>
        </w:rPr>
      </w:pPr>
      <w:r w:rsidRPr="00615688">
        <w:rPr>
          <w:rFonts w:eastAsia="Times New Roman" w:cs="Times New Roman"/>
          <w:szCs w:val="26"/>
          <w:lang w:eastAsia="ru-RU"/>
        </w:rPr>
        <w:t>Дополнительно при принятии решения о реорганизации или ликвидации образовательной организации в зависимости от типа образовательной организации учитыва</w:t>
      </w:r>
      <w:r w:rsidR="00615688">
        <w:rPr>
          <w:rFonts w:eastAsia="Times New Roman" w:cs="Times New Roman"/>
          <w:szCs w:val="26"/>
          <w:lang w:eastAsia="ru-RU"/>
        </w:rPr>
        <w:t>е</w:t>
      </w:r>
      <w:r w:rsidRPr="00615688">
        <w:rPr>
          <w:rFonts w:eastAsia="Times New Roman" w:cs="Times New Roman"/>
          <w:szCs w:val="26"/>
          <w:lang w:eastAsia="ru-RU"/>
        </w:rPr>
        <w:t>тся достижение следующих значений критерий оценки:</w:t>
      </w:r>
    </w:p>
    <w:p w:rsidR="00615688" w:rsidRPr="00615688" w:rsidRDefault="00615688" w:rsidP="00D546DA">
      <w:pPr>
        <w:spacing w:line="288" w:lineRule="atLeast"/>
        <w:ind w:firstLine="540"/>
        <w:rPr>
          <w:rFonts w:eastAsia="Times New Roman" w:cs="Times New Roman"/>
          <w:szCs w:val="26"/>
          <w:lang w:eastAsia="ru-RU"/>
        </w:rPr>
      </w:pPr>
    </w:p>
    <w:p w:rsidR="007C5DD7" w:rsidRPr="000630F4" w:rsidRDefault="00CB6D2C" w:rsidP="00D546DA">
      <w:pPr>
        <w:widowControl w:val="0"/>
        <w:ind w:firstLine="540"/>
        <w:rPr>
          <w:rFonts w:eastAsia="Arial Unicode MS" w:cs="Times New Roman"/>
          <w:color w:val="000000"/>
          <w:szCs w:val="26"/>
          <w:lang w:eastAsia="ru-RU"/>
        </w:rPr>
      </w:pPr>
      <w:r>
        <w:rPr>
          <w:rFonts w:eastAsia="Arial Unicode MS" w:cs="Times New Roman"/>
          <w:color w:val="000000"/>
          <w:szCs w:val="26"/>
          <w:lang w:eastAsia="ru-RU"/>
        </w:rPr>
        <w:t>- для дошкольной образовательной организации:</w:t>
      </w:r>
    </w:p>
    <w:p w:rsidR="00644E8F" w:rsidRPr="000630F4" w:rsidRDefault="00644E8F" w:rsidP="00D546DA">
      <w:pPr>
        <w:autoSpaceDE w:val="0"/>
        <w:autoSpaceDN w:val="0"/>
        <w:adjustRightInd w:val="0"/>
        <w:ind w:right="-2" w:firstLine="540"/>
        <w:jc w:val="right"/>
        <w:rPr>
          <w:rFonts w:cs="Times New Roman"/>
          <w:szCs w:val="26"/>
        </w:rPr>
      </w:pPr>
    </w:p>
    <w:tbl>
      <w:tblPr>
        <w:tblStyle w:val="1"/>
        <w:tblW w:w="9498" w:type="dxa"/>
        <w:tblInd w:w="-5" w:type="dxa"/>
        <w:tblLayout w:type="fixed"/>
        <w:tblLook w:val="04A0" w:firstRow="1" w:lastRow="0" w:firstColumn="1" w:lastColumn="0" w:noHBand="0" w:noVBand="1"/>
      </w:tblPr>
      <w:tblGrid>
        <w:gridCol w:w="7214"/>
        <w:gridCol w:w="2284"/>
      </w:tblGrid>
      <w:tr w:rsidR="007C5DD7" w:rsidRPr="000630F4" w:rsidTr="00D546DA">
        <w:trPr>
          <w:trHeight w:val="1300"/>
        </w:trPr>
        <w:tc>
          <w:tcPr>
            <w:tcW w:w="7214" w:type="dxa"/>
          </w:tcPr>
          <w:p w:rsidR="007C5DD7" w:rsidRPr="000630F4" w:rsidRDefault="00CB6D2C" w:rsidP="00D546DA">
            <w:pPr>
              <w:autoSpaceDE w:val="0"/>
              <w:autoSpaceDN w:val="0"/>
              <w:adjustRightInd w:val="0"/>
              <w:ind w:right="34"/>
              <w:rPr>
                <w:rFonts w:cs="Times New Roman"/>
                <w:szCs w:val="26"/>
              </w:rPr>
            </w:pPr>
            <w:r>
              <w:rPr>
                <w:rFonts w:cs="Times New Roman"/>
                <w:szCs w:val="26"/>
              </w:rPr>
              <w:t>О</w:t>
            </w:r>
            <w:r w:rsidR="007F0F7F" w:rsidRPr="000630F4">
              <w:rPr>
                <w:rFonts w:cs="Times New Roman"/>
                <w:szCs w:val="26"/>
              </w:rPr>
              <w:t xml:space="preserve">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w:t>
            </w:r>
            <w:r w:rsidR="00D546DA">
              <w:rPr>
                <w:rFonts w:cs="Times New Roman"/>
                <w:szCs w:val="26"/>
              </w:rPr>
              <w:t>реорганизации)</w:t>
            </w:r>
          </w:p>
        </w:tc>
        <w:tc>
          <w:tcPr>
            <w:tcW w:w="2284" w:type="dxa"/>
          </w:tcPr>
          <w:p w:rsidR="00D546DA" w:rsidRDefault="007C5DD7" w:rsidP="00D546DA">
            <w:pPr>
              <w:autoSpaceDE w:val="0"/>
              <w:autoSpaceDN w:val="0"/>
              <w:adjustRightInd w:val="0"/>
              <w:ind w:right="34"/>
              <w:jc w:val="center"/>
              <w:rPr>
                <w:rFonts w:cs="Times New Roman"/>
                <w:szCs w:val="26"/>
              </w:rPr>
            </w:pPr>
            <w:r w:rsidRPr="000630F4">
              <w:rPr>
                <w:rFonts w:cs="Times New Roman"/>
                <w:szCs w:val="26"/>
              </w:rPr>
              <w:t>Обеспечено/</w:t>
            </w:r>
          </w:p>
          <w:p w:rsidR="007C5DD7" w:rsidRPr="000630F4" w:rsidRDefault="007C5DD7" w:rsidP="00D546DA">
            <w:pPr>
              <w:autoSpaceDE w:val="0"/>
              <w:autoSpaceDN w:val="0"/>
              <w:adjustRightInd w:val="0"/>
              <w:ind w:right="34"/>
              <w:jc w:val="center"/>
              <w:rPr>
                <w:rFonts w:cs="Times New Roman"/>
                <w:szCs w:val="26"/>
              </w:rPr>
            </w:pPr>
            <w:r w:rsidRPr="000630F4">
              <w:rPr>
                <w:rFonts w:cs="Times New Roman"/>
                <w:szCs w:val="26"/>
              </w:rPr>
              <w:t>Не обеспечено</w:t>
            </w:r>
          </w:p>
        </w:tc>
      </w:tr>
      <w:tr w:rsidR="007C5DD7" w:rsidRPr="000630F4" w:rsidTr="00D546DA">
        <w:tc>
          <w:tcPr>
            <w:tcW w:w="7214" w:type="dxa"/>
          </w:tcPr>
          <w:p w:rsidR="007C5DD7" w:rsidRPr="000630F4" w:rsidRDefault="006C57FD" w:rsidP="00D546DA">
            <w:pPr>
              <w:autoSpaceDE w:val="0"/>
              <w:autoSpaceDN w:val="0"/>
              <w:adjustRightInd w:val="0"/>
              <w:rPr>
                <w:rFonts w:cs="Times New Roman"/>
                <w:szCs w:val="26"/>
              </w:rPr>
            </w:pPr>
            <w:r>
              <w:rPr>
                <w:rFonts w:cs="Times New Roman"/>
                <w:szCs w:val="26"/>
              </w:rPr>
              <w:t>О</w:t>
            </w:r>
            <w:r w:rsidRPr="000630F4">
              <w:rPr>
                <w:rFonts w:cs="Times New Roman"/>
                <w:szCs w:val="26"/>
              </w:rPr>
              <w:t>беспечение</w:t>
            </w:r>
            <w:r w:rsidR="007F0F7F" w:rsidRPr="000630F4">
              <w:rPr>
                <w:rFonts w:cs="Times New Roman"/>
                <w:szCs w:val="26"/>
              </w:rPr>
              <w:t xml:space="preserve"> завершения обучения обучающихся образовательной организации, предлагаемой к реорганизации или ликвидации</w:t>
            </w:r>
          </w:p>
        </w:tc>
        <w:tc>
          <w:tcPr>
            <w:tcW w:w="2284" w:type="dxa"/>
          </w:tcPr>
          <w:p w:rsidR="00D546DA" w:rsidRDefault="007C5DD7" w:rsidP="00D546DA">
            <w:pPr>
              <w:autoSpaceDE w:val="0"/>
              <w:autoSpaceDN w:val="0"/>
              <w:adjustRightInd w:val="0"/>
              <w:ind w:right="34"/>
              <w:jc w:val="center"/>
              <w:rPr>
                <w:rFonts w:cs="Times New Roman"/>
                <w:szCs w:val="26"/>
              </w:rPr>
            </w:pPr>
            <w:r w:rsidRPr="000630F4">
              <w:rPr>
                <w:rFonts w:cs="Times New Roman"/>
                <w:szCs w:val="26"/>
              </w:rPr>
              <w:t>Обеспечено/</w:t>
            </w:r>
          </w:p>
          <w:p w:rsidR="007C5DD7" w:rsidRPr="000630F4" w:rsidRDefault="007C5DD7" w:rsidP="00D546DA">
            <w:pPr>
              <w:autoSpaceDE w:val="0"/>
              <w:autoSpaceDN w:val="0"/>
              <w:adjustRightInd w:val="0"/>
              <w:ind w:right="34"/>
              <w:jc w:val="center"/>
              <w:rPr>
                <w:rFonts w:cs="Times New Roman"/>
                <w:szCs w:val="26"/>
              </w:rPr>
            </w:pPr>
            <w:r w:rsidRPr="000630F4">
              <w:rPr>
                <w:rFonts w:cs="Times New Roman"/>
                <w:szCs w:val="26"/>
              </w:rPr>
              <w:t>Не обеспечено</w:t>
            </w:r>
          </w:p>
        </w:tc>
      </w:tr>
      <w:tr w:rsidR="007F0F7F" w:rsidRPr="000630F4" w:rsidTr="00D546DA">
        <w:tc>
          <w:tcPr>
            <w:tcW w:w="7214"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продолжения осуществления реорганизуемой образовательной организацией видов деятельности, реализовывавшихся только образовательной организацией, предлагаемой</w:t>
            </w:r>
            <w:r>
              <w:rPr>
                <w:rFonts w:cs="Times New Roman"/>
                <w:szCs w:val="26"/>
              </w:rPr>
              <w:t xml:space="preserve"> к реорганизации или ликвидации</w:t>
            </w:r>
          </w:p>
        </w:tc>
        <w:tc>
          <w:tcPr>
            <w:tcW w:w="2284" w:type="dxa"/>
          </w:tcPr>
          <w:p w:rsidR="00D546DA" w:rsidRDefault="007F0F7F" w:rsidP="00D546DA">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D546DA">
            <w:pPr>
              <w:autoSpaceDE w:val="0"/>
              <w:autoSpaceDN w:val="0"/>
              <w:adjustRightInd w:val="0"/>
              <w:ind w:right="34"/>
              <w:jc w:val="center"/>
              <w:rPr>
                <w:rFonts w:cs="Times New Roman"/>
                <w:szCs w:val="26"/>
              </w:rPr>
            </w:pPr>
            <w:r w:rsidRPr="000630F4">
              <w:rPr>
                <w:rFonts w:cs="Times New Roman"/>
                <w:szCs w:val="26"/>
              </w:rPr>
              <w:t>Не обеспечено</w:t>
            </w:r>
          </w:p>
        </w:tc>
      </w:tr>
    </w:tbl>
    <w:p w:rsidR="000630F4" w:rsidRPr="000630F4" w:rsidRDefault="000630F4" w:rsidP="00D546DA">
      <w:pPr>
        <w:widowControl w:val="0"/>
        <w:ind w:firstLine="540"/>
        <w:rPr>
          <w:rFonts w:eastAsia="Arial Unicode MS" w:cs="Times New Roman"/>
          <w:color w:val="000000"/>
          <w:szCs w:val="26"/>
          <w:lang w:eastAsia="ru-RU"/>
        </w:rPr>
      </w:pPr>
    </w:p>
    <w:p w:rsidR="007F0F7F" w:rsidRDefault="00CB6D2C" w:rsidP="00D546DA">
      <w:pPr>
        <w:widowControl w:val="0"/>
        <w:ind w:firstLine="540"/>
        <w:jc w:val="left"/>
        <w:rPr>
          <w:rFonts w:eastAsia="Arial Unicode MS" w:cs="Times New Roman"/>
          <w:color w:val="000000"/>
          <w:szCs w:val="26"/>
          <w:lang w:eastAsia="ru-RU"/>
        </w:rPr>
      </w:pPr>
      <w:r>
        <w:rPr>
          <w:rFonts w:eastAsia="Arial Unicode MS" w:cs="Times New Roman"/>
          <w:color w:val="000000"/>
          <w:szCs w:val="26"/>
          <w:lang w:eastAsia="ru-RU"/>
        </w:rPr>
        <w:t>-</w:t>
      </w:r>
      <w:r w:rsidR="007F0F7F" w:rsidRPr="000630F4">
        <w:rPr>
          <w:rFonts w:eastAsia="Arial Unicode MS" w:cs="Times New Roman"/>
          <w:color w:val="000000"/>
          <w:szCs w:val="26"/>
          <w:lang w:eastAsia="ru-RU"/>
        </w:rPr>
        <w:t>для общеобразовательной организации</w:t>
      </w:r>
      <w:r>
        <w:rPr>
          <w:rFonts w:eastAsia="Arial Unicode MS" w:cs="Times New Roman"/>
          <w:color w:val="000000"/>
          <w:szCs w:val="26"/>
          <w:lang w:eastAsia="ru-RU"/>
        </w:rPr>
        <w:t>:</w:t>
      </w:r>
    </w:p>
    <w:p w:rsidR="00B24762" w:rsidRPr="000630F4" w:rsidRDefault="00B24762" w:rsidP="007F0F7F">
      <w:pPr>
        <w:widowControl w:val="0"/>
        <w:ind w:firstLine="709"/>
        <w:rPr>
          <w:rFonts w:eastAsia="Arial Unicode MS" w:cs="Times New Roman"/>
          <w:color w:val="000000"/>
          <w:szCs w:val="26"/>
          <w:lang w:eastAsia="ru-RU"/>
        </w:rPr>
      </w:pPr>
    </w:p>
    <w:tbl>
      <w:tblPr>
        <w:tblStyle w:val="1"/>
        <w:tblW w:w="9640" w:type="dxa"/>
        <w:tblInd w:w="-5" w:type="dxa"/>
        <w:tblLook w:val="04A0" w:firstRow="1" w:lastRow="0" w:firstColumn="1" w:lastColumn="0" w:noHBand="0" w:noVBand="1"/>
      </w:tblPr>
      <w:tblGrid>
        <w:gridCol w:w="7225"/>
        <w:gridCol w:w="2415"/>
      </w:tblGrid>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w:t>
            </w:r>
            <w:r w:rsidRPr="000630F4">
              <w:rPr>
                <w:rFonts w:cs="Times New Roman"/>
                <w:szCs w:val="26"/>
              </w:rPr>
              <w:t xml:space="preserve">арственным образовательным стандартом, федеральными государственными </w:t>
            </w:r>
            <w:r w:rsidR="007F0F7F" w:rsidRPr="000630F4">
              <w:rPr>
                <w:rFonts w:cs="Times New Roman"/>
                <w:szCs w:val="26"/>
              </w:rPr>
              <w:t>требованиями (в случае пр</w:t>
            </w:r>
            <w:r>
              <w:rPr>
                <w:rFonts w:cs="Times New Roman"/>
                <w:szCs w:val="26"/>
              </w:rPr>
              <w:t>инятия решения о реорганизации)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r w:rsidR="00D546DA">
              <w:rPr>
                <w:rFonts w:cs="Times New Roman"/>
                <w:szCs w:val="26"/>
              </w:rPr>
              <w:t xml:space="preserve">  </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завершения обучения обучающихся образовательной организации, предлагаемой</w:t>
            </w:r>
            <w:r>
              <w:rPr>
                <w:rFonts w:cs="Times New Roman"/>
                <w:szCs w:val="26"/>
              </w:rPr>
              <w:t xml:space="preserve"> к реорганизации или ликвидации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lastRenderedPageBreak/>
              <w:t>О</w:t>
            </w:r>
            <w:r w:rsidR="007F0F7F" w:rsidRPr="000630F4">
              <w:rPr>
                <w:rFonts w:cs="Times New Roman"/>
                <w:szCs w:val="26"/>
              </w:rPr>
              <w:t>беспечение продолжения осуществления видов деятельности, реализовывавшихся только образовательной организацией, предлагаемой</w:t>
            </w:r>
            <w:r>
              <w:rPr>
                <w:rFonts w:cs="Times New Roman"/>
                <w:szCs w:val="26"/>
              </w:rPr>
              <w:t xml:space="preserve"> к реорганизации или ликвидации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bl>
    <w:p w:rsidR="007C5DD7" w:rsidRPr="000630F4" w:rsidRDefault="007C5DD7" w:rsidP="00B30E8B">
      <w:pPr>
        <w:autoSpaceDE w:val="0"/>
        <w:autoSpaceDN w:val="0"/>
        <w:adjustRightInd w:val="0"/>
        <w:ind w:left="-567" w:right="-2"/>
        <w:jc w:val="right"/>
        <w:rPr>
          <w:rFonts w:cs="Times New Roman"/>
          <w:szCs w:val="26"/>
        </w:rPr>
      </w:pPr>
    </w:p>
    <w:p w:rsidR="007F0F7F" w:rsidRPr="000630F4" w:rsidRDefault="00CB6D2C" w:rsidP="007F0F7F">
      <w:pPr>
        <w:widowControl w:val="0"/>
        <w:ind w:firstLine="709"/>
        <w:rPr>
          <w:rFonts w:eastAsia="Arial Unicode MS" w:cs="Times New Roman"/>
          <w:color w:val="000000"/>
          <w:szCs w:val="26"/>
          <w:lang w:eastAsia="ru-RU"/>
        </w:rPr>
      </w:pPr>
      <w:r>
        <w:rPr>
          <w:rFonts w:eastAsia="Arial Unicode MS" w:cs="Times New Roman"/>
          <w:color w:val="000000"/>
          <w:szCs w:val="26"/>
          <w:lang w:eastAsia="ru-RU"/>
        </w:rPr>
        <w:t>-</w:t>
      </w:r>
      <w:r w:rsidR="007F0F7F" w:rsidRPr="000630F4">
        <w:rPr>
          <w:rFonts w:eastAsia="Arial Unicode MS" w:cs="Times New Roman"/>
          <w:color w:val="000000"/>
          <w:szCs w:val="26"/>
          <w:lang w:eastAsia="ru-RU"/>
        </w:rPr>
        <w:t xml:space="preserve"> для </w:t>
      </w:r>
      <w:r w:rsidRPr="000630F4">
        <w:rPr>
          <w:rFonts w:eastAsia="Arial Unicode MS" w:cs="Times New Roman"/>
          <w:color w:val="000000"/>
          <w:szCs w:val="26"/>
          <w:lang w:eastAsia="ru-RU"/>
        </w:rPr>
        <w:t>организаци</w:t>
      </w:r>
      <w:r>
        <w:rPr>
          <w:rFonts w:eastAsia="Arial Unicode MS" w:cs="Times New Roman"/>
          <w:color w:val="000000"/>
          <w:szCs w:val="26"/>
          <w:lang w:eastAsia="ru-RU"/>
        </w:rPr>
        <w:t>и</w:t>
      </w:r>
      <w:r w:rsidRPr="000630F4">
        <w:rPr>
          <w:rFonts w:eastAsia="Arial Unicode MS" w:cs="Times New Roman"/>
          <w:color w:val="000000"/>
          <w:szCs w:val="26"/>
          <w:lang w:eastAsia="ru-RU"/>
        </w:rPr>
        <w:t xml:space="preserve"> </w:t>
      </w:r>
      <w:r w:rsidR="007F0F7F" w:rsidRPr="000630F4">
        <w:rPr>
          <w:rFonts w:eastAsia="Arial Unicode MS" w:cs="Times New Roman"/>
          <w:color w:val="000000"/>
          <w:szCs w:val="26"/>
          <w:lang w:eastAsia="ru-RU"/>
        </w:rPr>
        <w:t>дополнительно</w:t>
      </w:r>
      <w:r w:rsidR="00E83EE3" w:rsidRPr="000630F4">
        <w:rPr>
          <w:rFonts w:eastAsia="Arial Unicode MS" w:cs="Times New Roman"/>
          <w:color w:val="000000"/>
          <w:szCs w:val="26"/>
          <w:lang w:eastAsia="ru-RU"/>
        </w:rPr>
        <w:t>го образования</w:t>
      </w:r>
      <w:r>
        <w:rPr>
          <w:rFonts w:eastAsia="Arial Unicode MS" w:cs="Times New Roman"/>
          <w:color w:val="000000"/>
          <w:szCs w:val="26"/>
          <w:lang w:eastAsia="ru-RU"/>
        </w:rPr>
        <w:t>:</w:t>
      </w:r>
    </w:p>
    <w:p w:rsidR="007F0F7F" w:rsidRPr="000630F4" w:rsidRDefault="007F0F7F" w:rsidP="00B30E8B">
      <w:pPr>
        <w:autoSpaceDE w:val="0"/>
        <w:autoSpaceDN w:val="0"/>
        <w:adjustRightInd w:val="0"/>
        <w:ind w:left="-567" w:right="-2"/>
        <w:jc w:val="right"/>
        <w:rPr>
          <w:rFonts w:cs="Times New Roman"/>
          <w:szCs w:val="26"/>
        </w:rPr>
      </w:pPr>
    </w:p>
    <w:tbl>
      <w:tblPr>
        <w:tblStyle w:val="1"/>
        <w:tblW w:w="9640" w:type="dxa"/>
        <w:tblInd w:w="-5" w:type="dxa"/>
        <w:tblLook w:val="04A0" w:firstRow="1" w:lastRow="0" w:firstColumn="1" w:lastColumn="0" w:noHBand="0" w:noVBand="1"/>
      </w:tblPr>
      <w:tblGrid>
        <w:gridCol w:w="7225"/>
        <w:gridCol w:w="2415"/>
      </w:tblGrid>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(в случае принятия решения о реорганизации)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завершения обучения обучающихся образовательной организации, предлагаемой</w:t>
            </w:r>
            <w:r>
              <w:rPr>
                <w:rFonts w:cs="Times New Roman"/>
                <w:szCs w:val="26"/>
              </w:rPr>
              <w:t xml:space="preserve"> к реорганизации или ликвидации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r w:rsidR="007F0F7F" w:rsidRPr="000630F4" w:rsidTr="00D546DA">
        <w:tc>
          <w:tcPr>
            <w:tcW w:w="7225" w:type="dxa"/>
          </w:tcPr>
          <w:p w:rsidR="007F0F7F" w:rsidRPr="000630F4" w:rsidRDefault="00D546DA" w:rsidP="00D546DA">
            <w:pPr>
              <w:autoSpaceDE w:val="0"/>
              <w:autoSpaceDN w:val="0"/>
              <w:adjustRightInd w:val="0"/>
              <w:rPr>
                <w:rFonts w:cs="Times New Roman"/>
                <w:szCs w:val="26"/>
              </w:rPr>
            </w:pPr>
            <w:r>
              <w:rPr>
                <w:rFonts w:cs="Times New Roman"/>
                <w:szCs w:val="26"/>
              </w:rPr>
              <w:t>О</w:t>
            </w:r>
            <w:r w:rsidR="007F0F7F" w:rsidRPr="000630F4">
              <w:rPr>
                <w:rFonts w:cs="Times New Roman"/>
                <w:szCs w:val="26"/>
              </w:rPr>
              <w:t>беспечение продолжения осуществления видов деятельности, реализовывавшихся только образовательной организацией, предлагаемой к реорганизации или ликвидации</w:t>
            </w:r>
          </w:p>
        </w:tc>
        <w:tc>
          <w:tcPr>
            <w:tcW w:w="2415" w:type="dxa"/>
          </w:tcPr>
          <w:p w:rsidR="00D546DA" w:rsidRDefault="007F0F7F" w:rsidP="00776338">
            <w:pPr>
              <w:autoSpaceDE w:val="0"/>
              <w:autoSpaceDN w:val="0"/>
              <w:adjustRightInd w:val="0"/>
              <w:ind w:right="34"/>
              <w:jc w:val="center"/>
              <w:rPr>
                <w:rFonts w:cs="Times New Roman"/>
                <w:szCs w:val="26"/>
              </w:rPr>
            </w:pPr>
            <w:r w:rsidRPr="000630F4">
              <w:rPr>
                <w:rFonts w:cs="Times New Roman"/>
                <w:szCs w:val="26"/>
              </w:rPr>
              <w:t>Обеспечено/</w:t>
            </w:r>
          </w:p>
          <w:p w:rsidR="007F0F7F" w:rsidRPr="000630F4" w:rsidRDefault="007F0F7F" w:rsidP="00776338">
            <w:pPr>
              <w:autoSpaceDE w:val="0"/>
              <w:autoSpaceDN w:val="0"/>
              <w:adjustRightInd w:val="0"/>
              <w:ind w:right="34"/>
              <w:jc w:val="center"/>
              <w:rPr>
                <w:rFonts w:cs="Times New Roman"/>
                <w:szCs w:val="26"/>
              </w:rPr>
            </w:pPr>
            <w:r w:rsidRPr="000630F4">
              <w:rPr>
                <w:rFonts w:cs="Times New Roman"/>
                <w:szCs w:val="26"/>
              </w:rPr>
              <w:t>Не обеспечено</w:t>
            </w:r>
          </w:p>
        </w:tc>
      </w:tr>
    </w:tbl>
    <w:p w:rsidR="00B61266" w:rsidRPr="00B61266" w:rsidRDefault="00B61266" w:rsidP="006C57FD">
      <w:pPr>
        <w:widowControl w:val="0"/>
        <w:autoSpaceDE w:val="0"/>
        <w:autoSpaceDN w:val="0"/>
        <w:spacing w:before="220"/>
        <w:ind w:firstLine="540"/>
        <w:rPr>
          <w:rFonts w:eastAsia="Times New Roman" w:cs="Times New Roman"/>
          <w:szCs w:val="26"/>
          <w:lang w:eastAsia="ru-RU"/>
        </w:rPr>
      </w:pPr>
      <w:bookmarkStart w:id="2" w:name="P116"/>
      <w:bookmarkEnd w:id="2"/>
    </w:p>
    <w:sectPr w:rsidR="00B61266" w:rsidRPr="00B61266" w:rsidSect="00B61266">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10A"/>
    <w:multiLevelType w:val="hybridMultilevel"/>
    <w:tmpl w:val="A9161E90"/>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84F9D"/>
    <w:multiLevelType w:val="multilevel"/>
    <w:tmpl w:val="84EE0870"/>
    <w:lvl w:ilvl="0">
      <w:start w:val="1"/>
      <w:numFmt w:val="decimal"/>
      <w:lvlText w:val="%1."/>
      <w:lvlJc w:val="left"/>
      <w:pPr>
        <w:ind w:left="1069"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14D30864"/>
    <w:multiLevelType w:val="multilevel"/>
    <w:tmpl w:val="057E19D4"/>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9A74CD1"/>
    <w:multiLevelType w:val="hybridMultilevel"/>
    <w:tmpl w:val="F4725C6C"/>
    <w:lvl w:ilvl="0" w:tplc="C572448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26A532B5"/>
    <w:multiLevelType w:val="multilevel"/>
    <w:tmpl w:val="5A56FE8C"/>
    <w:lvl w:ilvl="0">
      <w:start w:val="1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554E4D77"/>
    <w:multiLevelType w:val="hybridMultilevel"/>
    <w:tmpl w:val="DDC0BA8A"/>
    <w:lvl w:ilvl="0" w:tplc="D98C71B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AFF434A"/>
    <w:multiLevelType w:val="hybridMultilevel"/>
    <w:tmpl w:val="A33A89D6"/>
    <w:lvl w:ilvl="0" w:tplc="C546B342">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F476A45"/>
    <w:multiLevelType w:val="multilevel"/>
    <w:tmpl w:val="B60EDF8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4AE2D26"/>
    <w:multiLevelType w:val="multilevel"/>
    <w:tmpl w:val="C28C0BBC"/>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708911A0"/>
    <w:multiLevelType w:val="hybridMultilevel"/>
    <w:tmpl w:val="03227F1A"/>
    <w:lvl w:ilvl="0" w:tplc="2E8CF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8B63DD8"/>
    <w:multiLevelType w:val="multilevel"/>
    <w:tmpl w:val="B100F32A"/>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7E3E5298"/>
    <w:multiLevelType w:val="hybridMultilevel"/>
    <w:tmpl w:val="33C6AADA"/>
    <w:lvl w:ilvl="0" w:tplc="ECF061C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C11829"/>
    <w:multiLevelType w:val="multilevel"/>
    <w:tmpl w:val="E4CAB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2"/>
  </w:num>
  <w:num w:numId="3">
    <w:abstractNumId w:val="7"/>
  </w:num>
  <w:num w:numId="4">
    <w:abstractNumId w:val="3"/>
  </w:num>
  <w:num w:numId="5">
    <w:abstractNumId w:val="9"/>
  </w:num>
  <w:num w:numId="6">
    <w:abstractNumId w:val="11"/>
  </w:num>
  <w:num w:numId="7">
    <w:abstractNumId w:val="0"/>
  </w:num>
  <w:num w:numId="8">
    <w:abstractNumId w:val="2"/>
  </w:num>
  <w:num w:numId="9">
    <w:abstractNumId w:val="4"/>
  </w:num>
  <w:num w:numId="10">
    <w:abstractNumId w:val="10"/>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CC"/>
    <w:rsid w:val="0000022E"/>
    <w:rsid w:val="00000E23"/>
    <w:rsid w:val="0000231A"/>
    <w:rsid w:val="00002C09"/>
    <w:rsid w:val="00005EDE"/>
    <w:rsid w:val="00010057"/>
    <w:rsid w:val="000131F0"/>
    <w:rsid w:val="000135F6"/>
    <w:rsid w:val="00016209"/>
    <w:rsid w:val="0003210D"/>
    <w:rsid w:val="000348A2"/>
    <w:rsid w:val="00037A1C"/>
    <w:rsid w:val="00040E16"/>
    <w:rsid w:val="00044D8B"/>
    <w:rsid w:val="00045011"/>
    <w:rsid w:val="000456F3"/>
    <w:rsid w:val="000468CC"/>
    <w:rsid w:val="0005592C"/>
    <w:rsid w:val="000559EF"/>
    <w:rsid w:val="000630F4"/>
    <w:rsid w:val="00066983"/>
    <w:rsid w:val="00066A2A"/>
    <w:rsid w:val="0007793B"/>
    <w:rsid w:val="000824D6"/>
    <w:rsid w:val="0008424D"/>
    <w:rsid w:val="00085CDA"/>
    <w:rsid w:val="00086FCC"/>
    <w:rsid w:val="00096634"/>
    <w:rsid w:val="00097055"/>
    <w:rsid w:val="000A2BE0"/>
    <w:rsid w:val="000A5913"/>
    <w:rsid w:val="000A74F6"/>
    <w:rsid w:val="000B23E8"/>
    <w:rsid w:val="000B4168"/>
    <w:rsid w:val="000B4322"/>
    <w:rsid w:val="000B5C58"/>
    <w:rsid w:val="000C3744"/>
    <w:rsid w:val="000D0A0F"/>
    <w:rsid w:val="000D3F37"/>
    <w:rsid w:val="000D73C1"/>
    <w:rsid w:val="000D7895"/>
    <w:rsid w:val="000E0385"/>
    <w:rsid w:val="000E0DA3"/>
    <w:rsid w:val="000E7049"/>
    <w:rsid w:val="000F2222"/>
    <w:rsid w:val="000F4FBB"/>
    <w:rsid w:val="000F5531"/>
    <w:rsid w:val="001018E5"/>
    <w:rsid w:val="00101E9A"/>
    <w:rsid w:val="0010337B"/>
    <w:rsid w:val="00110D0E"/>
    <w:rsid w:val="00111350"/>
    <w:rsid w:val="001114E0"/>
    <w:rsid w:val="0012155D"/>
    <w:rsid w:val="001262FD"/>
    <w:rsid w:val="00132E7E"/>
    <w:rsid w:val="00133C1B"/>
    <w:rsid w:val="00135091"/>
    <w:rsid w:val="00140CBD"/>
    <w:rsid w:val="00142F63"/>
    <w:rsid w:val="00143762"/>
    <w:rsid w:val="00146299"/>
    <w:rsid w:val="001528D7"/>
    <w:rsid w:val="00152FAF"/>
    <w:rsid w:val="001564A1"/>
    <w:rsid w:val="00156C5C"/>
    <w:rsid w:val="00160B35"/>
    <w:rsid w:val="00174E6D"/>
    <w:rsid w:val="00181BD4"/>
    <w:rsid w:val="001835B6"/>
    <w:rsid w:val="00184029"/>
    <w:rsid w:val="00184465"/>
    <w:rsid w:val="00187211"/>
    <w:rsid w:val="00192557"/>
    <w:rsid w:val="00192969"/>
    <w:rsid w:val="00193D90"/>
    <w:rsid w:val="00197D9F"/>
    <w:rsid w:val="001A4223"/>
    <w:rsid w:val="001B246F"/>
    <w:rsid w:val="001B2BC9"/>
    <w:rsid w:val="001B6687"/>
    <w:rsid w:val="001B724C"/>
    <w:rsid w:val="001C1FBA"/>
    <w:rsid w:val="001D6281"/>
    <w:rsid w:val="001D7167"/>
    <w:rsid w:val="001F170C"/>
    <w:rsid w:val="001F21FF"/>
    <w:rsid w:val="001F3F5E"/>
    <w:rsid w:val="001F5E22"/>
    <w:rsid w:val="00202361"/>
    <w:rsid w:val="002028AA"/>
    <w:rsid w:val="0020364E"/>
    <w:rsid w:val="00205808"/>
    <w:rsid w:val="00210060"/>
    <w:rsid w:val="00210861"/>
    <w:rsid w:val="002110AC"/>
    <w:rsid w:val="0021323C"/>
    <w:rsid w:val="00216244"/>
    <w:rsid w:val="00217D7D"/>
    <w:rsid w:val="00241342"/>
    <w:rsid w:val="002415AC"/>
    <w:rsid w:val="0024546B"/>
    <w:rsid w:val="00250BD6"/>
    <w:rsid w:val="00250C58"/>
    <w:rsid w:val="00251283"/>
    <w:rsid w:val="00254657"/>
    <w:rsid w:val="00265459"/>
    <w:rsid w:val="002714BA"/>
    <w:rsid w:val="00281E48"/>
    <w:rsid w:val="002833B5"/>
    <w:rsid w:val="00286901"/>
    <w:rsid w:val="00290238"/>
    <w:rsid w:val="002909BB"/>
    <w:rsid w:val="00297D8F"/>
    <w:rsid w:val="002A3A88"/>
    <w:rsid w:val="002B70B6"/>
    <w:rsid w:val="002C01BB"/>
    <w:rsid w:val="002C2712"/>
    <w:rsid w:val="002C2F86"/>
    <w:rsid w:val="002C40D3"/>
    <w:rsid w:val="002D5EF8"/>
    <w:rsid w:val="002E12BE"/>
    <w:rsid w:val="002E3153"/>
    <w:rsid w:val="002E3FD1"/>
    <w:rsid w:val="002F2DE2"/>
    <w:rsid w:val="002F3960"/>
    <w:rsid w:val="002F7D9B"/>
    <w:rsid w:val="00304A3C"/>
    <w:rsid w:val="00306E08"/>
    <w:rsid w:val="00310766"/>
    <w:rsid w:val="00311D23"/>
    <w:rsid w:val="00313FC8"/>
    <w:rsid w:val="0031524E"/>
    <w:rsid w:val="00316FF1"/>
    <w:rsid w:val="00322B77"/>
    <w:rsid w:val="00322C4D"/>
    <w:rsid w:val="00324389"/>
    <w:rsid w:val="003340E8"/>
    <w:rsid w:val="00337FA3"/>
    <w:rsid w:val="00344F94"/>
    <w:rsid w:val="00345091"/>
    <w:rsid w:val="0034679F"/>
    <w:rsid w:val="00351C07"/>
    <w:rsid w:val="00353D96"/>
    <w:rsid w:val="00356811"/>
    <w:rsid w:val="00360673"/>
    <w:rsid w:val="00360702"/>
    <w:rsid w:val="00373257"/>
    <w:rsid w:val="00380285"/>
    <w:rsid w:val="00382C1D"/>
    <w:rsid w:val="0038560D"/>
    <w:rsid w:val="0038583B"/>
    <w:rsid w:val="00386907"/>
    <w:rsid w:val="00387DB6"/>
    <w:rsid w:val="00393C42"/>
    <w:rsid w:val="003959B2"/>
    <w:rsid w:val="003A172E"/>
    <w:rsid w:val="003B188C"/>
    <w:rsid w:val="003B1B6D"/>
    <w:rsid w:val="003B5484"/>
    <w:rsid w:val="003B5BA8"/>
    <w:rsid w:val="003B6022"/>
    <w:rsid w:val="003B613F"/>
    <w:rsid w:val="003B6740"/>
    <w:rsid w:val="003B7E4D"/>
    <w:rsid w:val="003C4CC9"/>
    <w:rsid w:val="003D1813"/>
    <w:rsid w:val="003D5532"/>
    <w:rsid w:val="003D63C1"/>
    <w:rsid w:val="003E3E99"/>
    <w:rsid w:val="003E5174"/>
    <w:rsid w:val="003E7E6E"/>
    <w:rsid w:val="003F2DB7"/>
    <w:rsid w:val="003F403F"/>
    <w:rsid w:val="003F45E5"/>
    <w:rsid w:val="00400169"/>
    <w:rsid w:val="00402C4E"/>
    <w:rsid w:val="00414062"/>
    <w:rsid w:val="00421196"/>
    <w:rsid w:val="0042129F"/>
    <w:rsid w:val="00421FB9"/>
    <w:rsid w:val="004237E2"/>
    <w:rsid w:val="00425F2B"/>
    <w:rsid w:val="0042744F"/>
    <w:rsid w:val="00427904"/>
    <w:rsid w:val="0043381E"/>
    <w:rsid w:val="0044029B"/>
    <w:rsid w:val="00450609"/>
    <w:rsid w:val="004651EE"/>
    <w:rsid w:val="00467E07"/>
    <w:rsid w:val="004728FA"/>
    <w:rsid w:val="00473AFC"/>
    <w:rsid w:val="00473CF5"/>
    <w:rsid w:val="00476EC1"/>
    <w:rsid w:val="0048155E"/>
    <w:rsid w:val="0049486E"/>
    <w:rsid w:val="004A290A"/>
    <w:rsid w:val="004C0100"/>
    <w:rsid w:val="004C23CE"/>
    <w:rsid w:val="004C2A30"/>
    <w:rsid w:val="004C4174"/>
    <w:rsid w:val="004C41C5"/>
    <w:rsid w:val="004D41B1"/>
    <w:rsid w:val="004D6477"/>
    <w:rsid w:val="004E125A"/>
    <w:rsid w:val="004E1337"/>
    <w:rsid w:val="004E279B"/>
    <w:rsid w:val="004E4C73"/>
    <w:rsid w:val="004E7F3F"/>
    <w:rsid w:val="004F0325"/>
    <w:rsid w:val="004F32C9"/>
    <w:rsid w:val="004F5DB2"/>
    <w:rsid w:val="004F65EC"/>
    <w:rsid w:val="0050203D"/>
    <w:rsid w:val="00502B72"/>
    <w:rsid w:val="005055C1"/>
    <w:rsid w:val="00505A03"/>
    <w:rsid w:val="0050710D"/>
    <w:rsid w:val="0051169B"/>
    <w:rsid w:val="00513207"/>
    <w:rsid w:val="005134E5"/>
    <w:rsid w:val="00515D45"/>
    <w:rsid w:val="00525720"/>
    <w:rsid w:val="005356A5"/>
    <w:rsid w:val="005402E6"/>
    <w:rsid w:val="00547D8B"/>
    <w:rsid w:val="0055539C"/>
    <w:rsid w:val="00567F35"/>
    <w:rsid w:val="0057432F"/>
    <w:rsid w:val="0057669E"/>
    <w:rsid w:val="00577560"/>
    <w:rsid w:val="00580303"/>
    <w:rsid w:val="0058061B"/>
    <w:rsid w:val="005813BE"/>
    <w:rsid w:val="00581DFE"/>
    <w:rsid w:val="0058263C"/>
    <w:rsid w:val="00597F61"/>
    <w:rsid w:val="005A0B13"/>
    <w:rsid w:val="005A3393"/>
    <w:rsid w:val="005A7BF7"/>
    <w:rsid w:val="005B171B"/>
    <w:rsid w:val="005B2362"/>
    <w:rsid w:val="005B379E"/>
    <w:rsid w:val="005B5408"/>
    <w:rsid w:val="005D2A8C"/>
    <w:rsid w:val="005D3322"/>
    <w:rsid w:val="005D3556"/>
    <w:rsid w:val="005E2BEC"/>
    <w:rsid w:val="005E2C18"/>
    <w:rsid w:val="005E49F6"/>
    <w:rsid w:val="005F44FA"/>
    <w:rsid w:val="006027FA"/>
    <w:rsid w:val="00602A2E"/>
    <w:rsid w:val="00603008"/>
    <w:rsid w:val="00605E32"/>
    <w:rsid w:val="006122AC"/>
    <w:rsid w:val="00615688"/>
    <w:rsid w:val="006164BE"/>
    <w:rsid w:val="0062306F"/>
    <w:rsid w:val="00633F18"/>
    <w:rsid w:val="006352E6"/>
    <w:rsid w:val="006445DA"/>
    <w:rsid w:val="00644E8F"/>
    <w:rsid w:val="0065333A"/>
    <w:rsid w:val="00657448"/>
    <w:rsid w:val="006603FF"/>
    <w:rsid w:val="00661D5A"/>
    <w:rsid w:val="0066610A"/>
    <w:rsid w:val="00667148"/>
    <w:rsid w:val="006720A5"/>
    <w:rsid w:val="00673170"/>
    <w:rsid w:val="0067548E"/>
    <w:rsid w:val="0069084F"/>
    <w:rsid w:val="006919EE"/>
    <w:rsid w:val="006A393D"/>
    <w:rsid w:val="006B4716"/>
    <w:rsid w:val="006B7D03"/>
    <w:rsid w:val="006C05C2"/>
    <w:rsid w:val="006C2EBE"/>
    <w:rsid w:val="006C3EC3"/>
    <w:rsid w:val="006C57FD"/>
    <w:rsid w:val="006C6B39"/>
    <w:rsid w:val="006D456A"/>
    <w:rsid w:val="006D567F"/>
    <w:rsid w:val="006D7C14"/>
    <w:rsid w:val="006E5231"/>
    <w:rsid w:val="006E680D"/>
    <w:rsid w:val="00703AE2"/>
    <w:rsid w:val="00707EB0"/>
    <w:rsid w:val="0071018A"/>
    <w:rsid w:val="00717213"/>
    <w:rsid w:val="00757B9F"/>
    <w:rsid w:val="00770ADB"/>
    <w:rsid w:val="0077158F"/>
    <w:rsid w:val="00772128"/>
    <w:rsid w:val="00774703"/>
    <w:rsid w:val="00774B6A"/>
    <w:rsid w:val="00776D05"/>
    <w:rsid w:val="00781916"/>
    <w:rsid w:val="0079008F"/>
    <w:rsid w:val="00797B40"/>
    <w:rsid w:val="007A0DBA"/>
    <w:rsid w:val="007A152D"/>
    <w:rsid w:val="007A40D3"/>
    <w:rsid w:val="007B1C7F"/>
    <w:rsid w:val="007B5716"/>
    <w:rsid w:val="007B5BA3"/>
    <w:rsid w:val="007B7F53"/>
    <w:rsid w:val="007C180A"/>
    <w:rsid w:val="007C5DD7"/>
    <w:rsid w:val="007C69BE"/>
    <w:rsid w:val="007D1F07"/>
    <w:rsid w:val="007D31DB"/>
    <w:rsid w:val="007D6F47"/>
    <w:rsid w:val="007E363C"/>
    <w:rsid w:val="007F0C38"/>
    <w:rsid w:val="007F0F7F"/>
    <w:rsid w:val="007F1516"/>
    <w:rsid w:val="007F376E"/>
    <w:rsid w:val="007F669A"/>
    <w:rsid w:val="00806A0D"/>
    <w:rsid w:val="0080745D"/>
    <w:rsid w:val="00810C14"/>
    <w:rsid w:val="008119D5"/>
    <w:rsid w:val="008120F6"/>
    <w:rsid w:val="00816CE4"/>
    <w:rsid w:val="00832AB9"/>
    <w:rsid w:val="008338D8"/>
    <w:rsid w:val="0083487F"/>
    <w:rsid w:val="008379B4"/>
    <w:rsid w:val="00842038"/>
    <w:rsid w:val="008455DA"/>
    <w:rsid w:val="008474F0"/>
    <w:rsid w:val="00855010"/>
    <w:rsid w:val="008551EE"/>
    <w:rsid w:val="00860554"/>
    <w:rsid w:val="00861752"/>
    <w:rsid w:val="00861D72"/>
    <w:rsid w:val="00864E3D"/>
    <w:rsid w:val="0087310F"/>
    <w:rsid w:val="00874997"/>
    <w:rsid w:val="0087636E"/>
    <w:rsid w:val="008802B1"/>
    <w:rsid w:val="008820AF"/>
    <w:rsid w:val="0088453C"/>
    <w:rsid w:val="00886DC6"/>
    <w:rsid w:val="00890C0F"/>
    <w:rsid w:val="008A1DD1"/>
    <w:rsid w:val="008B1481"/>
    <w:rsid w:val="008B57B0"/>
    <w:rsid w:val="008B6762"/>
    <w:rsid w:val="008B7F26"/>
    <w:rsid w:val="008C3936"/>
    <w:rsid w:val="008D6B97"/>
    <w:rsid w:val="008E2C13"/>
    <w:rsid w:val="008E331C"/>
    <w:rsid w:val="008E36E7"/>
    <w:rsid w:val="008E47C6"/>
    <w:rsid w:val="008F0361"/>
    <w:rsid w:val="008F2946"/>
    <w:rsid w:val="008F595E"/>
    <w:rsid w:val="008F5EB7"/>
    <w:rsid w:val="009102CD"/>
    <w:rsid w:val="00917E44"/>
    <w:rsid w:val="009245BB"/>
    <w:rsid w:val="009305C4"/>
    <w:rsid w:val="0093627E"/>
    <w:rsid w:val="00936294"/>
    <w:rsid w:val="00942201"/>
    <w:rsid w:val="00946F0F"/>
    <w:rsid w:val="00951CCF"/>
    <w:rsid w:val="009559F8"/>
    <w:rsid w:val="00971D56"/>
    <w:rsid w:val="009759B4"/>
    <w:rsid w:val="00976067"/>
    <w:rsid w:val="0098019C"/>
    <w:rsid w:val="00981CFE"/>
    <w:rsid w:val="00983598"/>
    <w:rsid w:val="00986727"/>
    <w:rsid w:val="00987F39"/>
    <w:rsid w:val="00992150"/>
    <w:rsid w:val="009A1216"/>
    <w:rsid w:val="009A427F"/>
    <w:rsid w:val="009B12E6"/>
    <w:rsid w:val="009B2D9A"/>
    <w:rsid w:val="009B347F"/>
    <w:rsid w:val="009B7491"/>
    <w:rsid w:val="009D5406"/>
    <w:rsid w:val="009D5CE0"/>
    <w:rsid w:val="009E6B26"/>
    <w:rsid w:val="009F0203"/>
    <w:rsid w:val="009F1F12"/>
    <w:rsid w:val="009F5CFE"/>
    <w:rsid w:val="00A03AD8"/>
    <w:rsid w:val="00A04DAF"/>
    <w:rsid w:val="00A06A4E"/>
    <w:rsid w:val="00A079EC"/>
    <w:rsid w:val="00A130AD"/>
    <w:rsid w:val="00A156ED"/>
    <w:rsid w:val="00A22915"/>
    <w:rsid w:val="00A22A59"/>
    <w:rsid w:val="00A23819"/>
    <w:rsid w:val="00A27D14"/>
    <w:rsid w:val="00A32DE6"/>
    <w:rsid w:val="00A36895"/>
    <w:rsid w:val="00A439E9"/>
    <w:rsid w:val="00A45837"/>
    <w:rsid w:val="00A47983"/>
    <w:rsid w:val="00A54F7C"/>
    <w:rsid w:val="00A571BE"/>
    <w:rsid w:val="00A63387"/>
    <w:rsid w:val="00A6579C"/>
    <w:rsid w:val="00A90295"/>
    <w:rsid w:val="00A92010"/>
    <w:rsid w:val="00A95489"/>
    <w:rsid w:val="00AA3849"/>
    <w:rsid w:val="00AA3D95"/>
    <w:rsid w:val="00AA704F"/>
    <w:rsid w:val="00AA7B1F"/>
    <w:rsid w:val="00AB1A21"/>
    <w:rsid w:val="00AB3A13"/>
    <w:rsid w:val="00AB45F8"/>
    <w:rsid w:val="00AB6C14"/>
    <w:rsid w:val="00AC134D"/>
    <w:rsid w:val="00AC1978"/>
    <w:rsid w:val="00AC505E"/>
    <w:rsid w:val="00AD6CA0"/>
    <w:rsid w:val="00AE3003"/>
    <w:rsid w:val="00AE36BE"/>
    <w:rsid w:val="00AE63FD"/>
    <w:rsid w:val="00AE7D70"/>
    <w:rsid w:val="00AF6924"/>
    <w:rsid w:val="00B06188"/>
    <w:rsid w:val="00B10725"/>
    <w:rsid w:val="00B1130D"/>
    <w:rsid w:val="00B12F69"/>
    <w:rsid w:val="00B133CC"/>
    <w:rsid w:val="00B13807"/>
    <w:rsid w:val="00B17818"/>
    <w:rsid w:val="00B17B7E"/>
    <w:rsid w:val="00B2008F"/>
    <w:rsid w:val="00B216B7"/>
    <w:rsid w:val="00B24762"/>
    <w:rsid w:val="00B3045B"/>
    <w:rsid w:val="00B30E8B"/>
    <w:rsid w:val="00B31450"/>
    <w:rsid w:val="00B32717"/>
    <w:rsid w:val="00B35B32"/>
    <w:rsid w:val="00B36838"/>
    <w:rsid w:val="00B4081D"/>
    <w:rsid w:val="00B43300"/>
    <w:rsid w:val="00B4374B"/>
    <w:rsid w:val="00B450DF"/>
    <w:rsid w:val="00B46326"/>
    <w:rsid w:val="00B47A69"/>
    <w:rsid w:val="00B50621"/>
    <w:rsid w:val="00B52E99"/>
    <w:rsid w:val="00B52F84"/>
    <w:rsid w:val="00B54A06"/>
    <w:rsid w:val="00B54C6E"/>
    <w:rsid w:val="00B60317"/>
    <w:rsid w:val="00B61266"/>
    <w:rsid w:val="00B63EC5"/>
    <w:rsid w:val="00B64169"/>
    <w:rsid w:val="00B666BA"/>
    <w:rsid w:val="00B725D3"/>
    <w:rsid w:val="00B75417"/>
    <w:rsid w:val="00B76295"/>
    <w:rsid w:val="00B77707"/>
    <w:rsid w:val="00B77F2A"/>
    <w:rsid w:val="00B81F20"/>
    <w:rsid w:val="00B8440D"/>
    <w:rsid w:val="00B9106D"/>
    <w:rsid w:val="00B9556C"/>
    <w:rsid w:val="00BA3F0D"/>
    <w:rsid w:val="00BB0B6D"/>
    <w:rsid w:val="00BB729C"/>
    <w:rsid w:val="00BB7CCA"/>
    <w:rsid w:val="00BC015F"/>
    <w:rsid w:val="00BC0BA0"/>
    <w:rsid w:val="00BC3306"/>
    <w:rsid w:val="00BC3715"/>
    <w:rsid w:val="00BC4701"/>
    <w:rsid w:val="00BD5FD4"/>
    <w:rsid w:val="00BD691B"/>
    <w:rsid w:val="00BE06A0"/>
    <w:rsid w:val="00BE1C61"/>
    <w:rsid w:val="00BE1CE7"/>
    <w:rsid w:val="00BE2C08"/>
    <w:rsid w:val="00BE7CFF"/>
    <w:rsid w:val="00BF022C"/>
    <w:rsid w:val="00BF34DF"/>
    <w:rsid w:val="00BF6177"/>
    <w:rsid w:val="00C02CAE"/>
    <w:rsid w:val="00C04276"/>
    <w:rsid w:val="00C132CA"/>
    <w:rsid w:val="00C16160"/>
    <w:rsid w:val="00C21859"/>
    <w:rsid w:val="00C37FC3"/>
    <w:rsid w:val="00C4083F"/>
    <w:rsid w:val="00C424F1"/>
    <w:rsid w:val="00C42DB0"/>
    <w:rsid w:val="00C521D6"/>
    <w:rsid w:val="00C53AEB"/>
    <w:rsid w:val="00C60825"/>
    <w:rsid w:val="00C61920"/>
    <w:rsid w:val="00C665E4"/>
    <w:rsid w:val="00C73A1E"/>
    <w:rsid w:val="00C74AF0"/>
    <w:rsid w:val="00C77D0A"/>
    <w:rsid w:val="00C8571E"/>
    <w:rsid w:val="00C85F8F"/>
    <w:rsid w:val="00C9184F"/>
    <w:rsid w:val="00C94654"/>
    <w:rsid w:val="00C951EE"/>
    <w:rsid w:val="00C96B59"/>
    <w:rsid w:val="00CA23FE"/>
    <w:rsid w:val="00CA45E3"/>
    <w:rsid w:val="00CB6D2C"/>
    <w:rsid w:val="00CC122B"/>
    <w:rsid w:val="00CC7C6A"/>
    <w:rsid w:val="00CD2C1D"/>
    <w:rsid w:val="00CD55FA"/>
    <w:rsid w:val="00CE30B8"/>
    <w:rsid w:val="00CF2C30"/>
    <w:rsid w:val="00CF77CE"/>
    <w:rsid w:val="00D0208B"/>
    <w:rsid w:val="00D14311"/>
    <w:rsid w:val="00D15507"/>
    <w:rsid w:val="00D26134"/>
    <w:rsid w:val="00D30056"/>
    <w:rsid w:val="00D36E2B"/>
    <w:rsid w:val="00D416C1"/>
    <w:rsid w:val="00D4243B"/>
    <w:rsid w:val="00D428A7"/>
    <w:rsid w:val="00D43E5A"/>
    <w:rsid w:val="00D445FD"/>
    <w:rsid w:val="00D546DA"/>
    <w:rsid w:val="00D556C5"/>
    <w:rsid w:val="00D607A5"/>
    <w:rsid w:val="00D60F8D"/>
    <w:rsid w:val="00D67AD6"/>
    <w:rsid w:val="00D71F3A"/>
    <w:rsid w:val="00D72B72"/>
    <w:rsid w:val="00D733CB"/>
    <w:rsid w:val="00D74EDA"/>
    <w:rsid w:val="00D831CC"/>
    <w:rsid w:val="00D84AA0"/>
    <w:rsid w:val="00D93C9C"/>
    <w:rsid w:val="00DA0BA2"/>
    <w:rsid w:val="00DA298C"/>
    <w:rsid w:val="00DA2F7E"/>
    <w:rsid w:val="00DA657F"/>
    <w:rsid w:val="00DA6B23"/>
    <w:rsid w:val="00DB13E3"/>
    <w:rsid w:val="00DB6ABB"/>
    <w:rsid w:val="00DC63B2"/>
    <w:rsid w:val="00DC6663"/>
    <w:rsid w:val="00DD06BA"/>
    <w:rsid w:val="00DD156D"/>
    <w:rsid w:val="00DD465A"/>
    <w:rsid w:val="00DD5024"/>
    <w:rsid w:val="00DE63E0"/>
    <w:rsid w:val="00DE67CC"/>
    <w:rsid w:val="00DF131D"/>
    <w:rsid w:val="00DF3A1C"/>
    <w:rsid w:val="00DF6384"/>
    <w:rsid w:val="00DF67C5"/>
    <w:rsid w:val="00E04769"/>
    <w:rsid w:val="00E07A0B"/>
    <w:rsid w:val="00E1585D"/>
    <w:rsid w:val="00E16909"/>
    <w:rsid w:val="00E1725E"/>
    <w:rsid w:val="00E22841"/>
    <w:rsid w:val="00E25555"/>
    <w:rsid w:val="00E26D41"/>
    <w:rsid w:val="00E3000B"/>
    <w:rsid w:val="00E31FD4"/>
    <w:rsid w:val="00E334A6"/>
    <w:rsid w:val="00E50FDD"/>
    <w:rsid w:val="00E522CB"/>
    <w:rsid w:val="00E61576"/>
    <w:rsid w:val="00E64172"/>
    <w:rsid w:val="00E7651A"/>
    <w:rsid w:val="00E80933"/>
    <w:rsid w:val="00E815C0"/>
    <w:rsid w:val="00E83EE3"/>
    <w:rsid w:val="00E84637"/>
    <w:rsid w:val="00E87B66"/>
    <w:rsid w:val="00E911ED"/>
    <w:rsid w:val="00E9724B"/>
    <w:rsid w:val="00EA63D1"/>
    <w:rsid w:val="00EB2FD5"/>
    <w:rsid w:val="00EB5FEB"/>
    <w:rsid w:val="00EC001D"/>
    <w:rsid w:val="00EE0F75"/>
    <w:rsid w:val="00EE23A1"/>
    <w:rsid w:val="00EE5411"/>
    <w:rsid w:val="00EF2A7D"/>
    <w:rsid w:val="00F03118"/>
    <w:rsid w:val="00F047B3"/>
    <w:rsid w:val="00F06EBD"/>
    <w:rsid w:val="00F22E71"/>
    <w:rsid w:val="00F347F9"/>
    <w:rsid w:val="00F34CE8"/>
    <w:rsid w:val="00F423A0"/>
    <w:rsid w:val="00F42FF1"/>
    <w:rsid w:val="00F43B37"/>
    <w:rsid w:val="00F44A0B"/>
    <w:rsid w:val="00F44C79"/>
    <w:rsid w:val="00F47F22"/>
    <w:rsid w:val="00F54D1D"/>
    <w:rsid w:val="00F54E83"/>
    <w:rsid w:val="00F5760C"/>
    <w:rsid w:val="00F602B8"/>
    <w:rsid w:val="00F61DC0"/>
    <w:rsid w:val="00F63A86"/>
    <w:rsid w:val="00F66AD5"/>
    <w:rsid w:val="00F678A5"/>
    <w:rsid w:val="00F729B2"/>
    <w:rsid w:val="00F72EA8"/>
    <w:rsid w:val="00F746EC"/>
    <w:rsid w:val="00F7639C"/>
    <w:rsid w:val="00F76DB5"/>
    <w:rsid w:val="00F8386D"/>
    <w:rsid w:val="00F83EEA"/>
    <w:rsid w:val="00F84D05"/>
    <w:rsid w:val="00F86D72"/>
    <w:rsid w:val="00F87365"/>
    <w:rsid w:val="00F90652"/>
    <w:rsid w:val="00F93844"/>
    <w:rsid w:val="00FA3332"/>
    <w:rsid w:val="00FA3B97"/>
    <w:rsid w:val="00FA4D15"/>
    <w:rsid w:val="00FA50D5"/>
    <w:rsid w:val="00FA741C"/>
    <w:rsid w:val="00FB273D"/>
    <w:rsid w:val="00FC23EE"/>
    <w:rsid w:val="00FC4629"/>
    <w:rsid w:val="00FC71F7"/>
    <w:rsid w:val="00FD589B"/>
    <w:rsid w:val="00FD5F6D"/>
    <w:rsid w:val="00FE208C"/>
    <w:rsid w:val="00FE2E69"/>
    <w:rsid w:val="00FE3A93"/>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8C705-795E-4245-92A9-33956416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3E8"/>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E3A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2B70B6"/>
    <w:pPr>
      <w:ind w:left="720"/>
      <w:contextualSpacing/>
    </w:pPr>
  </w:style>
  <w:style w:type="paragraph" w:styleId="a4">
    <w:name w:val="Balloon Text"/>
    <w:basedOn w:val="a"/>
    <w:link w:val="a5"/>
    <w:uiPriority w:val="99"/>
    <w:semiHidden/>
    <w:unhideWhenUsed/>
    <w:rsid w:val="00F423A0"/>
    <w:rPr>
      <w:rFonts w:ascii="Segoe UI" w:hAnsi="Segoe UI" w:cs="Segoe UI"/>
      <w:sz w:val="18"/>
      <w:szCs w:val="18"/>
    </w:rPr>
  </w:style>
  <w:style w:type="character" w:customStyle="1" w:styleId="a5">
    <w:name w:val="Текст выноски Знак"/>
    <w:basedOn w:val="a0"/>
    <w:link w:val="a4"/>
    <w:uiPriority w:val="99"/>
    <w:semiHidden/>
    <w:rsid w:val="00F423A0"/>
    <w:rPr>
      <w:rFonts w:ascii="Segoe UI" w:hAnsi="Segoe UI" w:cs="Segoe UI"/>
      <w:sz w:val="18"/>
      <w:szCs w:val="18"/>
    </w:rPr>
  </w:style>
  <w:style w:type="table" w:styleId="a6">
    <w:name w:val="Table Grid"/>
    <w:basedOn w:val="a1"/>
    <w:uiPriority w:val="39"/>
    <w:rsid w:val="00C96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D43E5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107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0725"/>
    <w:pPr>
      <w:widowControl w:val="0"/>
      <w:autoSpaceDE w:val="0"/>
      <w:autoSpaceDN w:val="0"/>
      <w:spacing w:after="0" w:line="240" w:lineRule="auto"/>
    </w:pPr>
    <w:rPr>
      <w:rFonts w:ascii="Courier New" w:eastAsiaTheme="minorEastAsia" w:hAnsi="Courier New" w:cs="Courier New"/>
      <w:sz w:val="20"/>
      <w:lang w:eastAsia="ru-RU"/>
    </w:rPr>
  </w:style>
  <w:style w:type="character" w:styleId="a7">
    <w:name w:val="annotation reference"/>
    <w:basedOn w:val="a0"/>
    <w:uiPriority w:val="99"/>
    <w:semiHidden/>
    <w:unhideWhenUsed/>
    <w:rsid w:val="00E815C0"/>
    <w:rPr>
      <w:sz w:val="16"/>
      <w:szCs w:val="16"/>
    </w:rPr>
  </w:style>
  <w:style w:type="paragraph" w:styleId="a8">
    <w:name w:val="annotation text"/>
    <w:basedOn w:val="a"/>
    <w:link w:val="a9"/>
    <w:uiPriority w:val="99"/>
    <w:unhideWhenUsed/>
    <w:rsid w:val="00E815C0"/>
    <w:rPr>
      <w:sz w:val="20"/>
      <w:szCs w:val="20"/>
    </w:rPr>
  </w:style>
  <w:style w:type="character" w:customStyle="1" w:styleId="a9">
    <w:name w:val="Текст примечания Знак"/>
    <w:basedOn w:val="a0"/>
    <w:link w:val="a8"/>
    <w:uiPriority w:val="99"/>
    <w:rsid w:val="00E815C0"/>
    <w:rPr>
      <w:rFonts w:ascii="Times New Roman" w:hAnsi="Times New Roman"/>
      <w:sz w:val="20"/>
      <w:szCs w:val="20"/>
    </w:rPr>
  </w:style>
  <w:style w:type="paragraph" w:styleId="aa">
    <w:name w:val="annotation subject"/>
    <w:basedOn w:val="a8"/>
    <w:next w:val="a8"/>
    <w:link w:val="ab"/>
    <w:uiPriority w:val="99"/>
    <w:semiHidden/>
    <w:unhideWhenUsed/>
    <w:rsid w:val="00E815C0"/>
    <w:rPr>
      <w:b/>
      <w:bCs/>
    </w:rPr>
  </w:style>
  <w:style w:type="character" w:customStyle="1" w:styleId="ab">
    <w:name w:val="Тема примечания Знак"/>
    <w:basedOn w:val="a9"/>
    <w:link w:val="aa"/>
    <w:uiPriority w:val="99"/>
    <w:semiHidden/>
    <w:rsid w:val="00E815C0"/>
    <w:rPr>
      <w:rFonts w:ascii="Times New Roman" w:hAnsi="Times New Roman"/>
      <w:b/>
      <w:bCs/>
      <w:sz w:val="20"/>
      <w:szCs w:val="20"/>
    </w:rPr>
  </w:style>
  <w:style w:type="table" w:customStyle="1" w:styleId="1">
    <w:name w:val="Сетка таблицы1"/>
    <w:basedOn w:val="a1"/>
    <w:next w:val="a6"/>
    <w:uiPriority w:val="39"/>
    <w:rsid w:val="00156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156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consplusnormal">
    <w:name w:val="pt-consplusnormal"/>
    <w:basedOn w:val="a"/>
    <w:rsid w:val="00B77F2A"/>
    <w:pPr>
      <w:spacing w:before="100" w:beforeAutospacing="1" w:after="100" w:afterAutospacing="1"/>
      <w:jc w:val="left"/>
    </w:pPr>
    <w:rPr>
      <w:rFonts w:eastAsia="Times New Roman" w:cs="Times New Roman"/>
      <w:sz w:val="24"/>
      <w:szCs w:val="24"/>
      <w:lang w:eastAsia="ru-RU"/>
    </w:rPr>
  </w:style>
  <w:style w:type="paragraph" w:styleId="ac">
    <w:name w:val="Normal (Web)"/>
    <w:basedOn w:val="a"/>
    <w:uiPriority w:val="99"/>
    <w:unhideWhenUsed/>
    <w:rsid w:val="00E9724B"/>
    <w:pPr>
      <w:spacing w:before="100" w:beforeAutospacing="1" w:after="100" w:afterAutospacing="1"/>
      <w:jc w:val="left"/>
    </w:pPr>
    <w:rPr>
      <w:rFonts w:eastAsia="Times New Roman" w:cs="Times New Roman"/>
      <w:sz w:val="24"/>
      <w:szCs w:val="24"/>
      <w:lang w:eastAsia="ru-RU"/>
    </w:rPr>
  </w:style>
  <w:style w:type="character" w:styleId="ad">
    <w:name w:val="Hyperlink"/>
    <w:basedOn w:val="a0"/>
    <w:uiPriority w:val="99"/>
    <w:semiHidden/>
    <w:unhideWhenUsed/>
    <w:rsid w:val="006352E6"/>
    <w:rPr>
      <w:color w:val="0000FF"/>
      <w:u w:val="single"/>
    </w:rPr>
  </w:style>
  <w:style w:type="paragraph" w:styleId="ae">
    <w:name w:val="No Spacing"/>
    <w:uiPriority w:val="1"/>
    <w:qFormat/>
    <w:rsid w:val="00F87365"/>
    <w:pPr>
      <w:spacing w:after="0" w:line="240" w:lineRule="auto"/>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7118">
      <w:bodyDiv w:val="1"/>
      <w:marLeft w:val="0"/>
      <w:marRight w:val="0"/>
      <w:marTop w:val="0"/>
      <w:marBottom w:val="0"/>
      <w:divBdr>
        <w:top w:val="none" w:sz="0" w:space="0" w:color="auto"/>
        <w:left w:val="none" w:sz="0" w:space="0" w:color="auto"/>
        <w:bottom w:val="none" w:sz="0" w:space="0" w:color="auto"/>
        <w:right w:val="none" w:sz="0" w:space="0" w:color="auto"/>
      </w:divBdr>
    </w:div>
    <w:div w:id="102238175">
      <w:bodyDiv w:val="1"/>
      <w:marLeft w:val="0"/>
      <w:marRight w:val="0"/>
      <w:marTop w:val="0"/>
      <w:marBottom w:val="0"/>
      <w:divBdr>
        <w:top w:val="none" w:sz="0" w:space="0" w:color="auto"/>
        <w:left w:val="none" w:sz="0" w:space="0" w:color="auto"/>
        <w:bottom w:val="none" w:sz="0" w:space="0" w:color="auto"/>
        <w:right w:val="none" w:sz="0" w:space="0" w:color="auto"/>
      </w:divBdr>
    </w:div>
    <w:div w:id="129640514">
      <w:bodyDiv w:val="1"/>
      <w:marLeft w:val="0"/>
      <w:marRight w:val="0"/>
      <w:marTop w:val="0"/>
      <w:marBottom w:val="0"/>
      <w:divBdr>
        <w:top w:val="none" w:sz="0" w:space="0" w:color="auto"/>
        <w:left w:val="none" w:sz="0" w:space="0" w:color="auto"/>
        <w:bottom w:val="none" w:sz="0" w:space="0" w:color="auto"/>
        <w:right w:val="none" w:sz="0" w:space="0" w:color="auto"/>
      </w:divBdr>
    </w:div>
    <w:div w:id="297994878">
      <w:bodyDiv w:val="1"/>
      <w:marLeft w:val="0"/>
      <w:marRight w:val="0"/>
      <w:marTop w:val="0"/>
      <w:marBottom w:val="0"/>
      <w:divBdr>
        <w:top w:val="none" w:sz="0" w:space="0" w:color="auto"/>
        <w:left w:val="none" w:sz="0" w:space="0" w:color="auto"/>
        <w:bottom w:val="none" w:sz="0" w:space="0" w:color="auto"/>
        <w:right w:val="none" w:sz="0" w:space="0" w:color="auto"/>
      </w:divBdr>
    </w:div>
    <w:div w:id="312222249">
      <w:bodyDiv w:val="1"/>
      <w:marLeft w:val="0"/>
      <w:marRight w:val="0"/>
      <w:marTop w:val="0"/>
      <w:marBottom w:val="0"/>
      <w:divBdr>
        <w:top w:val="none" w:sz="0" w:space="0" w:color="auto"/>
        <w:left w:val="none" w:sz="0" w:space="0" w:color="auto"/>
        <w:bottom w:val="none" w:sz="0" w:space="0" w:color="auto"/>
        <w:right w:val="none" w:sz="0" w:space="0" w:color="auto"/>
      </w:divBdr>
    </w:div>
    <w:div w:id="383799679">
      <w:bodyDiv w:val="1"/>
      <w:marLeft w:val="0"/>
      <w:marRight w:val="0"/>
      <w:marTop w:val="0"/>
      <w:marBottom w:val="0"/>
      <w:divBdr>
        <w:top w:val="none" w:sz="0" w:space="0" w:color="auto"/>
        <w:left w:val="none" w:sz="0" w:space="0" w:color="auto"/>
        <w:bottom w:val="none" w:sz="0" w:space="0" w:color="auto"/>
        <w:right w:val="none" w:sz="0" w:space="0" w:color="auto"/>
      </w:divBdr>
    </w:div>
    <w:div w:id="443768304">
      <w:bodyDiv w:val="1"/>
      <w:marLeft w:val="0"/>
      <w:marRight w:val="0"/>
      <w:marTop w:val="0"/>
      <w:marBottom w:val="0"/>
      <w:divBdr>
        <w:top w:val="none" w:sz="0" w:space="0" w:color="auto"/>
        <w:left w:val="none" w:sz="0" w:space="0" w:color="auto"/>
        <w:bottom w:val="none" w:sz="0" w:space="0" w:color="auto"/>
        <w:right w:val="none" w:sz="0" w:space="0" w:color="auto"/>
      </w:divBdr>
    </w:div>
    <w:div w:id="452795269">
      <w:bodyDiv w:val="1"/>
      <w:marLeft w:val="0"/>
      <w:marRight w:val="0"/>
      <w:marTop w:val="0"/>
      <w:marBottom w:val="0"/>
      <w:divBdr>
        <w:top w:val="none" w:sz="0" w:space="0" w:color="auto"/>
        <w:left w:val="none" w:sz="0" w:space="0" w:color="auto"/>
        <w:bottom w:val="none" w:sz="0" w:space="0" w:color="auto"/>
        <w:right w:val="none" w:sz="0" w:space="0" w:color="auto"/>
      </w:divBdr>
    </w:div>
    <w:div w:id="532041015">
      <w:bodyDiv w:val="1"/>
      <w:marLeft w:val="0"/>
      <w:marRight w:val="0"/>
      <w:marTop w:val="0"/>
      <w:marBottom w:val="0"/>
      <w:divBdr>
        <w:top w:val="none" w:sz="0" w:space="0" w:color="auto"/>
        <w:left w:val="none" w:sz="0" w:space="0" w:color="auto"/>
        <w:bottom w:val="none" w:sz="0" w:space="0" w:color="auto"/>
        <w:right w:val="none" w:sz="0" w:space="0" w:color="auto"/>
      </w:divBdr>
    </w:div>
    <w:div w:id="665787039">
      <w:bodyDiv w:val="1"/>
      <w:marLeft w:val="0"/>
      <w:marRight w:val="0"/>
      <w:marTop w:val="0"/>
      <w:marBottom w:val="0"/>
      <w:divBdr>
        <w:top w:val="none" w:sz="0" w:space="0" w:color="auto"/>
        <w:left w:val="none" w:sz="0" w:space="0" w:color="auto"/>
        <w:bottom w:val="none" w:sz="0" w:space="0" w:color="auto"/>
        <w:right w:val="none" w:sz="0" w:space="0" w:color="auto"/>
      </w:divBdr>
    </w:div>
    <w:div w:id="785739787">
      <w:bodyDiv w:val="1"/>
      <w:marLeft w:val="0"/>
      <w:marRight w:val="0"/>
      <w:marTop w:val="0"/>
      <w:marBottom w:val="0"/>
      <w:divBdr>
        <w:top w:val="none" w:sz="0" w:space="0" w:color="auto"/>
        <w:left w:val="none" w:sz="0" w:space="0" w:color="auto"/>
        <w:bottom w:val="none" w:sz="0" w:space="0" w:color="auto"/>
        <w:right w:val="none" w:sz="0" w:space="0" w:color="auto"/>
      </w:divBdr>
    </w:div>
    <w:div w:id="999235548">
      <w:bodyDiv w:val="1"/>
      <w:marLeft w:val="0"/>
      <w:marRight w:val="0"/>
      <w:marTop w:val="0"/>
      <w:marBottom w:val="0"/>
      <w:divBdr>
        <w:top w:val="none" w:sz="0" w:space="0" w:color="auto"/>
        <w:left w:val="none" w:sz="0" w:space="0" w:color="auto"/>
        <w:bottom w:val="none" w:sz="0" w:space="0" w:color="auto"/>
        <w:right w:val="none" w:sz="0" w:space="0" w:color="auto"/>
      </w:divBdr>
    </w:div>
    <w:div w:id="999768516">
      <w:bodyDiv w:val="1"/>
      <w:marLeft w:val="0"/>
      <w:marRight w:val="0"/>
      <w:marTop w:val="0"/>
      <w:marBottom w:val="0"/>
      <w:divBdr>
        <w:top w:val="none" w:sz="0" w:space="0" w:color="auto"/>
        <w:left w:val="none" w:sz="0" w:space="0" w:color="auto"/>
        <w:bottom w:val="none" w:sz="0" w:space="0" w:color="auto"/>
        <w:right w:val="none" w:sz="0" w:space="0" w:color="auto"/>
      </w:divBdr>
    </w:div>
    <w:div w:id="1061056811">
      <w:bodyDiv w:val="1"/>
      <w:marLeft w:val="0"/>
      <w:marRight w:val="0"/>
      <w:marTop w:val="0"/>
      <w:marBottom w:val="0"/>
      <w:divBdr>
        <w:top w:val="none" w:sz="0" w:space="0" w:color="auto"/>
        <w:left w:val="none" w:sz="0" w:space="0" w:color="auto"/>
        <w:bottom w:val="none" w:sz="0" w:space="0" w:color="auto"/>
        <w:right w:val="none" w:sz="0" w:space="0" w:color="auto"/>
      </w:divBdr>
    </w:div>
    <w:div w:id="1291015551">
      <w:bodyDiv w:val="1"/>
      <w:marLeft w:val="0"/>
      <w:marRight w:val="0"/>
      <w:marTop w:val="0"/>
      <w:marBottom w:val="0"/>
      <w:divBdr>
        <w:top w:val="none" w:sz="0" w:space="0" w:color="auto"/>
        <w:left w:val="none" w:sz="0" w:space="0" w:color="auto"/>
        <w:bottom w:val="none" w:sz="0" w:space="0" w:color="auto"/>
        <w:right w:val="none" w:sz="0" w:space="0" w:color="auto"/>
      </w:divBdr>
    </w:div>
    <w:div w:id="1348412793">
      <w:bodyDiv w:val="1"/>
      <w:marLeft w:val="0"/>
      <w:marRight w:val="0"/>
      <w:marTop w:val="0"/>
      <w:marBottom w:val="0"/>
      <w:divBdr>
        <w:top w:val="none" w:sz="0" w:space="0" w:color="auto"/>
        <w:left w:val="none" w:sz="0" w:space="0" w:color="auto"/>
        <w:bottom w:val="none" w:sz="0" w:space="0" w:color="auto"/>
        <w:right w:val="none" w:sz="0" w:space="0" w:color="auto"/>
      </w:divBdr>
    </w:div>
    <w:div w:id="1356928965">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57404769">
      <w:bodyDiv w:val="1"/>
      <w:marLeft w:val="0"/>
      <w:marRight w:val="0"/>
      <w:marTop w:val="0"/>
      <w:marBottom w:val="0"/>
      <w:divBdr>
        <w:top w:val="none" w:sz="0" w:space="0" w:color="auto"/>
        <w:left w:val="none" w:sz="0" w:space="0" w:color="auto"/>
        <w:bottom w:val="none" w:sz="0" w:space="0" w:color="auto"/>
        <w:right w:val="none" w:sz="0" w:space="0" w:color="auto"/>
      </w:divBdr>
    </w:div>
    <w:div w:id="1586456691">
      <w:bodyDiv w:val="1"/>
      <w:marLeft w:val="0"/>
      <w:marRight w:val="0"/>
      <w:marTop w:val="0"/>
      <w:marBottom w:val="0"/>
      <w:divBdr>
        <w:top w:val="none" w:sz="0" w:space="0" w:color="auto"/>
        <w:left w:val="none" w:sz="0" w:space="0" w:color="auto"/>
        <w:bottom w:val="none" w:sz="0" w:space="0" w:color="auto"/>
        <w:right w:val="none" w:sz="0" w:space="0" w:color="auto"/>
      </w:divBdr>
    </w:div>
    <w:div w:id="1640767608">
      <w:bodyDiv w:val="1"/>
      <w:marLeft w:val="0"/>
      <w:marRight w:val="0"/>
      <w:marTop w:val="0"/>
      <w:marBottom w:val="0"/>
      <w:divBdr>
        <w:top w:val="none" w:sz="0" w:space="0" w:color="auto"/>
        <w:left w:val="none" w:sz="0" w:space="0" w:color="auto"/>
        <w:bottom w:val="none" w:sz="0" w:space="0" w:color="auto"/>
        <w:right w:val="none" w:sz="0" w:space="0" w:color="auto"/>
      </w:divBdr>
    </w:div>
    <w:div w:id="1723669331">
      <w:bodyDiv w:val="1"/>
      <w:marLeft w:val="0"/>
      <w:marRight w:val="0"/>
      <w:marTop w:val="0"/>
      <w:marBottom w:val="0"/>
      <w:divBdr>
        <w:top w:val="none" w:sz="0" w:space="0" w:color="auto"/>
        <w:left w:val="none" w:sz="0" w:space="0" w:color="auto"/>
        <w:bottom w:val="none" w:sz="0" w:space="0" w:color="auto"/>
        <w:right w:val="none" w:sz="0" w:space="0" w:color="auto"/>
      </w:divBdr>
    </w:div>
    <w:div w:id="1863015278">
      <w:bodyDiv w:val="1"/>
      <w:marLeft w:val="0"/>
      <w:marRight w:val="0"/>
      <w:marTop w:val="0"/>
      <w:marBottom w:val="0"/>
      <w:divBdr>
        <w:top w:val="none" w:sz="0" w:space="0" w:color="auto"/>
        <w:left w:val="none" w:sz="0" w:space="0" w:color="auto"/>
        <w:bottom w:val="none" w:sz="0" w:space="0" w:color="auto"/>
        <w:right w:val="none" w:sz="0" w:space="0" w:color="auto"/>
      </w:divBdr>
    </w:div>
    <w:div w:id="1888755925">
      <w:bodyDiv w:val="1"/>
      <w:marLeft w:val="0"/>
      <w:marRight w:val="0"/>
      <w:marTop w:val="0"/>
      <w:marBottom w:val="0"/>
      <w:divBdr>
        <w:top w:val="none" w:sz="0" w:space="0" w:color="auto"/>
        <w:left w:val="none" w:sz="0" w:space="0" w:color="auto"/>
        <w:bottom w:val="none" w:sz="0" w:space="0" w:color="auto"/>
        <w:right w:val="none" w:sz="0" w:space="0" w:color="auto"/>
      </w:divBdr>
    </w:div>
    <w:div w:id="1929189756">
      <w:bodyDiv w:val="1"/>
      <w:marLeft w:val="0"/>
      <w:marRight w:val="0"/>
      <w:marTop w:val="0"/>
      <w:marBottom w:val="0"/>
      <w:divBdr>
        <w:top w:val="none" w:sz="0" w:space="0" w:color="auto"/>
        <w:left w:val="none" w:sz="0" w:space="0" w:color="auto"/>
        <w:bottom w:val="none" w:sz="0" w:space="0" w:color="auto"/>
        <w:right w:val="none" w:sz="0" w:space="0" w:color="auto"/>
      </w:divBdr>
    </w:div>
    <w:div w:id="1953393915">
      <w:bodyDiv w:val="1"/>
      <w:marLeft w:val="0"/>
      <w:marRight w:val="0"/>
      <w:marTop w:val="0"/>
      <w:marBottom w:val="0"/>
      <w:divBdr>
        <w:top w:val="none" w:sz="0" w:space="0" w:color="auto"/>
        <w:left w:val="none" w:sz="0" w:space="0" w:color="auto"/>
        <w:bottom w:val="none" w:sz="0" w:space="0" w:color="auto"/>
        <w:right w:val="none" w:sz="0" w:space="0" w:color="auto"/>
      </w:divBdr>
    </w:div>
    <w:div w:id="1959330456">
      <w:bodyDiv w:val="1"/>
      <w:marLeft w:val="0"/>
      <w:marRight w:val="0"/>
      <w:marTop w:val="0"/>
      <w:marBottom w:val="0"/>
      <w:divBdr>
        <w:top w:val="none" w:sz="0" w:space="0" w:color="auto"/>
        <w:left w:val="none" w:sz="0" w:space="0" w:color="auto"/>
        <w:bottom w:val="none" w:sz="0" w:space="0" w:color="auto"/>
        <w:right w:val="none" w:sz="0" w:space="0" w:color="auto"/>
      </w:divBdr>
    </w:div>
    <w:div w:id="2066874616">
      <w:bodyDiv w:val="1"/>
      <w:marLeft w:val="0"/>
      <w:marRight w:val="0"/>
      <w:marTop w:val="0"/>
      <w:marBottom w:val="0"/>
      <w:divBdr>
        <w:top w:val="none" w:sz="0" w:space="0" w:color="auto"/>
        <w:left w:val="none" w:sz="0" w:space="0" w:color="auto"/>
        <w:bottom w:val="none" w:sz="0" w:space="0" w:color="auto"/>
        <w:right w:val="none" w:sz="0" w:space="0" w:color="auto"/>
      </w:divBdr>
    </w:div>
    <w:div w:id="2102019053">
      <w:bodyDiv w:val="1"/>
      <w:marLeft w:val="0"/>
      <w:marRight w:val="0"/>
      <w:marTop w:val="0"/>
      <w:marBottom w:val="0"/>
      <w:divBdr>
        <w:top w:val="none" w:sz="0" w:space="0" w:color="auto"/>
        <w:left w:val="none" w:sz="0" w:space="0" w:color="auto"/>
        <w:bottom w:val="none" w:sz="0" w:space="0" w:color="auto"/>
        <w:right w:val="none" w:sz="0" w:space="0" w:color="auto"/>
      </w:divBdr>
    </w:div>
    <w:div w:id="21288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53207&amp;dst=100038" TargetMode="External"/><Relationship Id="rId3" Type="http://schemas.openxmlformats.org/officeDocument/2006/relationships/styles" Target="styles.xml"/><Relationship Id="rId7" Type="http://schemas.openxmlformats.org/officeDocument/2006/relationships/hyperlink" Target="https://login.consultant.ru/link/?req=doc&amp;base=LAW&amp;n=453206&amp;dst=100008&amp;field=134&amp;date=11.09.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930E-2CE1-4F3B-AA65-CD660919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17</Pages>
  <Words>5789</Words>
  <Characters>33001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Юнг Анна Алексеевна</dc:creator>
  <cp:keywords/>
  <dc:description/>
  <cp:lastModifiedBy>Грицюк Марина Геннадьевна</cp:lastModifiedBy>
  <cp:revision>56</cp:revision>
  <cp:lastPrinted>2025-09-16T04:41:00Z</cp:lastPrinted>
  <dcterms:created xsi:type="dcterms:W3CDTF">2025-09-24T02:43:00Z</dcterms:created>
  <dcterms:modified xsi:type="dcterms:W3CDTF">2025-10-10T02:53:00Z</dcterms:modified>
</cp:coreProperties>
</file>