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7" w:rsidRPr="00AD3F00" w:rsidRDefault="006D0317" w:rsidP="006D0317">
      <w:pPr>
        <w:pStyle w:val="a3"/>
        <w:tabs>
          <w:tab w:val="left" w:pos="7230"/>
        </w:tabs>
        <w:jc w:val="center"/>
      </w:pPr>
      <w:r w:rsidRPr="00AD3F00">
        <w:rPr>
          <w:noProof/>
        </w:rPr>
        <w:drawing>
          <wp:inline distT="0" distB="0" distL="0" distR="0" wp14:anchorId="31B03E79" wp14:editId="515962ED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17" w:rsidRPr="00AD3F00" w:rsidRDefault="006D0317" w:rsidP="006D0317">
      <w:pPr>
        <w:pStyle w:val="1"/>
        <w:rPr>
          <w:b w:val="0"/>
          <w:bCs/>
          <w:sz w:val="26"/>
          <w:szCs w:val="26"/>
        </w:rPr>
      </w:pPr>
      <w:r w:rsidRPr="00AD3F00">
        <w:rPr>
          <w:b w:val="0"/>
          <w:bCs/>
          <w:sz w:val="26"/>
          <w:szCs w:val="26"/>
        </w:rPr>
        <w:t>АДМИНИСТРАЦИЯ ГОРОДА НОРИЛЬСКА</w:t>
      </w:r>
    </w:p>
    <w:p w:rsidR="006D0317" w:rsidRPr="00AD3F00" w:rsidRDefault="006D0317" w:rsidP="006D0317">
      <w:pPr>
        <w:pStyle w:val="2"/>
        <w:rPr>
          <w:b w:val="0"/>
          <w:bCs/>
          <w:sz w:val="26"/>
          <w:szCs w:val="26"/>
        </w:rPr>
      </w:pPr>
      <w:r w:rsidRPr="00AD3F00">
        <w:rPr>
          <w:b w:val="0"/>
          <w:bCs/>
          <w:sz w:val="26"/>
          <w:szCs w:val="26"/>
        </w:rPr>
        <w:t>КРАСНОЯРСКОГО КРАЯ</w:t>
      </w:r>
    </w:p>
    <w:p w:rsidR="006D0317" w:rsidRPr="00AD3F00" w:rsidRDefault="006D0317" w:rsidP="006D0317">
      <w:pPr>
        <w:rPr>
          <w:sz w:val="26"/>
          <w:szCs w:val="26"/>
        </w:rPr>
      </w:pPr>
    </w:p>
    <w:p w:rsidR="006D0317" w:rsidRPr="00AD3F00" w:rsidRDefault="006D0317" w:rsidP="006D0317">
      <w:pPr>
        <w:pStyle w:val="3"/>
        <w:rPr>
          <w:sz w:val="26"/>
          <w:szCs w:val="26"/>
        </w:rPr>
      </w:pPr>
      <w:r w:rsidRPr="00AD3F00">
        <w:rPr>
          <w:szCs w:val="28"/>
        </w:rPr>
        <w:t>ПОСТАНОВЛЕНИЕ</w:t>
      </w:r>
    </w:p>
    <w:p w:rsidR="006D0317" w:rsidRPr="00AD3F00" w:rsidRDefault="006D0317" w:rsidP="006D0317">
      <w:pPr>
        <w:jc w:val="center"/>
        <w:rPr>
          <w:sz w:val="26"/>
          <w:szCs w:val="26"/>
        </w:rPr>
      </w:pPr>
    </w:p>
    <w:p w:rsidR="000F19B3" w:rsidRDefault="006213D3" w:rsidP="000F19B3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  <w:r>
        <w:rPr>
          <w:sz w:val="26"/>
          <w:szCs w:val="26"/>
        </w:rPr>
        <w:t>04.10.</w:t>
      </w:r>
      <w:r w:rsidR="006D0317" w:rsidRPr="00AD3F00">
        <w:rPr>
          <w:sz w:val="26"/>
          <w:szCs w:val="26"/>
        </w:rPr>
        <w:t>201</w:t>
      </w:r>
      <w:r w:rsidR="00731C3E" w:rsidRPr="00AD3F00">
        <w:rPr>
          <w:sz w:val="26"/>
          <w:szCs w:val="26"/>
        </w:rPr>
        <w:t>8</w:t>
      </w:r>
      <w:r w:rsidR="000F5A24" w:rsidRPr="00AD3F00">
        <w:rPr>
          <w:sz w:val="26"/>
          <w:szCs w:val="26"/>
        </w:rPr>
        <w:tab/>
        <w:t>г. Норильск</w:t>
      </w:r>
      <w:r w:rsidR="00DB45E5" w:rsidRPr="00AD3F00">
        <w:rPr>
          <w:sz w:val="26"/>
          <w:szCs w:val="26"/>
        </w:rPr>
        <w:tab/>
        <w:t xml:space="preserve">  </w:t>
      </w:r>
      <w:r w:rsidR="006D0317" w:rsidRPr="00AD3F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</w:t>
      </w:r>
      <w:r w:rsidR="006D0317" w:rsidRPr="00AD3F00">
        <w:rPr>
          <w:sz w:val="26"/>
          <w:szCs w:val="26"/>
        </w:rPr>
        <w:t>№</w:t>
      </w:r>
      <w:r w:rsidR="00DB45E5" w:rsidRPr="00AD3F00">
        <w:rPr>
          <w:sz w:val="26"/>
          <w:szCs w:val="26"/>
        </w:rPr>
        <w:t xml:space="preserve"> </w:t>
      </w:r>
      <w:r>
        <w:rPr>
          <w:sz w:val="26"/>
          <w:szCs w:val="26"/>
        </w:rPr>
        <w:t>375</w:t>
      </w:r>
    </w:p>
    <w:p w:rsidR="000F19B3" w:rsidRDefault="000F19B3" w:rsidP="000F19B3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</w:p>
    <w:p w:rsidR="000F19B3" w:rsidRDefault="000F19B3" w:rsidP="000F19B3">
      <w:pPr>
        <w:tabs>
          <w:tab w:val="left" w:pos="3969"/>
          <w:tab w:val="left" w:pos="7797"/>
        </w:tabs>
        <w:ind w:right="-161"/>
        <w:jc w:val="both"/>
        <w:rPr>
          <w:rStyle w:val="FontStyle18"/>
          <w:sz w:val="26"/>
          <w:szCs w:val="26"/>
        </w:rPr>
      </w:pPr>
    </w:p>
    <w:p w:rsidR="000F19B3" w:rsidRDefault="000F19B3" w:rsidP="000F19B3">
      <w:pPr>
        <w:tabs>
          <w:tab w:val="left" w:pos="1080"/>
        </w:tabs>
        <w:autoSpaceDE w:val="0"/>
        <w:autoSpaceDN w:val="0"/>
        <w:adjustRightInd w:val="0"/>
        <w:jc w:val="both"/>
        <w:rPr>
          <w:rStyle w:val="FontStyle18"/>
          <w:sz w:val="26"/>
          <w:szCs w:val="26"/>
        </w:rPr>
      </w:pPr>
      <w:r w:rsidRPr="00AD3F00">
        <w:rPr>
          <w:rStyle w:val="FontStyle18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Style w:val="FontStyle18"/>
          <w:sz w:val="26"/>
          <w:szCs w:val="26"/>
        </w:rPr>
        <w:t>от </w:t>
      </w:r>
      <w:r w:rsidRPr="00AD3F00">
        <w:rPr>
          <w:rStyle w:val="FontStyle18"/>
          <w:sz w:val="26"/>
          <w:szCs w:val="26"/>
        </w:rPr>
        <w:t>12.09.2012 № 282</w:t>
      </w:r>
    </w:p>
    <w:p w:rsidR="00043EBA" w:rsidRPr="00AD3F00" w:rsidRDefault="00043EBA" w:rsidP="00043EBA">
      <w:pPr>
        <w:pStyle w:val="a3"/>
        <w:ind w:firstLine="709"/>
        <w:rPr>
          <w:sz w:val="26"/>
          <w:szCs w:val="26"/>
        </w:rPr>
      </w:pPr>
    </w:p>
    <w:p w:rsidR="00043EBA" w:rsidRPr="00AD3F00" w:rsidRDefault="00043EBA" w:rsidP="006133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В целях приведения административных регламентов предоставления муниципальных услуг в соответствие с Фед</w:t>
      </w:r>
      <w:r w:rsidR="000C6257" w:rsidRPr="00AD3F00">
        <w:rPr>
          <w:sz w:val="26"/>
          <w:szCs w:val="26"/>
        </w:rPr>
        <w:t xml:space="preserve">еральным законом от 27.07.2010 </w:t>
      </w:r>
      <w:r w:rsidR="009807FC">
        <w:rPr>
          <w:sz w:val="26"/>
          <w:szCs w:val="26"/>
        </w:rPr>
        <w:t>№ 210</w:t>
      </w:r>
      <w:r w:rsidR="00F86DEE">
        <w:rPr>
          <w:sz w:val="26"/>
          <w:szCs w:val="26"/>
        </w:rPr>
        <w:t>-</w:t>
      </w:r>
      <w:r w:rsidRPr="00AD3F00">
        <w:rPr>
          <w:sz w:val="26"/>
          <w:szCs w:val="26"/>
        </w:rPr>
        <w:t>ФЗ «Об организации предоставления государственных и муниципальных услуг»</w:t>
      </w:r>
      <w:r w:rsidRPr="00AD3F00">
        <w:rPr>
          <w:rFonts w:eastAsiaTheme="minorHAnsi"/>
          <w:sz w:val="26"/>
          <w:szCs w:val="26"/>
          <w:lang w:eastAsia="en-US"/>
        </w:rPr>
        <w:t>,</w:t>
      </w:r>
    </w:p>
    <w:p w:rsidR="00043EBA" w:rsidRPr="00AD3F00" w:rsidRDefault="00043EBA" w:rsidP="00043EBA">
      <w:pPr>
        <w:jc w:val="both"/>
        <w:rPr>
          <w:spacing w:val="-2"/>
          <w:sz w:val="26"/>
          <w:szCs w:val="26"/>
        </w:rPr>
      </w:pPr>
      <w:r w:rsidRPr="00AD3F00">
        <w:rPr>
          <w:spacing w:val="-2"/>
          <w:sz w:val="26"/>
          <w:szCs w:val="26"/>
        </w:rPr>
        <w:t>ПОСТАНОВЛЯЮ:</w:t>
      </w:r>
    </w:p>
    <w:p w:rsidR="00043EBA" w:rsidRPr="00AD3F00" w:rsidRDefault="00043EBA" w:rsidP="00B57D48">
      <w:pPr>
        <w:ind w:firstLine="709"/>
        <w:jc w:val="both"/>
        <w:rPr>
          <w:spacing w:val="-2"/>
          <w:sz w:val="26"/>
          <w:szCs w:val="26"/>
        </w:rPr>
      </w:pPr>
    </w:p>
    <w:p w:rsidR="0096201F" w:rsidRPr="00AD3F00" w:rsidRDefault="009A1575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3F00">
        <w:rPr>
          <w:sz w:val="26"/>
          <w:szCs w:val="26"/>
        </w:rPr>
        <w:t>1</w:t>
      </w:r>
      <w:r w:rsidR="001C0DC6">
        <w:rPr>
          <w:sz w:val="26"/>
          <w:szCs w:val="26"/>
        </w:rPr>
        <w:t xml:space="preserve">. 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Внести в Административный регламент предоставления муниципальной услуги по выдаче разрешения на право организации </w:t>
      </w:r>
      <w:r w:rsidR="00EB0AE6" w:rsidRPr="00AD3F00">
        <w:rPr>
          <w:rFonts w:eastAsiaTheme="minorHAnsi"/>
          <w:sz w:val="26"/>
          <w:szCs w:val="26"/>
          <w:lang w:eastAsia="en-US"/>
        </w:rPr>
        <w:t>розничного рынка, утвержденный п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остановлением Администрации </w:t>
      </w:r>
      <w:r w:rsidR="00E57CB4" w:rsidRPr="00AD3F00">
        <w:rPr>
          <w:rFonts w:eastAsiaTheme="minorHAnsi"/>
          <w:sz w:val="26"/>
          <w:szCs w:val="26"/>
          <w:lang w:eastAsia="en-US"/>
        </w:rPr>
        <w:t>города Норильска от 12.09.2012</w:t>
      </w:r>
      <w:r w:rsidR="009807FC">
        <w:rPr>
          <w:rFonts w:eastAsiaTheme="minorHAnsi"/>
          <w:sz w:val="26"/>
          <w:szCs w:val="26"/>
          <w:lang w:eastAsia="en-US"/>
        </w:rPr>
        <w:t xml:space="preserve"> </w:t>
      </w:r>
      <w:r w:rsidR="00E57CB4" w:rsidRPr="00AD3F00">
        <w:rPr>
          <w:rFonts w:eastAsiaTheme="minorHAnsi"/>
          <w:sz w:val="26"/>
          <w:szCs w:val="26"/>
          <w:lang w:eastAsia="en-US"/>
        </w:rPr>
        <w:t>№</w:t>
      </w:r>
      <w:r w:rsidR="009807FC">
        <w:rPr>
          <w:rFonts w:eastAsiaTheme="minorHAnsi"/>
          <w:sz w:val="26"/>
          <w:szCs w:val="26"/>
          <w:lang w:eastAsia="en-US"/>
        </w:rPr>
        <w:t> 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282 </w:t>
      </w:r>
      <w:r w:rsidR="005B3C60" w:rsidRPr="00675C39">
        <w:rPr>
          <w:sz w:val="26"/>
          <w:szCs w:val="26"/>
        </w:rPr>
        <w:t>(далее</w:t>
      </w:r>
      <w:r w:rsidR="005B3C60">
        <w:rPr>
          <w:sz w:val="26"/>
          <w:szCs w:val="26"/>
        </w:rPr>
        <w:t xml:space="preserve"> - Административный регламент), </w:t>
      </w:r>
      <w:r w:rsidR="0096201F" w:rsidRPr="00AD3F00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DE2E97" w:rsidRPr="00AD3F00" w:rsidRDefault="005960A8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1.</w:t>
      </w:r>
      <w:r w:rsidR="0087181F">
        <w:rPr>
          <w:sz w:val="26"/>
          <w:szCs w:val="26"/>
        </w:rPr>
        <w:t>1</w:t>
      </w:r>
      <w:r w:rsidR="00917E95" w:rsidRPr="00AD3F00">
        <w:rPr>
          <w:sz w:val="26"/>
          <w:szCs w:val="26"/>
        </w:rPr>
        <w:t>.</w:t>
      </w:r>
      <w:r w:rsidR="00B9773E" w:rsidRPr="00AD3F00">
        <w:rPr>
          <w:sz w:val="26"/>
          <w:szCs w:val="26"/>
        </w:rPr>
        <w:t xml:space="preserve"> </w:t>
      </w:r>
      <w:r w:rsidR="005A7711" w:rsidRPr="00AD3F00">
        <w:rPr>
          <w:sz w:val="26"/>
          <w:szCs w:val="26"/>
        </w:rPr>
        <w:t>П</w:t>
      </w:r>
      <w:r w:rsidR="00DE2E97" w:rsidRPr="00AD3F00">
        <w:rPr>
          <w:sz w:val="26"/>
          <w:szCs w:val="26"/>
        </w:rPr>
        <w:t>ункт 3.10</w:t>
      </w:r>
      <w:r w:rsidR="00520BC1" w:rsidRPr="00520BC1">
        <w:rPr>
          <w:sz w:val="26"/>
          <w:szCs w:val="26"/>
        </w:rPr>
        <w:t xml:space="preserve"> </w:t>
      </w:r>
      <w:r w:rsidR="00520BC1">
        <w:rPr>
          <w:sz w:val="26"/>
          <w:szCs w:val="26"/>
        </w:rPr>
        <w:t>Административного регламента</w:t>
      </w:r>
      <w:r w:rsidR="00340D11">
        <w:rPr>
          <w:sz w:val="26"/>
          <w:szCs w:val="26"/>
        </w:rPr>
        <w:t xml:space="preserve"> изложить в</w:t>
      </w:r>
      <w:r w:rsidR="00DE2E97" w:rsidRPr="00AD3F00">
        <w:rPr>
          <w:sz w:val="26"/>
          <w:szCs w:val="26"/>
        </w:rPr>
        <w:t xml:space="preserve"> следующей редакции</w:t>
      </w:r>
      <w:r w:rsidR="00FD41A9" w:rsidRPr="00AD3F00">
        <w:rPr>
          <w:sz w:val="26"/>
          <w:szCs w:val="26"/>
        </w:rPr>
        <w:t>:</w:t>
      </w:r>
    </w:p>
    <w:p w:rsidR="00FD41A9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«3.10. Управление находится по адресу</w:t>
      </w:r>
      <w:r w:rsidR="003A0B2B">
        <w:rPr>
          <w:rFonts w:ascii="Times New Roman" w:hAnsi="Times New Roman" w:cs="Times New Roman"/>
          <w:sz w:val="26"/>
          <w:szCs w:val="26"/>
        </w:rPr>
        <w:t>: 663305, Красноярский край, г. </w:t>
      </w:r>
      <w:r w:rsidRPr="00AD3F00">
        <w:rPr>
          <w:rFonts w:ascii="Times New Roman" w:hAnsi="Times New Roman" w:cs="Times New Roman"/>
          <w:sz w:val="26"/>
          <w:szCs w:val="26"/>
        </w:rPr>
        <w:t>Норильск, ул. Кирова, 21.</w:t>
      </w:r>
    </w:p>
    <w:p w:rsidR="00FD41A9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Адрес электронной почты Управления: upriu@norilsk-city.ru.</w:t>
      </w:r>
    </w:p>
    <w:p w:rsidR="00FD41A9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График работы Управления: с понедельника по пятницу с 9:00 до 17:00, обед с 13:00 до 14:00. Телефон для справок: 43-71-93.</w:t>
      </w:r>
    </w:p>
    <w:p w:rsidR="00FD41A9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Для получения информации по вопросам предоставления муниципальной услуги заинтересованные лица вправе обращаться:</w:t>
      </w:r>
    </w:p>
    <w:p w:rsidR="00FD41A9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1) в устной форме лично или по телефону;</w:t>
      </w:r>
    </w:p>
    <w:p w:rsidR="00AA75F0" w:rsidRPr="00AD3F00" w:rsidRDefault="00FD41A9" w:rsidP="00B57D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F00">
        <w:rPr>
          <w:rFonts w:ascii="Times New Roman" w:hAnsi="Times New Roman" w:cs="Times New Roman"/>
          <w:sz w:val="26"/>
          <w:szCs w:val="26"/>
        </w:rPr>
        <w:t>2) в письменной форме, в форме электронного письма на имя начальника Управления.»</w:t>
      </w:r>
      <w:r w:rsidR="00FD3002" w:rsidRPr="00AD3F00">
        <w:rPr>
          <w:rFonts w:ascii="Times New Roman" w:hAnsi="Times New Roman" w:cs="Times New Roman"/>
          <w:sz w:val="26"/>
          <w:szCs w:val="26"/>
        </w:rPr>
        <w:t>.</w:t>
      </w:r>
    </w:p>
    <w:p w:rsidR="00917E95" w:rsidRPr="00AD3F00" w:rsidRDefault="00917E95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1.</w:t>
      </w:r>
      <w:r w:rsidR="0087181F">
        <w:rPr>
          <w:sz w:val="26"/>
          <w:szCs w:val="26"/>
        </w:rPr>
        <w:t>2</w:t>
      </w:r>
      <w:r w:rsidRPr="00AD3F00">
        <w:rPr>
          <w:sz w:val="26"/>
          <w:szCs w:val="26"/>
        </w:rPr>
        <w:t>.</w:t>
      </w:r>
      <w:r w:rsidR="00C04FFD" w:rsidRPr="00AD3F00">
        <w:rPr>
          <w:sz w:val="26"/>
          <w:szCs w:val="26"/>
        </w:rPr>
        <w:t xml:space="preserve"> В пункте 3.11</w:t>
      </w:r>
      <w:r w:rsidR="00911B51" w:rsidRPr="00AD3F00">
        <w:rPr>
          <w:sz w:val="26"/>
          <w:szCs w:val="26"/>
        </w:rPr>
        <w:t xml:space="preserve"> </w:t>
      </w:r>
      <w:r w:rsidR="00520BC1">
        <w:rPr>
          <w:sz w:val="26"/>
          <w:szCs w:val="26"/>
        </w:rPr>
        <w:t>Административного регламента</w:t>
      </w:r>
      <w:r w:rsidR="00520BC1" w:rsidRPr="00AD3F00">
        <w:rPr>
          <w:sz w:val="26"/>
          <w:szCs w:val="26"/>
        </w:rPr>
        <w:t xml:space="preserve"> </w:t>
      </w:r>
      <w:r w:rsidR="00911B51" w:rsidRPr="00AD3F00">
        <w:rPr>
          <w:sz w:val="26"/>
          <w:szCs w:val="26"/>
        </w:rPr>
        <w:t>слова «</w:t>
      </w:r>
      <w:r w:rsidR="00FD3002" w:rsidRPr="00AD3F00">
        <w:t xml:space="preserve">телефон: </w:t>
      </w:r>
      <w:r w:rsidR="00911B51" w:rsidRPr="00AD3F00">
        <w:rPr>
          <w:sz w:val="26"/>
          <w:szCs w:val="26"/>
        </w:rPr>
        <w:t xml:space="preserve">43-71-90 (добавочные номера: 2206, 2207, 2208)» заменить </w:t>
      </w:r>
      <w:r w:rsidR="00FD3002" w:rsidRPr="00AD3F00">
        <w:rPr>
          <w:sz w:val="26"/>
          <w:szCs w:val="26"/>
        </w:rPr>
        <w:t>словами «</w:t>
      </w:r>
      <w:r w:rsidR="00FD3002" w:rsidRPr="00AD3F00">
        <w:t xml:space="preserve">телефон: </w:t>
      </w:r>
      <w:r w:rsidR="00911B51" w:rsidRPr="00AD3F00">
        <w:rPr>
          <w:sz w:val="26"/>
          <w:szCs w:val="26"/>
        </w:rPr>
        <w:t>43-71-93</w:t>
      </w:r>
      <w:r w:rsidR="00FD3002" w:rsidRPr="00AD3F00">
        <w:rPr>
          <w:sz w:val="26"/>
          <w:szCs w:val="26"/>
        </w:rPr>
        <w:t>».</w:t>
      </w:r>
    </w:p>
    <w:p w:rsidR="00917E95" w:rsidRPr="00AD3F00" w:rsidRDefault="00917E95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1.</w:t>
      </w:r>
      <w:r w:rsidR="0087181F">
        <w:rPr>
          <w:sz w:val="26"/>
          <w:szCs w:val="26"/>
        </w:rPr>
        <w:t>3</w:t>
      </w:r>
      <w:r w:rsidRPr="00AD3F00">
        <w:rPr>
          <w:sz w:val="26"/>
          <w:szCs w:val="26"/>
        </w:rPr>
        <w:t>.</w:t>
      </w:r>
      <w:r w:rsidR="00375E40" w:rsidRPr="00AD3F00">
        <w:rPr>
          <w:sz w:val="26"/>
          <w:szCs w:val="26"/>
        </w:rPr>
        <w:t xml:space="preserve"> </w:t>
      </w:r>
      <w:r w:rsidR="005A7711" w:rsidRPr="00AD3F00">
        <w:rPr>
          <w:sz w:val="26"/>
          <w:szCs w:val="26"/>
        </w:rPr>
        <w:t>В абзаце четвертом</w:t>
      </w:r>
      <w:r w:rsidR="00375E40" w:rsidRPr="00AD3F00">
        <w:rPr>
          <w:sz w:val="26"/>
          <w:szCs w:val="26"/>
        </w:rPr>
        <w:t xml:space="preserve"> пункта 5.2 </w:t>
      </w:r>
      <w:r w:rsidR="00520BC1">
        <w:rPr>
          <w:sz w:val="26"/>
          <w:szCs w:val="26"/>
        </w:rPr>
        <w:t>Административного регламента</w:t>
      </w:r>
      <w:r w:rsidR="00520BC1" w:rsidRPr="00AD3F00">
        <w:rPr>
          <w:sz w:val="26"/>
          <w:szCs w:val="26"/>
        </w:rPr>
        <w:t xml:space="preserve"> </w:t>
      </w:r>
      <w:r w:rsidR="00375E40" w:rsidRPr="00AD3F00">
        <w:rPr>
          <w:sz w:val="26"/>
          <w:szCs w:val="26"/>
        </w:rPr>
        <w:t>слова «не предусмотренных» заменить словами «или информации либо осуществления действий, представление или осуществление которых не предусмотрено»</w:t>
      </w:r>
      <w:r w:rsidR="00FD3002" w:rsidRPr="00AD3F00">
        <w:rPr>
          <w:sz w:val="26"/>
          <w:szCs w:val="26"/>
        </w:rPr>
        <w:t>.</w:t>
      </w:r>
    </w:p>
    <w:p w:rsidR="00A062E9" w:rsidRPr="00AD3F00" w:rsidRDefault="00A062E9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1.</w:t>
      </w:r>
      <w:r w:rsidR="0087181F">
        <w:rPr>
          <w:sz w:val="26"/>
          <w:szCs w:val="26"/>
        </w:rPr>
        <w:t>4</w:t>
      </w:r>
      <w:r w:rsidRPr="00AD3F00">
        <w:rPr>
          <w:sz w:val="26"/>
          <w:szCs w:val="26"/>
        </w:rPr>
        <w:t>.</w:t>
      </w:r>
      <w:r w:rsidR="002E0A70">
        <w:rPr>
          <w:sz w:val="26"/>
          <w:szCs w:val="26"/>
        </w:rPr>
        <w:t xml:space="preserve"> </w:t>
      </w:r>
      <w:r w:rsidR="001E0854">
        <w:rPr>
          <w:sz w:val="26"/>
          <w:szCs w:val="26"/>
        </w:rPr>
        <w:t>Д</w:t>
      </w:r>
      <w:r w:rsidR="001E0854" w:rsidRPr="00AD3F00">
        <w:rPr>
          <w:sz w:val="26"/>
          <w:szCs w:val="26"/>
        </w:rPr>
        <w:t xml:space="preserve">ополнить </w:t>
      </w:r>
      <w:r w:rsidR="001E0854">
        <w:rPr>
          <w:sz w:val="26"/>
          <w:szCs w:val="26"/>
        </w:rPr>
        <w:t>п</w:t>
      </w:r>
      <w:r w:rsidR="00375E40" w:rsidRPr="00AD3F00">
        <w:rPr>
          <w:sz w:val="26"/>
          <w:szCs w:val="26"/>
        </w:rPr>
        <w:t xml:space="preserve">ункт 5.2 </w:t>
      </w:r>
      <w:r w:rsidR="00520BC1">
        <w:rPr>
          <w:sz w:val="26"/>
          <w:szCs w:val="26"/>
        </w:rPr>
        <w:t>Административного регламента</w:t>
      </w:r>
      <w:r w:rsidR="00520BC1" w:rsidRPr="00AD3F00">
        <w:rPr>
          <w:sz w:val="26"/>
          <w:szCs w:val="26"/>
        </w:rPr>
        <w:t xml:space="preserve"> </w:t>
      </w:r>
      <w:r w:rsidR="00375E40" w:rsidRPr="00AD3F00">
        <w:rPr>
          <w:sz w:val="26"/>
          <w:szCs w:val="26"/>
        </w:rPr>
        <w:t>абзац</w:t>
      </w:r>
      <w:r w:rsidR="0087181F">
        <w:rPr>
          <w:sz w:val="26"/>
          <w:szCs w:val="26"/>
        </w:rPr>
        <w:t>а</w:t>
      </w:r>
      <w:r w:rsidR="00375E40" w:rsidRPr="00AD3F00">
        <w:rPr>
          <w:sz w:val="26"/>
          <w:szCs w:val="26"/>
        </w:rPr>
        <w:t>м</w:t>
      </w:r>
      <w:r w:rsidR="0087181F">
        <w:rPr>
          <w:sz w:val="26"/>
          <w:szCs w:val="26"/>
        </w:rPr>
        <w:t>и</w:t>
      </w:r>
      <w:r w:rsidR="009C73CF" w:rsidRPr="00AD3F00">
        <w:rPr>
          <w:sz w:val="26"/>
          <w:szCs w:val="26"/>
        </w:rPr>
        <w:t xml:space="preserve"> </w:t>
      </w:r>
      <w:r w:rsidR="00375E40" w:rsidRPr="00AD3F00">
        <w:rPr>
          <w:sz w:val="26"/>
          <w:szCs w:val="26"/>
        </w:rPr>
        <w:t>следующего содержания:</w:t>
      </w:r>
    </w:p>
    <w:p w:rsidR="0087181F" w:rsidRDefault="00814C49" w:rsidP="0087181F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sz w:val="26"/>
          <w:szCs w:val="26"/>
          <w:lang w:eastAsia="ja-JP"/>
        </w:rPr>
      </w:pPr>
      <w:r>
        <w:rPr>
          <w:sz w:val="26"/>
          <w:szCs w:val="26"/>
        </w:rPr>
        <w:t>«</w:t>
      </w:r>
      <w:r w:rsidR="0087181F" w:rsidRPr="00F80F8D">
        <w:rPr>
          <w:rFonts w:eastAsia="MS Mincho"/>
          <w:sz w:val="26"/>
          <w:szCs w:val="26"/>
          <w:lang w:eastAsia="ja-JP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87181F">
        <w:rPr>
          <w:rFonts w:eastAsia="MS Mincho"/>
          <w:sz w:val="26"/>
          <w:szCs w:val="26"/>
          <w:lang w:eastAsia="ja-JP"/>
        </w:rPr>
        <w:t>за исключением следующих случаев:</w:t>
      </w:r>
    </w:p>
    <w:p w:rsidR="0087181F" w:rsidRPr="009B7784" w:rsidRDefault="0087181F" w:rsidP="00871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7784">
        <w:rPr>
          <w:sz w:val="26"/>
          <w:szCs w:val="26"/>
        </w:rPr>
        <w:lastRenderedPageBreak/>
        <w:t>а) изменени</w:t>
      </w:r>
      <w:r>
        <w:rPr>
          <w:sz w:val="26"/>
          <w:szCs w:val="26"/>
        </w:rPr>
        <w:t>я</w:t>
      </w:r>
      <w:r w:rsidRPr="009B7784">
        <w:rPr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181F" w:rsidRPr="009B7784" w:rsidRDefault="0087181F" w:rsidP="00871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7784">
        <w:rPr>
          <w:sz w:val="26"/>
          <w:szCs w:val="26"/>
        </w:rPr>
        <w:t>б) наличи</w:t>
      </w:r>
      <w:r>
        <w:rPr>
          <w:sz w:val="26"/>
          <w:szCs w:val="26"/>
        </w:rPr>
        <w:t>я</w:t>
      </w:r>
      <w:r w:rsidRPr="009B7784">
        <w:rPr>
          <w:sz w:val="26"/>
          <w:szCs w:val="26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181F" w:rsidRPr="009B7784" w:rsidRDefault="0087181F" w:rsidP="00871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7784">
        <w:rPr>
          <w:sz w:val="26"/>
          <w:szCs w:val="26"/>
        </w:rPr>
        <w:t>в) истечени</w:t>
      </w:r>
      <w:r>
        <w:rPr>
          <w:sz w:val="26"/>
          <w:szCs w:val="26"/>
        </w:rPr>
        <w:t>я</w:t>
      </w:r>
      <w:r w:rsidRPr="009B7784">
        <w:rPr>
          <w:sz w:val="26"/>
          <w:szCs w:val="26"/>
        </w:rPr>
        <w:t xml:space="preserve"> срока действия документов или изменени</w:t>
      </w:r>
      <w:r>
        <w:rPr>
          <w:sz w:val="26"/>
          <w:szCs w:val="26"/>
        </w:rPr>
        <w:t>я</w:t>
      </w:r>
      <w:r w:rsidRPr="009B7784">
        <w:rPr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75E40" w:rsidRPr="00AD3F00" w:rsidRDefault="0087181F" w:rsidP="00871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7784">
        <w:rPr>
          <w:sz w:val="26"/>
          <w:szCs w:val="26"/>
        </w:rPr>
        <w:t>г) выявлени</w:t>
      </w:r>
      <w:r>
        <w:rPr>
          <w:sz w:val="26"/>
          <w:szCs w:val="26"/>
        </w:rPr>
        <w:t>я</w:t>
      </w:r>
      <w:r w:rsidRPr="009B7784">
        <w:rPr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лица, муниципального служащего</w:t>
      </w:r>
      <w:r>
        <w:rPr>
          <w:sz w:val="26"/>
          <w:szCs w:val="26"/>
        </w:rPr>
        <w:t>, специалиста Управления</w:t>
      </w:r>
      <w:r w:rsidRPr="009B7784">
        <w:rPr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sz w:val="26"/>
          <w:szCs w:val="26"/>
        </w:rPr>
        <w:t>начальника Управления</w:t>
      </w:r>
      <w:r w:rsidRPr="009B7784">
        <w:rPr>
          <w:sz w:val="26"/>
          <w:szCs w:val="26"/>
        </w:rPr>
        <w:t xml:space="preserve"> уведомляется заявитель, а также приносятся извин</w:t>
      </w:r>
      <w:r>
        <w:rPr>
          <w:sz w:val="26"/>
          <w:szCs w:val="26"/>
        </w:rPr>
        <w:t>ения за доставленные неудобства.»</w:t>
      </w:r>
      <w:r w:rsidR="00FD3002" w:rsidRPr="00AD3F00">
        <w:rPr>
          <w:sz w:val="26"/>
          <w:szCs w:val="26"/>
        </w:rPr>
        <w:t>.</w:t>
      </w:r>
    </w:p>
    <w:p w:rsidR="00375E40" w:rsidRPr="00AD3F00" w:rsidRDefault="00EC723B" w:rsidP="00B57D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1.</w:t>
      </w:r>
      <w:r w:rsidR="0087181F">
        <w:rPr>
          <w:sz w:val="26"/>
          <w:szCs w:val="26"/>
        </w:rPr>
        <w:t>5</w:t>
      </w:r>
      <w:r w:rsidRPr="00AD3F00">
        <w:rPr>
          <w:sz w:val="26"/>
          <w:szCs w:val="26"/>
        </w:rPr>
        <w:t xml:space="preserve">. </w:t>
      </w:r>
      <w:r w:rsidR="00C92AE4">
        <w:rPr>
          <w:sz w:val="26"/>
          <w:szCs w:val="26"/>
        </w:rPr>
        <w:t>Дополнить п</w:t>
      </w:r>
      <w:r w:rsidR="00F65948" w:rsidRPr="00AD3F00">
        <w:rPr>
          <w:sz w:val="26"/>
          <w:szCs w:val="26"/>
        </w:rPr>
        <w:t xml:space="preserve">ункт 5.8 </w:t>
      </w:r>
      <w:r w:rsidR="00520BC1">
        <w:rPr>
          <w:sz w:val="26"/>
          <w:szCs w:val="26"/>
        </w:rPr>
        <w:t>Административного регламента</w:t>
      </w:r>
      <w:r w:rsidR="00520BC1" w:rsidRPr="00AD3F00">
        <w:rPr>
          <w:sz w:val="26"/>
          <w:szCs w:val="26"/>
        </w:rPr>
        <w:t xml:space="preserve"> </w:t>
      </w:r>
      <w:r w:rsidR="003A0B2B">
        <w:rPr>
          <w:sz w:val="26"/>
          <w:szCs w:val="26"/>
        </w:rPr>
        <w:t>абзацами</w:t>
      </w:r>
      <w:r w:rsidR="00F65948" w:rsidRPr="00AD3F00">
        <w:rPr>
          <w:sz w:val="26"/>
          <w:szCs w:val="26"/>
        </w:rPr>
        <w:t xml:space="preserve"> следующего содержания:</w:t>
      </w:r>
    </w:p>
    <w:p w:rsidR="0087181F" w:rsidRDefault="00F65948" w:rsidP="00871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«</w:t>
      </w:r>
      <w:r w:rsidR="0087181F">
        <w:rPr>
          <w:sz w:val="26"/>
          <w:szCs w:val="26"/>
        </w:rPr>
        <w:t>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65948" w:rsidRPr="00AD3F00" w:rsidRDefault="0087181F" w:rsidP="00871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признания жалобы не подлежащей удовлетворению </w:t>
      </w:r>
      <w:r>
        <w:rPr>
          <w:rFonts w:ascii="Times New Roman" w:hAnsi="Times New Roman"/>
          <w:sz w:val="26"/>
          <w:szCs w:val="26"/>
        </w:rPr>
        <w:t>в ответе Заявителю, указанном в абзаце четвертом настоящего пункта,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  <w:r w:rsidR="00F65948" w:rsidRPr="00AD3F00">
        <w:rPr>
          <w:rFonts w:ascii="Times New Roman" w:hAnsi="Times New Roman" w:cs="Times New Roman"/>
          <w:sz w:val="26"/>
          <w:szCs w:val="26"/>
        </w:rPr>
        <w:t>»</w:t>
      </w:r>
      <w:r w:rsidR="002F085E">
        <w:rPr>
          <w:rFonts w:ascii="Times New Roman" w:hAnsi="Times New Roman" w:cs="Times New Roman"/>
          <w:sz w:val="26"/>
          <w:szCs w:val="26"/>
        </w:rPr>
        <w:t>.</w:t>
      </w:r>
    </w:p>
    <w:p w:rsidR="00F35350" w:rsidRPr="00AD3F00" w:rsidRDefault="002E0A70" w:rsidP="009A6CB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7181F">
        <w:rPr>
          <w:sz w:val="26"/>
          <w:szCs w:val="26"/>
        </w:rPr>
        <w:t>6</w:t>
      </w:r>
      <w:r>
        <w:rPr>
          <w:sz w:val="26"/>
          <w:szCs w:val="26"/>
        </w:rPr>
        <w:t>. В</w:t>
      </w:r>
      <w:r w:rsidR="00F65948" w:rsidRPr="00AD3F00">
        <w:rPr>
          <w:sz w:val="26"/>
          <w:szCs w:val="26"/>
        </w:rPr>
        <w:t xml:space="preserve"> пункте 5.9 </w:t>
      </w:r>
      <w:r w:rsidR="00520BC1">
        <w:rPr>
          <w:sz w:val="26"/>
          <w:szCs w:val="26"/>
        </w:rPr>
        <w:t>Административного регламента</w:t>
      </w:r>
      <w:r w:rsidR="00520BC1" w:rsidRPr="00AD3F00">
        <w:rPr>
          <w:sz w:val="26"/>
          <w:szCs w:val="26"/>
        </w:rPr>
        <w:t xml:space="preserve"> </w:t>
      </w:r>
      <w:r w:rsidR="00F65948" w:rsidRPr="00AD3F00">
        <w:rPr>
          <w:sz w:val="26"/>
          <w:szCs w:val="26"/>
        </w:rPr>
        <w:t>слово «пункта» заменить словом «пункте»</w:t>
      </w:r>
      <w:r w:rsidR="00915877" w:rsidRPr="00AD3F00">
        <w:rPr>
          <w:sz w:val="26"/>
          <w:szCs w:val="26"/>
        </w:rPr>
        <w:t>.</w:t>
      </w:r>
    </w:p>
    <w:p w:rsidR="00FD3002" w:rsidRPr="00AD3F00" w:rsidRDefault="008F14B0" w:rsidP="009A6CB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2</w:t>
      </w:r>
      <w:r w:rsidR="003A0B2B">
        <w:rPr>
          <w:sz w:val="26"/>
          <w:szCs w:val="26"/>
        </w:rPr>
        <w:t xml:space="preserve">. </w:t>
      </w:r>
      <w:r w:rsidR="00F030CE" w:rsidRPr="00AD3F00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002" w:rsidRPr="00AD3F00" w:rsidRDefault="00FD3002" w:rsidP="009A6CB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rFonts w:eastAsiaTheme="minorHAnsi"/>
          <w:sz w:val="26"/>
          <w:szCs w:val="26"/>
          <w:lang w:eastAsia="en-US"/>
        </w:rPr>
        <w:t xml:space="preserve">3. Настоящее постановление вступает в силу после его официального опубликования в газете «Заполярная </w:t>
      </w:r>
      <w:r w:rsidR="00A723CA">
        <w:rPr>
          <w:rFonts w:eastAsiaTheme="minorHAnsi"/>
          <w:sz w:val="26"/>
          <w:szCs w:val="26"/>
          <w:lang w:eastAsia="en-US"/>
        </w:rPr>
        <w:t>правда», за исключением пунктов</w:t>
      </w:r>
      <w:r w:rsidR="006D05CB">
        <w:rPr>
          <w:rFonts w:eastAsiaTheme="minorHAnsi"/>
          <w:sz w:val="26"/>
          <w:szCs w:val="26"/>
          <w:lang w:eastAsia="en-US"/>
        </w:rPr>
        <w:t xml:space="preserve"> 1.</w:t>
      </w:r>
      <w:r w:rsidR="0087181F">
        <w:rPr>
          <w:rFonts w:eastAsiaTheme="minorHAnsi"/>
          <w:sz w:val="26"/>
          <w:szCs w:val="26"/>
          <w:lang w:eastAsia="en-US"/>
        </w:rPr>
        <w:t>3 –</w:t>
      </w:r>
      <w:r w:rsidR="009625FC">
        <w:rPr>
          <w:rFonts w:eastAsiaTheme="minorHAnsi"/>
          <w:sz w:val="26"/>
          <w:szCs w:val="26"/>
          <w:lang w:eastAsia="en-US"/>
        </w:rPr>
        <w:t xml:space="preserve"> </w:t>
      </w:r>
      <w:r w:rsidR="004C69CC">
        <w:rPr>
          <w:rFonts w:eastAsiaTheme="minorHAnsi"/>
          <w:sz w:val="26"/>
          <w:szCs w:val="26"/>
          <w:lang w:eastAsia="en-US"/>
        </w:rPr>
        <w:t>1.5</w:t>
      </w:r>
      <w:r w:rsidR="0087181F">
        <w:rPr>
          <w:rFonts w:eastAsiaTheme="minorHAnsi"/>
          <w:sz w:val="26"/>
          <w:szCs w:val="26"/>
          <w:lang w:eastAsia="en-US"/>
        </w:rPr>
        <w:t xml:space="preserve"> </w:t>
      </w:r>
      <w:r w:rsidR="000162F8">
        <w:rPr>
          <w:rFonts w:eastAsiaTheme="minorHAnsi"/>
          <w:sz w:val="26"/>
          <w:szCs w:val="26"/>
          <w:lang w:eastAsia="en-US"/>
        </w:rPr>
        <w:t>настоящего постановления</w:t>
      </w:r>
      <w:r w:rsidR="001048A2">
        <w:rPr>
          <w:rFonts w:eastAsiaTheme="minorHAnsi"/>
          <w:sz w:val="26"/>
          <w:szCs w:val="26"/>
          <w:lang w:eastAsia="en-US"/>
        </w:rPr>
        <w:t>,</w:t>
      </w:r>
      <w:r w:rsidR="000162F8">
        <w:rPr>
          <w:rFonts w:eastAsiaTheme="minorHAnsi"/>
          <w:sz w:val="26"/>
          <w:szCs w:val="26"/>
          <w:lang w:eastAsia="en-US"/>
        </w:rPr>
        <w:t xml:space="preserve"> </w:t>
      </w:r>
      <w:r w:rsidR="004C69CC">
        <w:rPr>
          <w:rFonts w:eastAsiaTheme="minorHAnsi"/>
          <w:sz w:val="26"/>
          <w:szCs w:val="26"/>
          <w:lang w:eastAsia="en-US"/>
        </w:rPr>
        <w:t>вступающих</w:t>
      </w:r>
      <w:r w:rsidR="00C82830">
        <w:rPr>
          <w:rFonts w:eastAsiaTheme="minorHAnsi"/>
          <w:sz w:val="26"/>
          <w:szCs w:val="26"/>
          <w:lang w:eastAsia="en-US"/>
        </w:rPr>
        <w:t xml:space="preserve"> в силу </w:t>
      </w:r>
      <w:r w:rsidR="009A6CB3">
        <w:rPr>
          <w:rFonts w:eastAsiaTheme="minorHAnsi"/>
          <w:sz w:val="26"/>
          <w:szCs w:val="26"/>
          <w:lang w:eastAsia="en-US"/>
        </w:rPr>
        <w:t xml:space="preserve">с </w:t>
      </w:r>
      <w:r w:rsidR="00C82830">
        <w:rPr>
          <w:rFonts w:eastAsiaTheme="minorHAnsi"/>
          <w:sz w:val="26"/>
          <w:szCs w:val="26"/>
          <w:lang w:eastAsia="en-US"/>
        </w:rPr>
        <w:t xml:space="preserve">18.10.2018. </w:t>
      </w:r>
    </w:p>
    <w:p w:rsidR="00B57D48" w:rsidRDefault="00B57D48" w:rsidP="009A6C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6CB3" w:rsidRPr="00AD3F00" w:rsidRDefault="009A6CB3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30CE" w:rsidRPr="00AD3F00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633B0D" w:rsidRPr="00AD3F00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030CE" w:rsidRPr="00AD3F00">
        <w:rPr>
          <w:sz w:val="26"/>
          <w:szCs w:val="26"/>
        </w:rPr>
        <w:t xml:space="preserve"> города Нори</w:t>
      </w:r>
      <w:r w:rsidR="005354FE" w:rsidRPr="00AD3F00">
        <w:rPr>
          <w:sz w:val="26"/>
          <w:szCs w:val="26"/>
        </w:rPr>
        <w:t>льска</w:t>
      </w:r>
      <w:r w:rsidR="00633B0D" w:rsidRPr="00AD3F00">
        <w:rPr>
          <w:sz w:val="26"/>
          <w:szCs w:val="26"/>
        </w:rPr>
        <w:tab/>
      </w:r>
      <w:r w:rsidR="001145D7" w:rsidRPr="00AD3F00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А.В. Малков</w:t>
      </w:r>
    </w:p>
    <w:p w:rsidR="002C0F77" w:rsidRDefault="002C0F7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181F" w:rsidRDefault="0087181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18"/>
          <w:szCs w:val="18"/>
        </w:rPr>
      </w:pPr>
      <w:bookmarkStart w:id="0" w:name="_GoBack"/>
      <w:bookmarkEnd w:id="0"/>
    </w:p>
    <w:sectPr w:rsidR="0087181F" w:rsidSect="007025E8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B2"/>
    <w:rsid w:val="000162F8"/>
    <w:rsid w:val="00021768"/>
    <w:rsid w:val="00043EBA"/>
    <w:rsid w:val="00052CC0"/>
    <w:rsid w:val="000A600D"/>
    <w:rsid w:val="000B15AF"/>
    <w:rsid w:val="000C6257"/>
    <w:rsid w:val="000F19B3"/>
    <w:rsid w:val="000F5A24"/>
    <w:rsid w:val="000F7FB2"/>
    <w:rsid w:val="0010004A"/>
    <w:rsid w:val="001048A2"/>
    <w:rsid w:val="001145D7"/>
    <w:rsid w:val="00121A99"/>
    <w:rsid w:val="001415DF"/>
    <w:rsid w:val="001477B6"/>
    <w:rsid w:val="0015044E"/>
    <w:rsid w:val="00165B38"/>
    <w:rsid w:val="0019629A"/>
    <w:rsid w:val="001C0DC6"/>
    <w:rsid w:val="001D20E6"/>
    <w:rsid w:val="001E0854"/>
    <w:rsid w:val="001E1CE9"/>
    <w:rsid w:val="00231D4A"/>
    <w:rsid w:val="00262326"/>
    <w:rsid w:val="00296CB0"/>
    <w:rsid w:val="002C0F77"/>
    <w:rsid w:val="002D534B"/>
    <w:rsid w:val="002E0A70"/>
    <w:rsid w:val="002F085E"/>
    <w:rsid w:val="002F21F9"/>
    <w:rsid w:val="002F67D5"/>
    <w:rsid w:val="002F7B9A"/>
    <w:rsid w:val="00304D74"/>
    <w:rsid w:val="00340D11"/>
    <w:rsid w:val="00375E40"/>
    <w:rsid w:val="00383A64"/>
    <w:rsid w:val="003A0B2B"/>
    <w:rsid w:val="003C13AA"/>
    <w:rsid w:val="003F2D14"/>
    <w:rsid w:val="003F37D4"/>
    <w:rsid w:val="004029BB"/>
    <w:rsid w:val="00476C74"/>
    <w:rsid w:val="00487310"/>
    <w:rsid w:val="00495738"/>
    <w:rsid w:val="004B0D5D"/>
    <w:rsid w:val="004B1BFF"/>
    <w:rsid w:val="004C3F11"/>
    <w:rsid w:val="004C69CC"/>
    <w:rsid w:val="004D2D04"/>
    <w:rsid w:val="004D34B3"/>
    <w:rsid w:val="004D5609"/>
    <w:rsid w:val="00503ACF"/>
    <w:rsid w:val="00520BC1"/>
    <w:rsid w:val="00530BB0"/>
    <w:rsid w:val="0053158E"/>
    <w:rsid w:val="005354FE"/>
    <w:rsid w:val="0055381B"/>
    <w:rsid w:val="00556FB3"/>
    <w:rsid w:val="005960A8"/>
    <w:rsid w:val="005A0596"/>
    <w:rsid w:val="005A7711"/>
    <w:rsid w:val="005B0B01"/>
    <w:rsid w:val="005B3C60"/>
    <w:rsid w:val="005C700B"/>
    <w:rsid w:val="006008AB"/>
    <w:rsid w:val="0061332C"/>
    <w:rsid w:val="006213D3"/>
    <w:rsid w:val="00633B0D"/>
    <w:rsid w:val="006448A8"/>
    <w:rsid w:val="006518BE"/>
    <w:rsid w:val="006519BD"/>
    <w:rsid w:val="0065527E"/>
    <w:rsid w:val="00655D1E"/>
    <w:rsid w:val="006642B7"/>
    <w:rsid w:val="006656A9"/>
    <w:rsid w:val="0069082E"/>
    <w:rsid w:val="006C5DDE"/>
    <w:rsid w:val="006D0317"/>
    <w:rsid w:val="006D05CB"/>
    <w:rsid w:val="007025E8"/>
    <w:rsid w:val="00731C3E"/>
    <w:rsid w:val="00732B35"/>
    <w:rsid w:val="00732CDF"/>
    <w:rsid w:val="00776C76"/>
    <w:rsid w:val="00792FB2"/>
    <w:rsid w:val="007A717A"/>
    <w:rsid w:val="007B454D"/>
    <w:rsid w:val="007C6705"/>
    <w:rsid w:val="00814C49"/>
    <w:rsid w:val="00831EA1"/>
    <w:rsid w:val="0085771D"/>
    <w:rsid w:val="0087181F"/>
    <w:rsid w:val="008A6031"/>
    <w:rsid w:val="008E077E"/>
    <w:rsid w:val="008F14B0"/>
    <w:rsid w:val="008F20B9"/>
    <w:rsid w:val="00911B51"/>
    <w:rsid w:val="00915877"/>
    <w:rsid w:val="00917E95"/>
    <w:rsid w:val="00942919"/>
    <w:rsid w:val="0095012A"/>
    <w:rsid w:val="0096201F"/>
    <w:rsid w:val="009625FC"/>
    <w:rsid w:val="009807FC"/>
    <w:rsid w:val="009965EE"/>
    <w:rsid w:val="009A1575"/>
    <w:rsid w:val="009A6CB3"/>
    <w:rsid w:val="009C73CF"/>
    <w:rsid w:val="009D1E3C"/>
    <w:rsid w:val="009D3A53"/>
    <w:rsid w:val="00A0011B"/>
    <w:rsid w:val="00A062E9"/>
    <w:rsid w:val="00A43932"/>
    <w:rsid w:val="00A458CB"/>
    <w:rsid w:val="00A61136"/>
    <w:rsid w:val="00A71BF8"/>
    <w:rsid w:val="00A723CA"/>
    <w:rsid w:val="00A85ABD"/>
    <w:rsid w:val="00AA18CA"/>
    <w:rsid w:val="00AA211E"/>
    <w:rsid w:val="00AA23A0"/>
    <w:rsid w:val="00AA75F0"/>
    <w:rsid w:val="00AC23DA"/>
    <w:rsid w:val="00AD3F00"/>
    <w:rsid w:val="00AD5391"/>
    <w:rsid w:val="00AD6B98"/>
    <w:rsid w:val="00B018DF"/>
    <w:rsid w:val="00B1176C"/>
    <w:rsid w:val="00B1628B"/>
    <w:rsid w:val="00B21C15"/>
    <w:rsid w:val="00B311A4"/>
    <w:rsid w:val="00B57D48"/>
    <w:rsid w:val="00B72E08"/>
    <w:rsid w:val="00B9603B"/>
    <w:rsid w:val="00B9773E"/>
    <w:rsid w:val="00BA6C1F"/>
    <w:rsid w:val="00BB6468"/>
    <w:rsid w:val="00BF47D0"/>
    <w:rsid w:val="00C01704"/>
    <w:rsid w:val="00C04FFD"/>
    <w:rsid w:val="00C10F28"/>
    <w:rsid w:val="00C63CA1"/>
    <w:rsid w:val="00C652F2"/>
    <w:rsid w:val="00C82830"/>
    <w:rsid w:val="00C92AE4"/>
    <w:rsid w:val="00C93521"/>
    <w:rsid w:val="00CA0F29"/>
    <w:rsid w:val="00CB32C8"/>
    <w:rsid w:val="00CE4EA3"/>
    <w:rsid w:val="00CF5594"/>
    <w:rsid w:val="00CF6D4F"/>
    <w:rsid w:val="00D05FFA"/>
    <w:rsid w:val="00D20076"/>
    <w:rsid w:val="00D3193F"/>
    <w:rsid w:val="00D61A53"/>
    <w:rsid w:val="00D70812"/>
    <w:rsid w:val="00D75387"/>
    <w:rsid w:val="00D76A16"/>
    <w:rsid w:val="00DB45E5"/>
    <w:rsid w:val="00DC211E"/>
    <w:rsid w:val="00DE2E97"/>
    <w:rsid w:val="00E1604A"/>
    <w:rsid w:val="00E218B5"/>
    <w:rsid w:val="00E307B8"/>
    <w:rsid w:val="00E343DA"/>
    <w:rsid w:val="00E46577"/>
    <w:rsid w:val="00E53131"/>
    <w:rsid w:val="00E57CB4"/>
    <w:rsid w:val="00E62C1B"/>
    <w:rsid w:val="00E66AA1"/>
    <w:rsid w:val="00E82A11"/>
    <w:rsid w:val="00E91A44"/>
    <w:rsid w:val="00E974F2"/>
    <w:rsid w:val="00EB0AE6"/>
    <w:rsid w:val="00EC2324"/>
    <w:rsid w:val="00EC723B"/>
    <w:rsid w:val="00EF6510"/>
    <w:rsid w:val="00F030CE"/>
    <w:rsid w:val="00F21E58"/>
    <w:rsid w:val="00F31CA4"/>
    <w:rsid w:val="00F35350"/>
    <w:rsid w:val="00F64D83"/>
    <w:rsid w:val="00F65948"/>
    <w:rsid w:val="00F70DB2"/>
    <w:rsid w:val="00F86DEE"/>
    <w:rsid w:val="00F9003F"/>
    <w:rsid w:val="00FA6880"/>
    <w:rsid w:val="00FD3002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3952-DE22-4D78-91E5-E2F0C2E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1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D031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6D031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031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317"/>
    <w:rPr>
      <w:rFonts w:eastAsia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6D031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0317"/>
    <w:rPr>
      <w:rFonts w:eastAsia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D03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D031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D0317"/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D031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176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0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6</cp:revision>
  <cp:lastPrinted>2018-10-03T05:38:00Z</cp:lastPrinted>
  <dcterms:created xsi:type="dcterms:W3CDTF">2018-10-02T07:50:00Z</dcterms:created>
  <dcterms:modified xsi:type="dcterms:W3CDTF">2018-10-04T03:34:00Z</dcterms:modified>
</cp:coreProperties>
</file>