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D0" w:rsidRPr="00397F2C" w:rsidRDefault="00C67BD0" w:rsidP="008727AF">
      <w:pPr>
        <w:pStyle w:val="a3"/>
        <w:tabs>
          <w:tab w:val="left" w:pos="7230"/>
        </w:tabs>
        <w:jc w:val="center"/>
      </w:pPr>
      <w:r w:rsidRPr="00397F2C">
        <w:rPr>
          <w:noProof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BD0" w:rsidRPr="00397F2C" w:rsidRDefault="00C67BD0" w:rsidP="008727AF">
      <w:pPr>
        <w:pStyle w:val="a3"/>
        <w:tabs>
          <w:tab w:val="left" w:pos="5529"/>
        </w:tabs>
        <w:jc w:val="center"/>
        <w:rPr>
          <w:color w:val="000000"/>
          <w:szCs w:val="26"/>
        </w:rPr>
      </w:pPr>
      <w:r w:rsidRPr="00397F2C">
        <w:rPr>
          <w:color w:val="000000"/>
          <w:szCs w:val="26"/>
        </w:rPr>
        <w:t>АДМИНИСТРАЦИЯ ГОРОДА НОРИЛЬСКА</w:t>
      </w:r>
    </w:p>
    <w:p w:rsidR="00C67BD0" w:rsidRPr="00397F2C" w:rsidRDefault="00C67BD0" w:rsidP="008727AF">
      <w:pPr>
        <w:pStyle w:val="a3"/>
        <w:jc w:val="center"/>
        <w:rPr>
          <w:color w:val="000000"/>
          <w:szCs w:val="26"/>
        </w:rPr>
      </w:pPr>
      <w:r w:rsidRPr="00397F2C">
        <w:rPr>
          <w:color w:val="000000"/>
          <w:szCs w:val="26"/>
        </w:rPr>
        <w:t>КРАСНОЯРСКОГО КРАЯ</w:t>
      </w:r>
    </w:p>
    <w:p w:rsidR="00C67BD0" w:rsidRPr="00B77EAC" w:rsidRDefault="00C67BD0" w:rsidP="008727AF">
      <w:pPr>
        <w:pStyle w:val="a3"/>
        <w:jc w:val="center"/>
        <w:outlineLvl w:val="0"/>
        <w:rPr>
          <w:bCs/>
          <w:color w:val="000000"/>
          <w:szCs w:val="26"/>
        </w:rPr>
      </w:pPr>
    </w:p>
    <w:p w:rsidR="00C67BD0" w:rsidRPr="003D607F" w:rsidRDefault="00C67BD0" w:rsidP="008727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7BD0" w:rsidRPr="00397F2C" w:rsidRDefault="00C67BD0" w:rsidP="008727AF">
      <w:pPr>
        <w:pStyle w:val="ConsPlusNormal"/>
        <w:ind w:firstLine="0"/>
        <w:jc w:val="both"/>
        <w:rPr>
          <w:rFonts w:ascii="Times New Roman" w:hAnsi="Times New Roman" w:cs="Times New Roman"/>
          <w:sz w:val="26"/>
        </w:rPr>
      </w:pPr>
    </w:p>
    <w:p w:rsidR="00C67BD0" w:rsidRPr="00CF396A" w:rsidRDefault="00635AEB" w:rsidP="008727A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22.01.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7C02EE">
        <w:rPr>
          <w:rFonts w:ascii="Times New Roman" w:hAnsi="Times New Roman" w:cs="Times New Roman"/>
          <w:b w:val="0"/>
          <w:sz w:val="26"/>
          <w:szCs w:val="26"/>
        </w:rPr>
        <w:t>2</w:t>
      </w:r>
      <w:r w:rsidR="000F0FA1">
        <w:rPr>
          <w:rFonts w:ascii="Times New Roman" w:hAnsi="Times New Roman" w:cs="Times New Roman"/>
          <w:b w:val="0"/>
          <w:sz w:val="26"/>
          <w:szCs w:val="26"/>
        </w:rPr>
        <w:t>4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F0FA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    г.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Норильск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0F0FA1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0F0FA1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№ 45</w:t>
      </w:r>
    </w:p>
    <w:p w:rsidR="00C67BD0" w:rsidRDefault="00C67BD0" w:rsidP="00C67BD0">
      <w:pPr>
        <w:rPr>
          <w:sz w:val="26"/>
        </w:rPr>
      </w:pPr>
    </w:p>
    <w:p w:rsidR="00C67BD0" w:rsidRDefault="00C67BD0" w:rsidP="00C67BD0">
      <w:pPr>
        <w:rPr>
          <w:sz w:val="26"/>
        </w:rPr>
      </w:pPr>
    </w:p>
    <w:p w:rsidR="00C67BD0" w:rsidRPr="00E17285" w:rsidRDefault="00C67BD0" w:rsidP="00C67BD0">
      <w:pPr>
        <w:jc w:val="both"/>
        <w:rPr>
          <w:sz w:val="26"/>
          <w:szCs w:val="26"/>
        </w:rPr>
      </w:pPr>
      <w:r w:rsidRPr="00505C70">
        <w:rPr>
          <w:sz w:val="26"/>
          <w:szCs w:val="26"/>
        </w:rPr>
        <w:t>О</w:t>
      </w:r>
      <w:r>
        <w:rPr>
          <w:sz w:val="26"/>
          <w:szCs w:val="26"/>
        </w:rPr>
        <w:t>б</w:t>
      </w:r>
      <w:r w:rsidRPr="00505C70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утверждении цен (</w:t>
      </w:r>
      <w:r w:rsidRPr="00E17285">
        <w:rPr>
          <w:sz w:val="26"/>
          <w:szCs w:val="26"/>
        </w:rPr>
        <w:t>тарифов</w:t>
      </w:r>
      <w:r>
        <w:rPr>
          <w:sz w:val="26"/>
          <w:szCs w:val="26"/>
        </w:rPr>
        <w:t>)</w:t>
      </w:r>
      <w:r w:rsidRPr="00E17285">
        <w:rPr>
          <w:sz w:val="26"/>
          <w:szCs w:val="26"/>
        </w:rPr>
        <w:t xml:space="preserve"> на услуги</w:t>
      </w:r>
      <w:r w:rsidR="00116F62">
        <w:rPr>
          <w:sz w:val="26"/>
          <w:szCs w:val="26"/>
        </w:rPr>
        <w:t xml:space="preserve">, </w:t>
      </w:r>
      <w:r w:rsidR="00116F62" w:rsidRPr="00116F62">
        <w:rPr>
          <w:sz w:val="26"/>
          <w:szCs w:val="26"/>
        </w:rPr>
        <w:t>работы муниципального унитарного предприятия муниципального образования город Норильск «</w:t>
      </w:r>
      <w:r w:rsidR="00470B53">
        <w:rPr>
          <w:sz w:val="26"/>
          <w:szCs w:val="26"/>
        </w:rPr>
        <w:t>Расчетно-кассовый центр</w:t>
      </w:r>
      <w:r w:rsidR="00116F62" w:rsidRPr="00116F62">
        <w:rPr>
          <w:sz w:val="26"/>
          <w:szCs w:val="26"/>
        </w:rPr>
        <w:t>»</w:t>
      </w:r>
    </w:p>
    <w:p w:rsidR="00C67BD0" w:rsidRDefault="00C67BD0" w:rsidP="00C67BD0">
      <w:pPr>
        <w:ind w:firstLine="709"/>
        <w:rPr>
          <w:sz w:val="26"/>
          <w:szCs w:val="26"/>
        </w:rPr>
      </w:pPr>
    </w:p>
    <w:p w:rsidR="00C67BD0" w:rsidRPr="00397F2C" w:rsidRDefault="00C67BD0" w:rsidP="00C67BD0">
      <w:pPr>
        <w:ind w:firstLine="709"/>
        <w:rPr>
          <w:sz w:val="26"/>
          <w:szCs w:val="26"/>
        </w:rPr>
      </w:pPr>
    </w:p>
    <w:p w:rsidR="00C67BD0" w:rsidRPr="00CA1371" w:rsidRDefault="00C67BD0" w:rsidP="00C67BD0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CA1371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 xml:space="preserve">урегулирования вопроса установления цен (тарифов) </w:t>
      </w:r>
      <w:r w:rsidR="00A513C2">
        <w:rPr>
          <w:sz w:val="26"/>
          <w:szCs w:val="26"/>
        </w:rPr>
        <w:t>на</w:t>
      </w:r>
      <w:r w:rsidR="00AE408A">
        <w:rPr>
          <w:sz w:val="26"/>
          <w:szCs w:val="26"/>
        </w:rPr>
        <w:t xml:space="preserve"> востребованные</w:t>
      </w:r>
      <w:r w:rsidR="00A513C2">
        <w:rPr>
          <w:sz w:val="26"/>
          <w:szCs w:val="26"/>
        </w:rPr>
        <w:t xml:space="preserve"> услуги,</w:t>
      </w:r>
      <w:r>
        <w:rPr>
          <w:sz w:val="26"/>
          <w:szCs w:val="26"/>
        </w:rPr>
        <w:t xml:space="preserve"> оказываемые муниципальным унитарным предприятием муниципального образования город Норильск «</w:t>
      </w:r>
      <w:r w:rsidR="00470B53">
        <w:rPr>
          <w:sz w:val="26"/>
          <w:szCs w:val="26"/>
        </w:rPr>
        <w:t>Расчетно-кассовый центр</w:t>
      </w:r>
      <w:r>
        <w:rPr>
          <w:sz w:val="26"/>
          <w:szCs w:val="26"/>
        </w:rPr>
        <w:t>»,</w:t>
      </w:r>
    </w:p>
    <w:p w:rsidR="00C67BD0" w:rsidRDefault="00C67BD0" w:rsidP="00C67BD0">
      <w:pPr>
        <w:jc w:val="both"/>
        <w:rPr>
          <w:sz w:val="26"/>
          <w:szCs w:val="26"/>
        </w:rPr>
      </w:pPr>
      <w:r w:rsidRPr="00CA1371">
        <w:rPr>
          <w:sz w:val="26"/>
          <w:szCs w:val="26"/>
        </w:rPr>
        <w:t>ПОСТАНОВЛЯЮ:</w:t>
      </w:r>
    </w:p>
    <w:p w:rsidR="00C67BD0" w:rsidRPr="004B1A27" w:rsidRDefault="00C67BD0" w:rsidP="00C67BD0">
      <w:pPr>
        <w:ind w:firstLine="709"/>
        <w:jc w:val="both"/>
        <w:rPr>
          <w:sz w:val="26"/>
          <w:szCs w:val="26"/>
        </w:rPr>
      </w:pPr>
    </w:p>
    <w:p w:rsidR="00C67BD0" w:rsidRDefault="00C67BD0" w:rsidP="00D13F90">
      <w:pPr>
        <w:ind w:firstLine="708"/>
        <w:jc w:val="both"/>
        <w:rPr>
          <w:sz w:val="26"/>
          <w:szCs w:val="26"/>
        </w:rPr>
      </w:pPr>
      <w:r w:rsidRPr="002F27EC">
        <w:rPr>
          <w:sz w:val="26"/>
          <w:szCs w:val="26"/>
        </w:rPr>
        <w:t xml:space="preserve">1. </w:t>
      </w:r>
      <w:r>
        <w:rPr>
          <w:sz w:val="26"/>
          <w:szCs w:val="26"/>
        </w:rPr>
        <w:t>Утвердить цен</w:t>
      </w:r>
      <w:r w:rsidR="00F15EE9">
        <w:rPr>
          <w:sz w:val="26"/>
          <w:szCs w:val="26"/>
        </w:rPr>
        <w:t>ы</w:t>
      </w:r>
      <w:r>
        <w:rPr>
          <w:sz w:val="26"/>
          <w:szCs w:val="26"/>
        </w:rPr>
        <w:t xml:space="preserve"> (</w:t>
      </w:r>
      <w:r w:rsidRPr="00E17285">
        <w:rPr>
          <w:sz w:val="26"/>
          <w:szCs w:val="26"/>
        </w:rPr>
        <w:t>тариф</w:t>
      </w:r>
      <w:r w:rsidR="00F15EE9">
        <w:rPr>
          <w:sz w:val="26"/>
          <w:szCs w:val="26"/>
        </w:rPr>
        <w:t>ы</w:t>
      </w:r>
      <w:r>
        <w:rPr>
          <w:sz w:val="26"/>
          <w:szCs w:val="26"/>
        </w:rPr>
        <w:t>)</w:t>
      </w:r>
      <w:r w:rsidRPr="00E17285">
        <w:rPr>
          <w:sz w:val="26"/>
          <w:szCs w:val="26"/>
        </w:rPr>
        <w:t xml:space="preserve"> </w:t>
      </w:r>
      <w:r w:rsidR="00116F62" w:rsidRPr="00E17285">
        <w:rPr>
          <w:sz w:val="26"/>
          <w:szCs w:val="26"/>
        </w:rPr>
        <w:t>на услуги</w:t>
      </w:r>
      <w:r w:rsidR="00116F62">
        <w:rPr>
          <w:sz w:val="26"/>
          <w:szCs w:val="26"/>
        </w:rPr>
        <w:t xml:space="preserve">, </w:t>
      </w:r>
      <w:r w:rsidR="00116F62" w:rsidRPr="00116F62">
        <w:rPr>
          <w:sz w:val="26"/>
          <w:szCs w:val="26"/>
        </w:rPr>
        <w:t>работы</w:t>
      </w:r>
      <w:r w:rsidR="00470B53">
        <w:rPr>
          <w:sz w:val="26"/>
          <w:szCs w:val="26"/>
        </w:rPr>
        <w:t>, оказываемые (выполняемые)</w:t>
      </w:r>
      <w:r w:rsidR="00116F62" w:rsidRPr="00116F62">
        <w:rPr>
          <w:sz w:val="26"/>
          <w:szCs w:val="26"/>
        </w:rPr>
        <w:t xml:space="preserve"> </w:t>
      </w:r>
      <w:r w:rsidR="00470B53">
        <w:rPr>
          <w:sz w:val="26"/>
          <w:szCs w:val="26"/>
        </w:rPr>
        <w:t>муниципальным унитарным предприятием</w:t>
      </w:r>
      <w:r w:rsidR="00F15EE9" w:rsidRPr="00E17285">
        <w:rPr>
          <w:sz w:val="26"/>
          <w:szCs w:val="26"/>
        </w:rPr>
        <w:t xml:space="preserve"> муниципального образования город Норильск «</w:t>
      </w:r>
      <w:r w:rsidR="00470B53">
        <w:rPr>
          <w:sz w:val="26"/>
          <w:szCs w:val="26"/>
        </w:rPr>
        <w:t>Расчетно-кассовый центр</w:t>
      </w:r>
      <w:r w:rsidR="00F15EE9" w:rsidRPr="00E17285">
        <w:rPr>
          <w:sz w:val="26"/>
          <w:szCs w:val="26"/>
        </w:rPr>
        <w:t>»</w:t>
      </w:r>
      <w:r w:rsidR="00F15EE9">
        <w:rPr>
          <w:sz w:val="26"/>
          <w:szCs w:val="26"/>
        </w:rPr>
        <w:t xml:space="preserve"> </w:t>
      </w:r>
      <w:r>
        <w:rPr>
          <w:sz w:val="26"/>
          <w:szCs w:val="26"/>
        </w:rPr>
        <w:t>(прилагается).</w:t>
      </w:r>
    </w:p>
    <w:p w:rsidR="00C67BD0" w:rsidRPr="00505C70" w:rsidRDefault="00252D55" w:rsidP="00C67B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67BD0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67BD0" w:rsidRDefault="00C67BD0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Default="00C67BD0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Pr="000C7366" w:rsidRDefault="00C67BD0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Default="00AF0EE0" w:rsidP="00C67BD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116F62">
        <w:rPr>
          <w:sz w:val="26"/>
          <w:szCs w:val="26"/>
        </w:rPr>
        <w:t xml:space="preserve"> города Норильска </w:t>
      </w:r>
      <w:r w:rsidR="00C67BD0" w:rsidRPr="00397F2C">
        <w:rPr>
          <w:sz w:val="26"/>
          <w:szCs w:val="26"/>
        </w:rPr>
        <w:tab/>
      </w:r>
      <w:r w:rsidR="00C67BD0" w:rsidRPr="00397F2C">
        <w:rPr>
          <w:sz w:val="26"/>
          <w:szCs w:val="26"/>
        </w:rPr>
        <w:tab/>
      </w:r>
      <w:r w:rsidR="00C67BD0" w:rsidRPr="00397F2C">
        <w:rPr>
          <w:sz w:val="26"/>
          <w:szCs w:val="26"/>
        </w:rPr>
        <w:tab/>
      </w:r>
      <w:r w:rsidR="00116F62">
        <w:rPr>
          <w:sz w:val="26"/>
          <w:szCs w:val="26"/>
        </w:rPr>
        <w:tab/>
      </w:r>
      <w:r w:rsidR="00116F62">
        <w:rPr>
          <w:sz w:val="26"/>
          <w:szCs w:val="26"/>
        </w:rPr>
        <w:tab/>
      </w:r>
      <w:r w:rsidR="00116F62">
        <w:rPr>
          <w:sz w:val="26"/>
          <w:szCs w:val="26"/>
        </w:rPr>
        <w:tab/>
      </w:r>
      <w:r w:rsidR="00116F62">
        <w:rPr>
          <w:sz w:val="26"/>
          <w:szCs w:val="26"/>
        </w:rPr>
        <w:tab/>
      </w:r>
      <w:r w:rsidR="00116F62">
        <w:rPr>
          <w:sz w:val="26"/>
          <w:szCs w:val="26"/>
        </w:rPr>
        <w:tab/>
      </w:r>
      <w:r w:rsidR="007C02EE">
        <w:rPr>
          <w:sz w:val="26"/>
          <w:szCs w:val="26"/>
        </w:rPr>
        <w:t xml:space="preserve">   </w:t>
      </w:r>
      <w:r w:rsidR="00470B53">
        <w:rPr>
          <w:sz w:val="26"/>
          <w:szCs w:val="26"/>
        </w:rPr>
        <w:t>Д.В. Карасев</w:t>
      </w:r>
    </w:p>
    <w:p w:rsidR="00C67BD0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470B53" w:rsidRDefault="00470B53" w:rsidP="00C67BD0">
      <w:pPr>
        <w:jc w:val="both"/>
        <w:rPr>
          <w:sz w:val="26"/>
          <w:szCs w:val="26"/>
        </w:rPr>
      </w:pPr>
    </w:p>
    <w:p w:rsidR="008727AF" w:rsidRDefault="008727AF" w:rsidP="00C67BD0">
      <w:pPr>
        <w:jc w:val="both"/>
        <w:rPr>
          <w:sz w:val="26"/>
          <w:szCs w:val="26"/>
        </w:rPr>
      </w:pPr>
    </w:p>
    <w:p w:rsidR="00C67BD0" w:rsidRPr="00436DE0" w:rsidRDefault="00C67BD0" w:rsidP="00C67BD0">
      <w:pPr>
        <w:jc w:val="both"/>
        <w:rPr>
          <w:sz w:val="22"/>
          <w:szCs w:val="22"/>
        </w:rPr>
      </w:pPr>
    </w:p>
    <w:p w:rsidR="00BD2146" w:rsidRPr="008727AF" w:rsidRDefault="00BD2146" w:rsidP="008727AF">
      <w:pPr>
        <w:jc w:val="both"/>
        <w:rPr>
          <w:sz w:val="22"/>
          <w:szCs w:val="22"/>
        </w:rPr>
      </w:pPr>
    </w:p>
    <w:p w:rsidR="00882E36" w:rsidRPr="00882E36" w:rsidRDefault="00882E36" w:rsidP="00AC54CD">
      <w:pPr>
        <w:ind w:left="5245"/>
        <w:rPr>
          <w:sz w:val="26"/>
          <w:szCs w:val="26"/>
        </w:rPr>
      </w:pPr>
      <w:r w:rsidRPr="00882E36">
        <w:rPr>
          <w:sz w:val="26"/>
          <w:szCs w:val="26"/>
        </w:rPr>
        <w:lastRenderedPageBreak/>
        <w:t>УТВЕРЖДЕНЫ</w:t>
      </w:r>
    </w:p>
    <w:p w:rsidR="00882E36" w:rsidRDefault="00882E36" w:rsidP="00AC54CD">
      <w:pPr>
        <w:ind w:left="5245"/>
        <w:rPr>
          <w:sz w:val="26"/>
          <w:szCs w:val="26"/>
        </w:rPr>
      </w:pPr>
      <w:r>
        <w:rPr>
          <w:sz w:val="26"/>
          <w:szCs w:val="26"/>
        </w:rPr>
        <w:t>п</w:t>
      </w:r>
      <w:r w:rsidRPr="00882E36">
        <w:rPr>
          <w:sz w:val="26"/>
          <w:szCs w:val="26"/>
        </w:rPr>
        <w:t xml:space="preserve">остановлением </w:t>
      </w:r>
    </w:p>
    <w:p w:rsidR="00AC54CD" w:rsidRDefault="00882E36" w:rsidP="00AC54CD">
      <w:pPr>
        <w:ind w:left="5245"/>
        <w:rPr>
          <w:sz w:val="26"/>
          <w:szCs w:val="26"/>
        </w:rPr>
      </w:pPr>
      <w:r w:rsidRPr="00882E36">
        <w:rPr>
          <w:sz w:val="26"/>
          <w:szCs w:val="26"/>
        </w:rPr>
        <w:t xml:space="preserve">Администрации города </w:t>
      </w:r>
      <w:r w:rsidR="00AC54CD">
        <w:rPr>
          <w:sz w:val="26"/>
          <w:szCs w:val="26"/>
        </w:rPr>
        <w:t>Н</w:t>
      </w:r>
      <w:r w:rsidRPr="00882E36">
        <w:rPr>
          <w:sz w:val="26"/>
          <w:szCs w:val="26"/>
        </w:rPr>
        <w:t xml:space="preserve">орильска </w:t>
      </w:r>
    </w:p>
    <w:p w:rsidR="00882E36" w:rsidRDefault="00635AEB" w:rsidP="00AC54CD">
      <w:pPr>
        <w:ind w:left="5245"/>
        <w:rPr>
          <w:sz w:val="26"/>
          <w:szCs w:val="26"/>
        </w:rPr>
      </w:pPr>
      <w:r>
        <w:rPr>
          <w:sz w:val="26"/>
          <w:szCs w:val="26"/>
        </w:rPr>
        <w:t>от 22.01.2024 № 45</w:t>
      </w:r>
      <w:bookmarkStart w:id="0" w:name="_GoBack"/>
      <w:bookmarkEnd w:id="0"/>
    </w:p>
    <w:p w:rsidR="00AC54CD" w:rsidRDefault="00AC54CD" w:rsidP="00AC54CD">
      <w:pPr>
        <w:ind w:left="5245"/>
        <w:rPr>
          <w:sz w:val="26"/>
          <w:szCs w:val="26"/>
        </w:rPr>
      </w:pPr>
    </w:p>
    <w:p w:rsidR="00AC54CD" w:rsidRDefault="00AC54CD" w:rsidP="00AC54CD">
      <w:pPr>
        <w:ind w:left="5245"/>
        <w:rPr>
          <w:sz w:val="26"/>
          <w:szCs w:val="26"/>
        </w:rPr>
      </w:pPr>
    </w:p>
    <w:p w:rsidR="00116F62" w:rsidRDefault="00AC54CD" w:rsidP="00AC54CD">
      <w:pPr>
        <w:jc w:val="center"/>
        <w:rPr>
          <w:sz w:val="26"/>
          <w:szCs w:val="26"/>
        </w:rPr>
      </w:pPr>
      <w:r>
        <w:rPr>
          <w:sz w:val="26"/>
          <w:szCs w:val="26"/>
        </w:rPr>
        <w:t>Цены (</w:t>
      </w:r>
      <w:r w:rsidRPr="00E17285">
        <w:rPr>
          <w:sz w:val="26"/>
          <w:szCs w:val="26"/>
        </w:rPr>
        <w:t>тариф</w:t>
      </w:r>
      <w:r>
        <w:rPr>
          <w:sz w:val="26"/>
          <w:szCs w:val="26"/>
        </w:rPr>
        <w:t>ы)</w:t>
      </w:r>
      <w:r w:rsidRPr="00E17285">
        <w:rPr>
          <w:sz w:val="26"/>
          <w:szCs w:val="26"/>
        </w:rPr>
        <w:t xml:space="preserve"> </w:t>
      </w:r>
      <w:r w:rsidR="00116F62" w:rsidRPr="00BD1CB9">
        <w:rPr>
          <w:sz w:val="26"/>
          <w:szCs w:val="26"/>
        </w:rPr>
        <w:t>на услуги, работы</w:t>
      </w:r>
      <w:r w:rsidR="00470B53">
        <w:rPr>
          <w:sz w:val="26"/>
          <w:szCs w:val="26"/>
        </w:rPr>
        <w:t>, оказываемые (выполняемые)</w:t>
      </w:r>
      <w:r w:rsidR="00116F62" w:rsidRPr="00BD1CB9">
        <w:rPr>
          <w:sz w:val="26"/>
          <w:szCs w:val="26"/>
        </w:rPr>
        <w:t xml:space="preserve"> </w:t>
      </w:r>
    </w:p>
    <w:p w:rsidR="00AC54CD" w:rsidRPr="00E17285" w:rsidRDefault="00470B53" w:rsidP="00AC54CD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муниципальным унитарным предприятием</w:t>
      </w:r>
      <w:r w:rsidR="00AC54CD" w:rsidRPr="00E17285">
        <w:rPr>
          <w:sz w:val="26"/>
          <w:szCs w:val="26"/>
        </w:rPr>
        <w:t xml:space="preserve"> муниципального образования город Норильск «</w:t>
      </w:r>
      <w:r>
        <w:rPr>
          <w:sz w:val="26"/>
          <w:szCs w:val="26"/>
        </w:rPr>
        <w:t>Расчетно-кассовый центр</w:t>
      </w:r>
      <w:r w:rsidR="00AC54CD" w:rsidRPr="00E17285">
        <w:rPr>
          <w:sz w:val="26"/>
          <w:szCs w:val="26"/>
        </w:rPr>
        <w:t>»</w:t>
      </w:r>
    </w:p>
    <w:p w:rsidR="00AC54CD" w:rsidRDefault="00AC54CD" w:rsidP="00AC54CD">
      <w:pPr>
        <w:ind w:left="5245"/>
        <w:rPr>
          <w:sz w:val="26"/>
          <w:szCs w:val="26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31"/>
        <w:gridCol w:w="5808"/>
        <w:gridCol w:w="1636"/>
        <w:gridCol w:w="1276"/>
      </w:tblGrid>
      <w:tr w:rsidR="00AB5B85" w:rsidRPr="00250F61" w:rsidTr="00DD267D">
        <w:trPr>
          <w:trHeight w:val="72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250F61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250F6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Ед.</w:t>
            </w:r>
            <w:r w:rsidRPr="00250F61">
              <w:rPr>
                <w:color w:val="000000"/>
                <w:sz w:val="22"/>
                <w:szCs w:val="22"/>
              </w:rPr>
              <w:br/>
              <w:t>измерения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 xml:space="preserve">Тариф, руб. </w:t>
            </w:r>
            <w:r w:rsidRPr="00250F61">
              <w:rPr>
                <w:color w:val="000000"/>
                <w:sz w:val="22"/>
                <w:szCs w:val="22"/>
              </w:rPr>
              <w:br/>
              <w:t>(без НДС)</w:t>
            </w:r>
          </w:p>
        </w:tc>
      </w:tr>
      <w:tr w:rsidR="00AB5B85" w:rsidRPr="00250F61" w:rsidTr="00DD267D">
        <w:trPr>
          <w:trHeight w:val="16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4</w:t>
            </w:r>
          </w:p>
        </w:tc>
      </w:tr>
      <w:tr w:rsidR="00AB5B85" w:rsidRPr="00250F61" w:rsidTr="00DD267D">
        <w:trPr>
          <w:trHeight w:val="41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85" w:rsidRPr="00250F61" w:rsidRDefault="00AB5B85" w:rsidP="00DD267D">
            <w:pPr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Агентское вознаграждение за прием наличных денежных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%</w:t>
            </w:r>
            <w:r>
              <w:rPr>
                <w:color w:val="000000"/>
                <w:sz w:val="22"/>
                <w:szCs w:val="22"/>
              </w:rPr>
              <w:t xml:space="preserve"> от перечисленной суммы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1,00%</w:t>
            </w:r>
          </w:p>
        </w:tc>
      </w:tr>
      <w:tr w:rsidR="00AB5B85" w:rsidRPr="00250F61" w:rsidTr="00DD267D">
        <w:trPr>
          <w:trHeight w:val="3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85" w:rsidRPr="00250F61" w:rsidRDefault="00AB5B85" w:rsidP="00DD267D">
            <w:pPr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Вознаграждение по организации безналичных расчетов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%</w:t>
            </w:r>
            <w:r>
              <w:rPr>
                <w:color w:val="000000"/>
                <w:sz w:val="22"/>
                <w:szCs w:val="22"/>
              </w:rPr>
              <w:t xml:space="preserve"> от перечисленной суммы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0,70%</w:t>
            </w:r>
          </w:p>
        </w:tc>
      </w:tr>
      <w:tr w:rsidR="00AB5B85" w:rsidRPr="00250F61" w:rsidTr="00DD267D">
        <w:trPr>
          <w:trHeight w:val="56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B85" w:rsidRPr="00250F61" w:rsidRDefault="00AB5B85" w:rsidP="00DD267D">
            <w:pPr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 xml:space="preserve">Вознаграждение за организацию безналичных платежей от физических лиц посредством электронных терминалов банка (с учетом </w:t>
            </w:r>
            <w:proofErr w:type="gramStart"/>
            <w:r w:rsidRPr="00250F61">
              <w:rPr>
                <w:color w:val="000000"/>
                <w:sz w:val="22"/>
                <w:szCs w:val="22"/>
              </w:rPr>
              <w:t xml:space="preserve">НДС)   </w:t>
            </w:r>
            <w:proofErr w:type="gramEnd"/>
            <w:r w:rsidRPr="00250F61">
              <w:rPr>
                <w:color w:val="000000"/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%</w:t>
            </w:r>
            <w:r>
              <w:rPr>
                <w:color w:val="000000"/>
                <w:sz w:val="22"/>
                <w:szCs w:val="22"/>
              </w:rPr>
              <w:t xml:space="preserve"> от перечисленной суммы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0,80%</w:t>
            </w:r>
          </w:p>
        </w:tc>
      </w:tr>
      <w:tr w:rsidR="00AB5B85" w:rsidRPr="00250F61" w:rsidTr="00DD267D">
        <w:trPr>
          <w:trHeight w:val="7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85" w:rsidRPr="00250F61" w:rsidRDefault="00AB5B85" w:rsidP="00DD267D">
            <w:pPr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 xml:space="preserve">Услуги по ведению базы данных лицевых счетов для управляющих компаний (за исключением компании, обслуживающей МКД по территории п. </w:t>
            </w:r>
            <w:proofErr w:type="spellStart"/>
            <w:r w:rsidRPr="00250F61">
              <w:rPr>
                <w:color w:val="000000"/>
                <w:sz w:val="22"/>
                <w:szCs w:val="22"/>
              </w:rPr>
              <w:t>Снежногорск</w:t>
            </w:r>
            <w:proofErr w:type="spellEnd"/>
            <w:r w:rsidRPr="00250F6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1 лицевой 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64,24</w:t>
            </w:r>
          </w:p>
        </w:tc>
      </w:tr>
      <w:tr w:rsidR="00AB5B85" w:rsidRPr="00250F61" w:rsidTr="00DD267D">
        <w:trPr>
          <w:trHeight w:val="7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85" w:rsidRPr="00250F61" w:rsidRDefault="00AB5B85" w:rsidP="00DD267D">
            <w:pPr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Услуги по ведению базы данных лицевых счетов для управляющих компаний, обслуживающ</w:t>
            </w:r>
            <w:r>
              <w:rPr>
                <w:color w:val="000000"/>
                <w:sz w:val="22"/>
                <w:szCs w:val="22"/>
              </w:rPr>
              <w:t>их</w:t>
            </w:r>
            <w:r w:rsidRPr="00250F61">
              <w:rPr>
                <w:color w:val="000000"/>
                <w:sz w:val="22"/>
                <w:szCs w:val="22"/>
              </w:rPr>
              <w:t xml:space="preserve"> МКД по территории п. </w:t>
            </w:r>
            <w:proofErr w:type="spellStart"/>
            <w:r w:rsidRPr="00250F61">
              <w:rPr>
                <w:color w:val="000000"/>
                <w:sz w:val="22"/>
                <w:szCs w:val="22"/>
              </w:rPr>
              <w:t>Снежногорск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1 лицевой счет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35,09</w:t>
            </w:r>
          </w:p>
        </w:tc>
      </w:tr>
      <w:tr w:rsidR="00AB5B85" w:rsidRPr="00250F61" w:rsidTr="00DD267D">
        <w:trPr>
          <w:trHeight w:val="1062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85" w:rsidRPr="00250F61" w:rsidRDefault="00AB5B85" w:rsidP="00DD267D">
            <w:pPr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 xml:space="preserve">Услуги по ведению информационной базы данных лицевых счетов для ресурсоснабжающей организации, </w:t>
            </w:r>
            <w:r>
              <w:rPr>
                <w:color w:val="000000"/>
                <w:sz w:val="22"/>
                <w:szCs w:val="22"/>
              </w:rPr>
              <w:t xml:space="preserve">предоставляющей </w:t>
            </w:r>
            <w:r w:rsidRPr="00250F61">
              <w:rPr>
                <w:color w:val="000000"/>
                <w:sz w:val="22"/>
                <w:szCs w:val="22"/>
              </w:rPr>
              <w:t>потребителям коммунальные услуги: электроэнергии, холодного и горячего водоснабжения, отопления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1 лицевой счет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29,99</w:t>
            </w:r>
          </w:p>
        </w:tc>
      </w:tr>
      <w:tr w:rsidR="00AB5B85" w:rsidRPr="00250F61" w:rsidTr="00DD267D">
        <w:trPr>
          <w:trHeight w:val="74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85" w:rsidRPr="00250F61" w:rsidRDefault="00AB5B85" w:rsidP="00DD267D">
            <w:pPr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 xml:space="preserve">Услуги по ведению базы данных лицевых счетов для ресурсоснабжающей организации, </w:t>
            </w:r>
            <w:r>
              <w:rPr>
                <w:color w:val="000000"/>
                <w:sz w:val="22"/>
                <w:szCs w:val="22"/>
              </w:rPr>
              <w:t>предоставляющей</w:t>
            </w:r>
            <w:r w:rsidRPr="00250F61">
              <w:rPr>
                <w:color w:val="000000"/>
                <w:sz w:val="22"/>
                <w:szCs w:val="22"/>
              </w:rPr>
              <w:t xml:space="preserve"> потребителям коммунальные услуги: водоотведения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1 лицевой 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17,63</w:t>
            </w:r>
          </w:p>
        </w:tc>
      </w:tr>
      <w:tr w:rsidR="00AB5B85" w:rsidRPr="00250F61" w:rsidTr="00DD267D">
        <w:trPr>
          <w:trHeight w:val="77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B85" w:rsidRPr="00250F61" w:rsidRDefault="00AB5B85" w:rsidP="00DD267D">
            <w:pPr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Услуги по ведению базы данных лицевых счетов по возмещению расходов по установке коллективных (общедомовых) приборов учета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1 лицевой счет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17,63</w:t>
            </w:r>
          </w:p>
        </w:tc>
      </w:tr>
      <w:tr w:rsidR="00AB5B85" w:rsidRPr="00250F61" w:rsidTr="00AB5B85">
        <w:trPr>
          <w:trHeight w:val="5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B85" w:rsidRPr="00250F61" w:rsidRDefault="00AB5B85" w:rsidP="00DD267D">
            <w:pPr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Доставка печатной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1 лист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B85" w:rsidRPr="00250F61" w:rsidRDefault="00AB5B85" w:rsidP="00DD267D">
            <w:pPr>
              <w:jc w:val="center"/>
              <w:rPr>
                <w:color w:val="000000"/>
                <w:sz w:val="22"/>
                <w:szCs w:val="22"/>
              </w:rPr>
            </w:pPr>
            <w:r w:rsidRPr="00250F61">
              <w:rPr>
                <w:color w:val="000000"/>
                <w:sz w:val="22"/>
                <w:szCs w:val="22"/>
              </w:rPr>
              <w:t>2,85</w:t>
            </w:r>
          </w:p>
        </w:tc>
      </w:tr>
    </w:tbl>
    <w:p w:rsidR="00AC54CD" w:rsidRDefault="00AC54CD" w:rsidP="00AC54CD">
      <w:pPr>
        <w:ind w:left="5245"/>
        <w:rPr>
          <w:sz w:val="26"/>
          <w:szCs w:val="26"/>
        </w:rPr>
      </w:pPr>
    </w:p>
    <w:sectPr w:rsidR="00AC54CD" w:rsidSect="00AC54CD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D0"/>
    <w:rsid w:val="0003348B"/>
    <w:rsid w:val="0003523A"/>
    <w:rsid w:val="000F0FA1"/>
    <w:rsid w:val="00107106"/>
    <w:rsid w:val="00116F62"/>
    <w:rsid w:val="00177543"/>
    <w:rsid w:val="001E009F"/>
    <w:rsid w:val="00252D55"/>
    <w:rsid w:val="002853EE"/>
    <w:rsid w:val="002F5D21"/>
    <w:rsid w:val="00300AF5"/>
    <w:rsid w:val="0037145C"/>
    <w:rsid w:val="00433B0D"/>
    <w:rsid w:val="00436DE0"/>
    <w:rsid w:val="00470B53"/>
    <w:rsid w:val="004D0E7B"/>
    <w:rsid w:val="004E0F2F"/>
    <w:rsid w:val="0051027B"/>
    <w:rsid w:val="00581639"/>
    <w:rsid w:val="005A7C5F"/>
    <w:rsid w:val="005C2574"/>
    <w:rsid w:val="005F10BA"/>
    <w:rsid w:val="00623840"/>
    <w:rsid w:val="00635AEB"/>
    <w:rsid w:val="00661B4F"/>
    <w:rsid w:val="00677F7B"/>
    <w:rsid w:val="00786626"/>
    <w:rsid w:val="007C02EE"/>
    <w:rsid w:val="007E2932"/>
    <w:rsid w:val="008727AF"/>
    <w:rsid w:val="00882E36"/>
    <w:rsid w:val="008D3DCE"/>
    <w:rsid w:val="00911C35"/>
    <w:rsid w:val="009B01B3"/>
    <w:rsid w:val="009B2103"/>
    <w:rsid w:val="00A513C2"/>
    <w:rsid w:val="00AB5B85"/>
    <w:rsid w:val="00AC54CD"/>
    <w:rsid w:val="00AE408A"/>
    <w:rsid w:val="00AF0EE0"/>
    <w:rsid w:val="00AF7802"/>
    <w:rsid w:val="00B7758F"/>
    <w:rsid w:val="00BD2146"/>
    <w:rsid w:val="00BD468F"/>
    <w:rsid w:val="00C67BD0"/>
    <w:rsid w:val="00C950B9"/>
    <w:rsid w:val="00CA02F8"/>
    <w:rsid w:val="00D13F90"/>
    <w:rsid w:val="00E71F8A"/>
    <w:rsid w:val="00F15EE9"/>
    <w:rsid w:val="00F26BCB"/>
    <w:rsid w:val="00FC4625"/>
    <w:rsid w:val="00FD75A9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FD5E1-61CE-480F-930F-B3A8DE8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7BD0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C67B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C67B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7B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F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02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2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Грицюк Марина Геннадьевна</cp:lastModifiedBy>
  <cp:revision>20</cp:revision>
  <cp:lastPrinted>2020-12-07T09:18:00Z</cp:lastPrinted>
  <dcterms:created xsi:type="dcterms:W3CDTF">2020-05-28T10:24:00Z</dcterms:created>
  <dcterms:modified xsi:type="dcterms:W3CDTF">2024-01-22T03:30:00Z</dcterms:modified>
</cp:coreProperties>
</file>