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34" w:rsidRDefault="003B3F34" w:rsidP="00C934CE">
      <w:pPr>
        <w:spacing w:line="240" w:lineRule="auto"/>
        <w:jc w:val="center"/>
        <w:rPr>
          <w:noProof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F34" w:rsidRPr="006170B8" w:rsidRDefault="003B3F34" w:rsidP="00C934C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6170B8">
        <w:rPr>
          <w:rFonts w:ascii="Times New Roman" w:hAnsi="Times New Roman"/>
          <w:sz w:val="26"/>
          <w:szCs w:val="26"/>
          <w:lang w:val="ru-RU"/>
        </w:rPr>
        <w:t xml:space="preserve">АДМИНИСТРАЦИЯ ГОРОДА НОРИЛЬСКА </w:t>
      </w:r>
    </w:p>
    <w:p w:rsidR="003B3F34" w:rsidRPr="007E3F05" w:rsidRDefault="003B3F34" w:rsidP="00C934C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6170B8">
        <w:rPr>
          <w:rFonts w:ascii="Times New Roman" w:hAnsi="Times New Roman"/>
          <w:sz w:val="26"/>
          <w:szCs w:val="26"/>
          <w:lang w:val="ru-RU"/>
        </w:rPr>
        <w:t>КРАСНОЯРСКОГО</w:t>
      </w:r>
      <w:r w:rsidRPr="007E3F05">
        <w:rPr>
          <w:rFonts w:ascii="Times New Roman" w:hAnsi="Times New Roman"/>
          <w:sz w:val="26"/>
          <w:szCs w:val="26"/>
          <w:lang w:val="ru-RU"/>
        </w:rPr>
        <w:t xml:space="preserve"> КРАЯ</w:t>
      </w:r>
    </w:p>
    <w:p w:rsidR="003B3F34" w:rsidRPr="007E3F05" w:rsidRDefault="003B3F34" w:rsidP="00C934C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3B3F34" w:rsidRPr="007E3F05" w:rsidRDefault="003B3F34" w:rsidP="00C934C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ПОСТАНОВЛЕНИЕ</w:t>
      </w:r>
    </w:p>
    <w:p w:rsidR="003B3F34" w:rsidRPr="00241A51" w:rsidRDefault="003B3F34" w:rsidP="00C934C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3B3F34" w:rsidRPr="003332FF" w:rsidRDefault="003C3CD5" w:rsidP="00C934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03.06.</w:t>
      </w:r>
      <w:r w:rsidR="003B3F34" w:rsidRPr="003332FF">
        <w:rPr>
          <w:rFonts w:ascii="Times New Roman" w:hAnsi="Times New Roman"/>
          <w:sz w:val="26"/>
          <w:szCs w:val="26"/>
          <w:lang w:val="ru-RU"/>
        </w:rPr>
        <w:t>201</w:t>
      </w:r>
      <w:r w:rsidR="003B3F34">
        <w:rPr>
          <w:rFonts w:ascii="Times New Roman" w:hAnsi="Times New Roman"/>
          <w:sz w:val="26"/>
          <w:szCs w:val="26"/>
          <w:lang w:val="ru-RU"/>
        </w:rPr>
        <w:t>5</w:t>
      </w:r>
      <w:r w:rsidR="003B3F34" w:rsidRPr="003332F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B3F34">
        <w:rPr>
          <w:rFonts w:ascii="Times New Roman" w:hAnsi="Times New Roman"/>
          <w:sz w:val="26"/>
          <w:szCs w:val="26"/>
          <w:lang w:val="ru-RU"/>
        </w:rPr>
        <w:t xml:space="preserve">    </w:t>
      </w:r>
      <w:r w:rsidR="003B3F34" w:rsidRPr="003332FF">
        <w:rPr>
          <w:rFonts w:ascii="Times New Roman" w:hAnsi="Times New Roman"/>
          <w:sz w:val="26"/>
          <w:szCs w:val="26"/>
          <w:lang w:val="ru-RU"/>
        </w:rPr>
        <w:t xml:space="preserve">           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</w:t>
      </w:r>
      <w:r w:rsidR="003B3F34" w:rsidRPr="003332FF">
        <w:rPr>
          <w:rFonts w:ascii="Times New Roman" w:hAnsi="Times New Roman"/>
          <w:sz w:val="26"/>
          <w:szCs w:val="26"/>
          <w:lang w:val="ru-RU"/>
        </w:rPr>
        <w:t xml:space="preserve"> г. Норильск        </w:t>
      </w:r>
      <w:r w:rsidR="003B3F34">
        <w:rPr>
          <w:rFonts w:ascii="Times New Roman" w:hAnsi="Times New Roman"/>
          <w:sz w:val="26"/>
          <w:szCs w:val="26"/>
          <w:lang w:val="ru-RU"/>
        </w:rPr>
        <w:t xml:space="preserve">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</w:t>
      </w:r>
      <w:r w:rsidR="003B3F34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>
        <w:rPr>
          <w:rFonts w:ascii="Times New Roman" w:hAnsi="Times New Roman"/>
          <w:sz w:val="26"/>
          <w:szCs w:val="26"/>
          <w:lang w:val="ru-RU"/>
        </w:rPr>
        <w:t>№ 279</w:t>
      </w:r>
    </w:p>
    <w:p w:rsidR="003B3F34" w:rsidRDefault="003B3F34" w:rsidP="00C934CE">
      <w:pPr>
        <w:pStyle w:val="a4"/>
        <w:tabs>
          <w:tab w:val="clear" w:pos="4153"/>
          <w:tab w:val="clear" w:pos="8306"/>
        </w:tabs>
        <w:spacing w:after="0" w:line="240" w:lineRule="auto"/>
        <w:jc w:val="both"/>
        <w:rPr>
          <w:rFonts w:ascii="Times New Roman" w:hAnsi="Times New Roman"/>
          <w:szCs w:val="26"/>
          <w:lang w:val="ru-RU"/>
        </w:rPr>
      </w:pPr>
    </w:p>
    <w:p w:rsidR="003B3F34" w:rsidRPr="0030496E" w:rsidRDefault="003B3F34" w:rsidP="00C934CE">
      <w:pPr>
        <w:pStyle w:val="a4"/>
        <w:tabs>
          <w:tab w:val="clear" w:pos="4153"/>
          <w:tab w:val="clear" w:pos="8306"/>
        </w:tabs>
        <w:spacing w:after="0" w:line="240" w:lineRule="auto"/>
        <w:jc w:val="both"/>
        <w:rPr>
          <w:rFonts w:ascii="Times New Roman" w:hAnsi="Times New Roman"/>
          <w:szCs w:val="26"/>
          <w:lang w:val="ru-RU"/>
        </w:rPr>
      </w:pPr>
      <w:r w:rsidRPr="0030496E">
        <w:rPr>
          <w:rFonts w:ascii="Times New Roman" w:hAnsi="Times New Roman"/>
          <w:szCs w:val="26"/>
          <w:lang w:val="ru-RU"/>
        </w:rPr>
        <w:t xml:space="preserve">О внесении изменений в </w:t>
      </w:r>
      <w:r>
        <w:rPr>
          <w:rFonts w:ascii="Times New Roman" w:hAnsi="Times New Roman"/>
          <w:szCs w:val="26"/>
          <w:lang w:val="ru-RU"/>
        </w:rPr>
        <w:t>П</w:t>
      </w:r>
      <w:r w:rsidRPr="0030496E">
        <w:rPr>
          <w:rFonts w:ascii="Times New Roman" w:hAnsi="Times New Roman"/>
          <w:szCs w:val="26"/>
          <w:lang w:val="ru-RU"/>
        </w:rPr>
        <w:t>остановление и.о. Главы Администрации города Норильска от 27.12.2008 № 2175</w:t>
      </w:r>
      <w:r w:rsidRPr="0030496E">
        <w:rPr>
          <w:rFonts w:ascii="Times New Roman" w:eastAsia="Calibri" w:hAnsi="Times New Roman"/>
          <w:iCs/>
          <w:szCs w:val="26"/>
          <w:lang w:val="ru-RU" w:bidi="ar-SA"/>
        </w:rPr>
        <w:t xml:space="preserve"> </w:t>
      </w:r>
    </w:p>
    <w:p w:rsidR="003B3F34" w:rsidRPr="0030496E" w:rsidRDefault="003B3F34" w:rsidP="00C934CE">
      <w:pPr>
        <w:pStyle w:val="a4"/>
        <w:tabs>
          <w:tab w:val="clear" w:pos="4153"/>
          <w:tab w:val="clear" w:pos="8306"/>
        </w:tabs>
        <w:spacing w:after="0" w:line="240" w:lineRule="auto"/>
        <w:rPr>
          <w:rFonts w:ascii="Times New Roman" w:eastAsia="Calibri" w:hAnsi="Times New Roman"/>
          <w:szCs w:val="26"/>
          <w:lang w:val="ru-RU" w:eastAsia="ru-RU" w:bidi="ar-SA"/>
        </w:rPr>
      </w:pPr>
    </w:p>
    <w:p w:rsidR="003B3F34" w:rsidRPr="008F5835" w:rsidRDefault="003B3F34" w:rsidP="00C93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 w:eastAsia="ru-RU" w:bidi="ar-SA"/>
        </w:rPr>
      </w:pP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Во исполнение </w:t>
      </w:r>
      <w:hyperlink r:id="rId5" w:history="1">
        <w:r w:rsidRPr="008F5835">
          <w:rPr>
            <w:rFonts w:ascii="Times New Roman" w:eastAsia="Calibri" w:hAnsi="Times New Roman"/>
            <w:color w:val="000000"/>
            <w:sz w:val="26"/>
            <w:szCs w:val="26"/>
            <w:lang w:val="ru-RU" w:eastAsia="ru-RU" w:bidi="ar-SA"/>
          </w:rPr>
          <w:t>Закона</w:t>
        </w:r>
      </w:hyperlink>
      <w:r w:rsidRPr="008F5835">
        <w:rPr>
          <w:rFonts w:ascii="Times New Roman" w:eastAsia="Calibri" w:hAnsi="Times New Roman"/>
          <w:color w:val="000000"/>
          <w:sz w:val="26"/>
          <w:szCs w:val="26"/>
          <w:lang w:val="ru-RU" w:eastAsia="ru-RU" w:bidi="ar-SA"/>
        </w:rPr>
        <w:t xml:space="preserve"> К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расноярского края от 24.04.2008 № 5-1565 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br/>
        <w:t xml:space="preserve">«Об особенностях правового регулирования муниципальной службы в Красноярском крае», </w:t>
      </w:r>
    </w:p>
    <w:p w:rsidR="003B3F34" w:rsidRPr="008F5835" w:rsidRDefault="003B3F34" w:rsidP="00C93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ru-RU" w:eastAsia="ru-RU" w:bidi="ar-SA"/>
        </w:rPr>
      </w:pP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ПОСТАНОВЛЯЮ:</w:t>
      </w:r>
    </w:p>
    <w:p w:rsidR="003B3F34" w:rsidRPr="008F5835" w:rsidRDefault="003B3F34" w:rsidP="00C934CE">
      <w:pPr>
        <w:pStyle w:val="a4"/>
        <w:tabs>
          <w:tab w:val="clear" w:pos="4153"/>
          <w:tab w:val="clear" w:pos="8306"/>
        </w:tabs>
        <w:spacing w:after="0" w:line="240" w:lineRule="auto"/>
        <w:jc w:val="both"/>
        <w:rPr>
          <w:rFonts w:ascii="Times New Roman" w:eastAsia="Calibri" w:hAnsi="Times New Roman"/>
          <w:iCs/>
          <w:szCs w:val="26"/>
          <w:lang w:val="ru-RU" w:bidi="ar-SA"/>
        </w:rPr>
      </w:pPr>
    </w:p>
    <w:p w:rsidR="003B3F34" w:rsidRPr="008F5835" w:rsidRDefault="003B3F34" w:rsidP="00C934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8F5835">
        <w:rPr>
          <w:rFonts w:ascii="Times New Roman" w:eastAsia="Calibri" w:hAnsi="Times New Roman"/>
          <w:iCs/>
          <w:sz w:val="26"/>
          <w:szCs w:val="26"/>
          <w:lang w:val="ru-RU" w:bidi="ar-SA"/>
        </w:rPr>
        <w:t>1.</w:t>
      </w:r>
      <w:r w:rsidR="004B03AC">
        <w:rPr>
          <w:rFonts w:ascii="Times New Roman" w:eastAsia="Calibri" w:hAnsi="Times New Roman"/>
          <w:iCs/>
          <w:sz w:val="26"/>
          <w:szCs w:val="26"/>
          <w:lang w:val="ru-RU" w:bidi="ar-SA"/>
        </w:rPr>
        <w:t> </w:t>
      </w:r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t xml:space="preserve">Внести в Постановление и.о. Главы Администрации города Норильска </w:t>
      </w:r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br/>
        <w:t>от 27.12.2008 № 2175 «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О квалификационных требованиях, необходимых для замещения должностей муниципальной службы Администрации города Норильск</w:t>
      </w:r>
      <w:r>
        <w:rPr>
          <w:rFonts w:ascii="Times New Roman" w:eastAsia="Calibri" w:hAnsi="Times New Roman"/>
          <w:sz w:val="26"/>
          <w:szCs w:val="26"/>
          <w:lang w:val="ru-RU" w:eastAsia="ru-RU" w:bidi="ar-SA"/>
        </w:rPr>
        <w:t>а, ее структурных подразделений</w:t>
      </w:r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t>» (далее</w:t>
      </w:r>
      <w:r w:rsidR="006C2E47">
        <w:rPr>
          <w:rFonts w:ascii="Times New Roman" w:hAnsi="Times New Roman"/>
          <w:color w:val="000000"/>
          <w:sz w:val="26"/>
          <w:szCs w:val="26"/>
          <w:lang w:val="ru-RU"/>
        </w:rPr>
        <w:t xml:space="preserve"> – Постано</w:t>
      </w:r>
      <w:r w:rsidR="00C934CE">
        <w:rPr>
          <w:rFonts w:ascii="Times New Roman" w:hAnsi="Times New Roman"/>
          <w:color w:val="000000"/>
          <w:sz w:val="26"/>
          <w:szCs w:val="26"/>
          <w:lang w:val="ru-RU"/>
        </w:rPr>
        <w:t>вление)</w:t>
      </w:r>
      <w:r w:rsidR="006C2E47">
        <w:rPr>
          <w:rFonts w:ascii="Times New Roman" w:hAnsi="Times New Roman"/>
          <w:color w:val="000000"/>
          <w:sz w:val="26"/>
          <w:szCs w:val="26"/>
          <w:lang w:val="ru-RU"/>
        </w:rPr>
        <w:t xml:space="preserve"> следующее изменение</w:t>
      </w:r>
      <w:r w:rsidRPr="008F5835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:rsidR="00993E25" w:rsidRPr="00993E25" w:rsidRDefault="003B3F34" w:rsidP="00C93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val="ru-RU" w:bidi="ar-SA"/>
        </w:rPr>
      </w:pP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1.1.</w:t>
      </w:r>
      <w:r w:rsidR="006C2E47">
        <w:rPr>
          <w:rFonts w:ascii="Times New Roman" w:eastAsia="Calibri" w:hAnsi="Times New Roman"/>
          <w:sz w:val="26"/>
          <w:szCs w:val="26"/>
          <w:lang w:val="ru-RU" w:eastAsia="ru-RU" w:bidi="ar-SA"/>
        </w:rPr>
        <w:t> </w:t>
      </w:r>
      <w:r w:rsidR="00993E25" w:rsidRPr="00993E25"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>В графе «</w:t>
      </w:r>
      <w:r w:rsidR="00993E25" w:rsidRPr="00993E25">
        <w:rPr>
          <w:rFonts w:ascii="Times New Roman" w:eastAsiaTheme="minorHAnsi" w:hAnsi="Times New Roman"/>
          <w:sz w:val="26"/>
          <w:szCs w:val="26"/>
          <w:lang w:val="ru-RU" w:bidi="ar-SA"/>
        </w:rPr>
        <w:t>Требования к высшему профессиональному образованию по соответствующим специальностям, направлениям подготовки</w:t>
      </w:r>
      <w:r w:rsidR="00993E25" w:rsidRPr="00993E25"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 xml:space="preserve">» </w:t>
      </w:r>
      <w:r w:rsidR="00993E25"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 xml:space="preserve">Приложения 16 </w:t>
      </w:r>
      <w:r w:rsidR="00993E25"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«Квалификационные требования, необходимые для замещения должностей муниципальной службы в Кайерканском территориальном управлении Администрации города Норильска»</w:t>
      </w:r>
      <w:r w:rsidR="00993E25"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 к Постановлению </w:t>
      </w:r>
      <w:r w:rsidR="00993E25" w:rsidRPr="00993E25"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>для категории должности «специалисты» в разделе «Городское хозяйство и работа с населением» исключить</w:t>
      </w:r>
      <w:r w:rsidR="00993E25"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 xml:space="preserve"> слова</w:t>
      </w:r>
      <w:r w:rsidR="00F50626"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 xml:space="preserve">: « - </w:t>
      </w:r>
      <w:r w:rsidR="00F50626">
        <w:rPr>
          <w:rFonts w:ascii="Times New Roman" w:eastAsiaTheme="minorHAnsi" w:hAnsi="Times New Roman"/>
          <w:sz w:val="26"/>
          <w:szCs w:val="26"/>
          <w:lang w:val="ru-RU" w:bidi="ar-SA"/>
        </w:rPr>
        <w:t>«Менеджмент» (по специальностям «Государственное и муниципальное управление»,</w:t>
      </w:r>
      <w:r w:rsidR="00993E25" w:rsidRPr="00993E25"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 xml:space="preserve"> </w:t>
      </w:r>
      <w:r w:rsidR="00F50626">
        <w:rPr>
          <w:rFonts w:ascii="Times New Roman" w:eastAsiaTheme="minorHAnsi" w:hAnsi="Times New Roman"/>
          <w:sz w:val="26"/>
          <w:szCs w:val="26"/>
          <w:lang w:val="ru-RU" w:bidi="ar-SA"/>
        </w:rPr>
        <w:t xml:space="preserve">«Экономика и управление на предприятии (по отраслям)»); </w:t>
      </w:r>
      <w:r w:rsidR="00AF3573">
        <w:rPr>
          <w:rFonts w:ascii="Times New Roman" w:eastAsiaTheme="minorHAnsi" w:hAnsi="Times New Roman"/>
          <w:sz w:val="26"/>
          <w:szCs w:val="26"/>
          <w:lang w:val="ru-RU" w:bidi="ar-SA"/>
        </w:rPr>
        <w:t xml:space="preserve">                                </w:t>
      </w:r>
      <w:r w:rsidR="00F50626">
        <w:rPr>
          <w:rFonts w:ascii="Times New Roman" w:eastAsiaTheme="minorHAnsi" w:hAnsi="Times New Roman"/>
          <w:sz w:val="26"/>
          <w:szCs w:val="26"/>
          <w:lang w:val="ru-RU" w:bidi="ar-SA"/>
        </w:rPr>
        <w:t>-</w:t>
      </w:r>
      <w:r w:rsidR="00F50626" w:rsidRPr="00993E25">
        <w:rPr>
          <w:rFonts w:ascii="Times New Roman" w:eastAsiaTheme="minorHAnsi" w:hAnsi="Times New Roman"/>
          <w:sz w:val="26"/>
          <w:szCs w:val="26"/>
          <w:lang w:val="ru-RU" w:bidi="ar-SA"/>
        </w:rPr>
        <w:t xml:space="preserve"> </w:t>
      </w:r>
      <w:r w:rsidR="00993E25" w:rsidRPr="00993E25">
        <w:rPr>
          <w:rFonts w:ascii="Times New Roman" w:eastAsiaTheme="minorHAnsi" w:hAnsi="Times New Roman"/>
          <w:sz w:val="26"/>
          <w:szCs w:val="26"/>
          <w:lang w:val="ru-RU" w:bidi="ar-SA"/>
        </w:rPr>
        <w:t>«Экономика» (по специальностям «Экономическая теория», «Мировая экономика», «Национальная экономика», «Экономика труда», «Финансы и кредит», «Финансы (по отраслям)», «Бухгалтерский учет, анализ и аудит», «Экономика и бу</w:t>
      </w:r>
      <w:r w:rsidR="00B62A41">
        <w:rPr>
          <w:rFonts w:ascii="Times New Roman" w:eastAsiaTheme="minorHAnsi" w:hAnsi="Times New Roman"/>
          <w:sz w:val="26"/>
          <w:szCs w:val="26"/>
          <w:lang w:val="ru-RU" w:bidi="ar-SA"/>
        </w:rPr>
        <w:t>хгалтерский учет» (по отраслям)</w:t>
      </w:r>
      <w:r w:rsidR="00AF3573">
        <w:rPr>
          <w:rFonts w:ascii="Times New Roman" w:eastAsiaTheme="minorHAnsi" w:hAnsi="Times New Roman"/>
          <w:sz w:val="26"/>
          <w:szCs w:val="26"/>
          <w:lang w:val="ru-RU" w:bidi="ar-SA"/>
        </w:rPr>
        <w:t>»); »</w:t>
      </w:r>
      <w:r w:rsidR="00C934CE">
        <w:rPr>
          <w:rFonts w:ascii="Times New Roman" w:eastAsiaTheme="minorHAnsi" w:hAnsi="Times New Roman"/>
          <w:sz w:val="26"/>
          <w:szCs w:val="26"/>
          <w:lang w:val="ru-RU" w:bidi="ar-SA"/>
        </w:rPr>
        <w:t>.</w:t>
      </w:r>
    </w:p>
    <w:p w:rsidR="00993E25" w:rsidRPr="00795392" w:rsidRDefault="00993E25" w:rsidP="00C934CE">
      <w:pPr>
        <w:pStyle w:val="a3"/>
        <w:ind w:firstLine="709"/>
        <w:jc w:val="both"/>
        <w:rPr>
          <w:rFonts w:ascii="Times New Roman" w:eastAsia="Calibri" w:hAnsi="Times New Roman"/>
          <w:sz w:val="26"/>
          <w:szCs w:val="26"/>
          <w:lang w:val="ru-RU" w:eastAsia="ru-RU" w:bidi="ar-SA"/>
        </w:rPr>
      </w:pPr>
      <w:r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1.2. Графу </w:t>
      </w:r>
      <w:r w:rsidRPr="00993E25"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>«</w:t>
      </w:r>
      <w:r w:rsidRPr="00993E25">
        <w:rPr>
          <w:rFonts w:ascii="Times New Roman" w:eastAsiaTheme="minorHAnsi" w:hAnsi="Times New Roman"/>
          <w:sz w:val="26"/>
          <w:szCs w:val="26"/>
          <w:lang w:val="ru-RU" w:bidi="ar-SA"/>
        </w:rPr>
        <w:t>Требования к высшему профессиональному образованию по соответствующим специальностям, направлениям подготовки</w:t>
      </w:r>
      <w:r w:rsidRPr="00993E25"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 xml:space="preserve">» </w:t>
      </w:r>
      <w:r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 xml:space="preserve">Приложения 16 </w:t>
      </w:r>
      <w:r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«Квалификационные требования, необходимые для замещения должностей муниципальной службы в Кайерканском территориальном управлении Администрации города Норильска»</w:t>
      </w:r>
      <w:r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 к Постановлению </w:t>
      </w:r>
      <w:r w:rsidRPr="00993E25"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>для категории должности «специалисты» в разделе «Городское хозяйство и работа с населением»</w:t>
      </w:r>
      <w:r>
        <w:rPr>
          <w:rFonts w:ascii="Times New Roman" w:eastAsia="Calibri" w:hAnsi="Times New Roman" w:cstheme="minorBidi"/>
          <w:sz w:val="26"/>
          <w:szCs w:val="26"/>
          <w:lang w:val="ru-RU" w:eastAsia="ru-RU" w:bidi="ar-SA"/>
        </w:rPr>
        <w:t xml:space="preserve"> </w:t>
      </w:r>
      <w:r w:rsidRPr="00795392">
        <w:rPr>
          <w:rFonts w:ascii="Times New Roman" w:eastAsia="Calibri" w:hAnsi="Times New Roman"/>
          <w:sz w:val="26"/>
          <w:szCs w:val="26"/>
          <w:lang w:val="ru-RU" w:eastAsia="ru-RU" w:bidi="ar-SA"/>
        </w:rPr>
        <w:t>дополнить словами: «экономика и управление» (все специальности).</w:t>
      </w:r>
    </w:p>
    <w:p w:rsidR="003B3F34" w:rsidRPr="008F5835" w:rsidRDefault="00F93FD5" w:rsidP="00C934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val="ru-RU" w:eastAsia="ru-RU" w:bidi="ar-SA"/>
        </w:rPr>
      </w:pPr>
      <w:r>
        <w:rPr>
          <w:rFonts w:ascii="Times New Roman" w:eastAsia="Calibri" w:hAnsi="Times New Roman"/>
          <w:sz w:val="26"/>
          <w:szCs w:val="26"/>
          <w:lang w:val="ru-RU" w:eastAsia="ru-RU" w:bidi="ar-SA"/>
        </w:rPr>
        <w:t xml:space="preserve">   </w:t>
      </w:r>
      <w:r w:rsidR="003B3F34">
        <w:rPr>
          <w:rFonts w:ascii="Times New Roman" w:eastAsia="Calibri" w:hAnsi="Times New Roman"/>
          <w:sz w:val="26"/>
          <w:szCs w:val="26"/>
          <w:lang w:val="ru-RU" w:eastAsia="ru-RU" w:bidi="ar-SA"/>
        </w:rPr>
        <w:t>2.</w:t>
      </w:r>
      <w:r w:rsidR="004D77AA">
        <w:rPr>
          <w:rFonts w:ascii="Times New Roman" w:eastAsia="Calibri" w:hAnsi="Times New Roman"/>
          <w:sz w:val="26"/>
          <w:szCs w:val="26"/>
          <w:lang w:val="ru-RU" w:eastAsia="ru-RU" w:bidi="ar-SA"/>
        </w:rPr>
        <w:t> </w:t>
      </w:r>
      <w:r w:rsidR="003B3F34">
        <w:rPr>
          <w:rFonts w:ascii="Times New Roman" w:eastAsia="Calibri" w:hAnsi="Times New Roman"/>
          <w:sz w:val="26"/>
          <w:szCs w:val="26"/>
          <w:lang w:val="ru-RU" w:eastAsia="ru-RU" w:bidi="ar-SA"/>
        </w:rPr>
        <w:t>Настоящее п</w:t>
      </w:r>
      <w:r w:rsidR="003B3F34" w:rsidRPr="008F5835">
        <w:rPr>
          <w:rFonts w:ascii="Times New Roman" w:eastAsia="Calibri" w:hAnsi="Times New Roman"/>
          <w:sz w:val="26"/>
          <w:szCs w:val="26"/>
          <w:lang w:val="ru-RU" w:eastAsia="ru-RU" w:bidi="ar-SA"/>
        </w:rPr>
        <w:t>остановление опубликовать в газете «Заполярная правда» и разместить его на официальном сайте муниципального образования город Норильск.</w:t>
      </w:r>
    </w:p>
    <w:p w:rsidR="00993E25" w:rsidRDefault="00993E25" w:rsidP="00C934CE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993E25" w:rsidRPr="008F5835" w:rsidRDefault="00993E25" w:rsidP="00C934CE">
      <w:pPr>
        <w:pStyle w:val="a3"/>
        <w:rPr>
          <w:rFonts w:ascii="Times New Roman" w:hAnsi="Times New Roman"/>
          <w:sz w:val="26"/>
          <w:szCs w:val="26"/>
          <w:lang w:val="ru-RU"/>
        </w:rPr>
      </w:pPr>
    </w:p>
    <w:p w:rsidR="003B3F34" w:rsidRDefault="00F00E85" w:rsidP="00C934CE">
      <w:pPr>
        <w:pStyle w:val="a3"/>
        <w:rPr>
          <w:rFonts w:ascii="Times New Roman" w:hAnsi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/>
          <w:sz w:val="26"/>
          <w:szCs w:val="26"/>
          <w:lang w:val="ru-RU"/>
        </w:rPr>
        <w:t>И.о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. Руководителя</w:t>
      </w:r>
      <w:r w:rsidR="003B3F34" w:rsidRPr="008F5835">
        <w:rPr>
          <w:rFonts w:ascii="Times New Roman" w:hAnsi="Times New Roman"/>
          <w:sz w:val="26"/>
          <w:szCs w:val="26"/>
          <w:lang w:val="ru-RU"/>
        </w:rPr>
        <w:t xml:space="preserve"> Администрации города Норильска 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А.П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Митленко</w:t>
      </w:r>
      <w:bookmarkStart w:id="0" w:name="_GoBack"/>
      <w:bookmarkEnd w:id="0"/>
      <w:proofErr w:type="spellEnd"/>
    </w:p>
    <w:sectPr w:rsidR="003B3F34" w:rsidSect="00993E25">
      <w:pgSz w:w="11906" w:h="16838"/>
      <w:pgMar w:top="1021" w:right="56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F34"/>
    <w:rsid w:val="00024C8C"/>
    <w:rsid w:val="00044A97"/>
    <w:rsid w:val="00092F9E"/>
    <w:rsid w:val="0009772E"/>
    <w:rsid w:val="00156D94"/>
    <w:rsid w:val="001D2EBA"/>
    <w:rsid w:val="003B3F34"/>
    <w:rsid w:val="003C3CD5"/>
    <w:rsid w:val="00405D57"/>
    <w:rsid w:val="004249EB"/>
    <w:rsid w:val="00424C6A"/>
    <w:rsid w:val="004B03AC"/>
    <w:rsid w:val="004D77AA"/>
    <w:rsid w:val="005245D2"/>
    <w:rsid w:val="00532E10"/>
    <w:rsid w:val="006C2E47"/>
    <w:rsid w:val="00840CA8"/>
    <w:rsid w:val="008D47F7"/>
    <w:rsid w:val="0093551B"/>
    <w:rsid w:val="00993E25"/>
    <w:rsid w:val="00A678BA"/>
    <w:rsid w:val="00A83130"/>
    <w:rsid w:val="00AF3573"/>
    <w:rsid w:val="00B529A1"/>
    <w:rsid w:val="00B62A41"/>
    <w:rsid w:val="00C8624E"/>
    <w:rsid w:val="00C934CE"/>
    <w:rsid w:val="00CA2D25"/>
    <w:rsid w:val="00F00E85"/>
    <w:rsid w:val="00F50626"/>
    <w:rsid w:val="00F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A889D-B2CE-47D2-9DEF-08C53805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34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F3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header"/>
    <w:basedOn w:val="a"/>
    <w:link w:val="a5"/>
    <w:rsid w:val="003B3F34"/>
    <w:pPr>
      <w:tabs>
        <w:tab w:val="center" w:pos="4153"/>
        <w:tab w:val="right" w:pos="8306"/>
      </w:tabs>
    </w:pPr>
    <w:rPr>
      <w:sz w:val="26"/>
    </w:rPr>
  </w:style>
  <w:style w:type="character" w:customStyle="1" w:styleId="a5">
    <w:name w:val="Верхний колонтитул Знак"/>
    <w:basedOn w:val="a0"/>
    <w:link w:val="a4"/>
    <w:rsid w:val="003B3F34"/>
    <w:rPr>
      <w:rFonts w:ascii="Calibri" w:eastAsia="Times New Roman" w:hAnsi="Calibri" w:cs="Times New Roman"/>
      <w:sz w:val="26"/>
      <w:lang w:val="en-US" w:bidi="en-US"/>
    </w:rPr>
  </w:style>
  <w:style w:type="paragraph" w:styleId="a6">
    <w:name w:val="Body Text"/>
    <w:basedOn w:val="a"/>
    <w:link w:val="a7"/>
    <w:rsid w:val="003B3F34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3B3F34"/>
    <w:rPr>
      <w:rFonts w:ascii="Calibri" w:eastAsia="Times New Roman" w:hAnsi="Calibri" w:cs="Times New Roman"/>
      <w:sz w:val="28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B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F3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PlusNonformat">
    <w:name w:val="ConsPlusNonformat"/>
    <w:uiPriority w:val="99"/>
    <w:rsid w:val="00405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405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8432116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BezyazikovaEV</dc:creator>
  <cp:keywords/>
  <dc:description/>
  <cp:lastModifiedBy>Грицюк Марина Геннадьевна</cp:lastModifiedBy>
  <cp:revision>20</cp:revision>
  <cp:lastPrinted>2015-05-12T07:52:00Z</cp:lastPrinted>
  <dcterms:created xsi:type="dcterms:W3CDTF">2015-03-20T08:13:00Z</dcterms:created>
  <dcterms:modified xsi:type="dcterms:W3CDTF">2015-06-03T08:48:00Z</dcterms:modified>
</cp:coreProperties>
</file>