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8D" w:rsidRDefault="00EC3D8D" w:rsidP="00EC3D8D">
      <w:pPr>
        <w:pStyle w:val="1"/>
        <w:tabs>
          <w:tab w:val="left" w:pos="4678"/>
          <w:tab w:val="left" w:pos="4820"/>
        </w:tabs>
      </w:pPr>
      <w:r>
        <w:rPr>
          <w:noProof/>
        </w:rPr>
        <w:drawing>
          <wp:inline distT="0" distB="0" distL="0" distR="0">
            <wp:extent cx="464820" cy="563880"/>
            <wp:effectExtent l="0" t="0" r="0" b="762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8D" w:rsidRDefault="00EC3D8D" w:rsidP="00EC3D8D">
      <w:pPr>
        <w:pStyle w:val="1"/>
        <w:rPr>
          <w:b w:val="0"/>
        </w:rPr>
      </w:pPr>
      <w:r>
        <w:rPr>
          <w:b w:val="0"/>
        </w:rPr>
        <w:t>РОССИЙСКАЯ ФЕДЕРАЦИЯ</w:t>
      </w:r>
    </w:p>
    <w:p w:rsidR="00EC3D8D" w:rsidRDefault="00EC3D8D" w:rsidP="00EC3D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EC3D8D" w:rsidRDefault="00EC3D8D" w:rsidP="00EC3D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3D8D" w:rsidRDefault="00EC3D8D" w:rsidP="00EC3D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EC3D8D" w:rsidRDefault="00EC3D8D" w:rsidP="00EC3D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3D8D" w:rsidRDefault="00EC3D8D" w:rsidP="00EC3D8D">
      <w:pPr>
        <w:pStyle w:val="1"/>
      </w:pPr>
      <w:r>
        <w:t>ПОСТАНОВЛЕНИЕ</w:t>
      </w:r>
    </w:p>
    <w:p w:rsidR="00C0394C" w:rsidRPr="004E4CB9" w:rsidRDefault="00C0394C" w:rsidP="00C03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Pr="004E4CB9" w:rsidRDefault="00EC3D8D" w:rsidP="00EC3D8D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02.06.</w:t>
      </w:r>
      <w:r w:rsidR="00C0394C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C0394C">
        <w:rPr>
          <w:rFonts w:ascii="Times New Roman" w:eastAsia="Times New Roman" w:hAnsi="Times New Roman" w:cs="Times New Roman"/>
          <w:sz w:val="26"/>
          <w:lang w:eastAsia="ru-RU"/>
        </w:rPr>
        <w:t>21</w:t>
      </w:r>
      <w:r w:rsidR="00C0394C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</w:t>
      </w:r>
      <w:r w:rsidR="00C0394C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lang w:eastAsia="ru-RU"/>
        </w:rPr>
        <w:t>№  94</w:t>
      </w:r>
    </w:p>
    <w:p w:rsidR="00C0394C" w:rsidRPr="004E4CB9" w:rsidRDefault="00C0394C" w:rsidP="00C0394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Pr="004E4CB9" w:rsidRDefault="00C0394C" w:rsidP="00C0394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Pr="004E4CB9" w:rsidRDefault="00C0394C" w:rsidP="00C0394C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E4CB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63</w:t>
      </w:r>
      <w:r w:rsidRPr="004E4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394C" w:rsidRPr="004E4CB9" w:rsidRDefault="00C0394C" w:rsidP="00C0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Pr="004E4CB9" w:rsidRDefault="00C0394C" w:rsidP="00C0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Default="00C0394C" w:rsidP="00C0394C">
      <w:pPr>
        <w:tabs>
          <w:tab w:val="left" w:pos="1260"/>
        </w:tabs>
        <w:suppressAutoHyphens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6"/>
          <w:lang w:eastAsia="ru-RU"/>
        </w:rPr>
      </w:pPr>
      <w:r w:rsidRPr="009B30E8">
        <w:rPr>
          <w:rFonts w:ascii="Times New Roman" w:eastAsia="Times New Roman" w:hAnsi="Times New Roman" w:cs="Times New Roman"/>
          <w:sz w:val="26"/>
          <w:lang w:eastAsia="ru-RU"/>
        </w:rPr>
        <w:t xml:space="preserve">В целях обеспечения возможности исполнения </w:t>
      </w:r>
      <w:r w:rsidRPr="009B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</w:t>
      </w:r>
      <w:r w:rsidRPr="009B30E8">
        <w:rPr>
          <w:rFonts w:ascii="Times New Roman" w:hAnsi="Times New Roman" w:cs="Times New Roman"/>
          <w:sz w:val="26"/>
          <w:szCs w:val="26"/>
        </w:rPr>
        <w:t>Администрации города Норильска от 14.04.2021 № 63</w:t>
      </w:r>
      <w:r w:rsidRPr="009B30E8">
        <w:rPr>
          <w:rFonts w:ascii="Times New Roman" w:eastAsia="Times New Roman" w:hAnsi="Times New Roman" w:cs="Times New Roman"/>
          <w:sz w:val="26"/>
          <w:lang w:eastAsia="ru-RU"/>
        </w:rPr>
        <w:t xml:space="preserve"> в соответствии с полномочиями структурных подразделений, учреждений,</w:t>
      </w:r>
    </w:p>
    <w:p w:rsidR="00C0394C" w:rsidRPr="004E4CB9" w:rsidRDefault="00C0394C" w:rsidP="00C0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C0394C" w:rsidRDefault="00C0394C" w:rsidP="00C0394C"/>
    <w:p w:rsidR="00C0394C" w:rsidRPr="00626014" w:rsidRDefault="00C0394C" w:rsidP="00C03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 Норильска от 14.04.2021  № 63 «</w:t>
      </w:r>
      <w:r w:rsidRPr="000001EF">
        <w:rPr>
          <w:rFonts w:ascii="Times New Roman" w:eastAsia="Calibri" w:hAnsi="Times New Roman" w:cs="Times New Roman"/>
          <w:sz w:val="26"/>
          <w:szCs w:val="26"/>
        </w:rPr>
        <w:t xml:space="preserve">О принятии оперативных мер по предупреждению чрезвычайной ситуации, возможной на территории муниципального образования город Норильск </w:t>
      </w:r>
      <w:r w:rsidRPr="000001EF">
        <w:rPr>
          <w:rFonts w:ascii="Times New Roman" w:eastAsia="Calibri" w:hAnsi="Times New Roman" w:cs="Times New Roman"/>
          <w:sz w:val="26"/>
          <w:szCs w:val="26"/>
        </w:rPr>
        <w:br/>
        <w:t xml:space="preserve">в результате внезапного обрушения здания многоквартирного дома, расположенного по адресу: город Норильск, ул. Московская, д. 14, а также снижению размера ущерба и потерь в случае ее возникновения и до устранения обстоятельств, послуживших основанием для принятия оперативных мер </w:t>
      </w:r>
      <w:r w:rsidRPr="000001EF">
        <w:rPr>
          <w:rFonts w:ascii="Times New Roman" w:eastAsia="Calibri" w:hAnsi="Times New Roman" w:cs="Times New Roman"/>
          <w:sz w:val="26"/>
          <w:szCs w:val="26"/>
        </w:rPr>
        <w:br/>
        <w:t>по предупреждению возникновения и развития чрезвычайной ситуации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6"/>
          <w:lang w:eastAsia="ru-RU"/>
        </w:rPr>
        <w:t>постановление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C0394C" w:rsidRDefault="00C0394C" w:rsidP="00C03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1.1. </w:t>
      </w:r>
      <w:r w:rsidRPr="009B30E8">
        <w:rPr>
          <w:rFonts w:ascii="Times New Roman" w:eastAsia="Times New Roman" w:hAnsi="Times New Roman" w:cs="Times New Roman"/>
          <w:sz w:val="26"/>
          <w:lang w:eastAsia="ru-RU"/>
        </w:rPr>
        <w:t>Пункт 7</w:t>
      </w:r>
      <w:r>
        <w:rPr>
          <w:rFonts w:ascii="Times New Roman" w:eastAsia="Times New Roman" w:hAnsi="Times New Roman" w:cs="Times New Roman"/>
          <w:sz w:val="26"/>
          <w:lang w:eastAsia="ru-RU"/>
        </w:rPr>
        <w:t>.2 изложить в следующей редакции:</w:t>
      </w:r>
    </w:p>
    <w:p w:rsidR="00C0394C" w:rsidRDefault="00C0394C" w:rsidP="00C03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«7.2. Заключить договоры:»</w:t>
      </w:r>
    </w:p>
    <w:p w:rsidR="00C0394C" w:rsidRPr="004E4CB9" w:rsidRDefault="00C0394C" w:rsidP="00C03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0394C" w:rsidRPr="004E4CB9" w:rsidRDefault="00C0394C" w:rsidP="00C0394C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94C" w:rsidRPr="004E4CB9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94C" w:rsidRPr="004E4CB9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Д.В. Карасев</w:t>
      </w: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C0394C" w:rsidSect="00C71C40">
      <w:pgSz w:w="11906" w:h="16838" w:code="9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4C"/>
    <w:rsid w:val="00084E5F"/>
    <w:rsid w:val="006335A3"/>
    <w:rsid w:val="0063595A"/>
    <w:rsid w:val="00677BAC"/>
    <w:rsid w:val="00AF3E62"/>
    <w:rsid w:val="00BB752D"/>
    <w:rsid w:val="00C0394C"/>
    <w:rsid w:val="00C54261"/>
    <w:rsid w:val="00EC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1D2"/>
  <w15:chartTrackingRefBased/>
  <w15:docId w15:val="{14FCDC98-53BB-4F10-9D97-17907360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4C"/>
  </w:style>
  <w:style w:type="paragraph" w:styleId="1">
    <w:name w:val="heading 1"/>
    <w:basedOn w:val="a"/>
    <w:next w:val="a"/>
    <w:link w:val="10"/>
    <w:uiPriority w:val="99"/>
    <w:qFormat/>
    <w:rsid w:val="00EC3D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C3D8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</cp:revision>
  <dcterms:created xsi:type="dcterms:W3CDTF">2021-05-26T05:38:00Z</dcterms:created>
  <dcterms:modified xsi:type="dcterms:W3CDTF">2021-06-02T03:42:00Z</dcterms:modified>
</cp:coreProperties>
</file>