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110A0D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публичных слушаний</w:t>
      </w:r>
    </w:p>
    <w:p w:rsidR="00110A0D" w:rsidRDefault="00110A0D" w:rsidP="00511E4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Норильск                        </w:t>
      </w:r>
      <w:r w:rsidR="00511E4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975C3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11E49">
        <w:rPr>
          <w:rFonts w:ascii="Times New Roman" w:hAnsi="Times New Roman" w:cs="Times New Roman"/>
          <w:sz w:val="26"/>
          <w:szCs w:val="26"/>
        </w:rPr>
        <w:t xml:space="preserve">04 мая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75C37">
        <w:rPr>
          <w:rFonts w:ascii="Times New Roman" w:hAnsi="Times New Roman" w:cs="Times New Roman"/>
          <w:sz w:val="26"/>
          <w:szCs w:val="26"/>
        </w:rPr>
        <w:t>3</w:t>
      </w:r>
    </w:p>
    <w:p w:rsidR="00511E49" w:rsidRPr="00511E49" w:rsidRDefault="00110A0D" w:rsidP="00511E49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5C37">
        <w:rPr>
          <w:rFonts w:ascii="Times New Roman" w:hAnsi="Times New Roman" w:cs="Times New Roman"/>
          <w:bCs/>
          <w:sz w:val="26"/>
          <w:szCs w:val="24"/>
        </w:rPr>
        <w:t>«</w:t>
      </w:r>
      <w:r w:rsidR="00975C37" w:rsidRPr="00C27815">
        <w:rPr>
          <w:rFonts w:ascii="Times New Roman" w:hAnsi="Times New Roman" w:cs="Times New Roman"/>
          <w:bCs/>
          <w:sz w:val="26"/>
          <w:szCs w:val="24"/>
        </w:rPr>
        <w:t xml:space="preserve">О внесении изменений в решение Городского </w:t>
      </w:r>
      <w:r w:rsidR="00511E49" w:rsidRPr="00C27815">
        <w:rPr>
          <w:rFonts w:ascii="Times New Roman" w:hAnsi="Times New Roman" w:cs="Times New Roman"/>
          <w:bCs/>
          <w:sz w:val="26"/>
          <w:szCs w:val="24"/>
        </w:rPr>
        <w:t xml:space="preserve">Совета </w:t>
      </w:r>
      <w:r w:rsidR="00511E49">
        <w:rPr>
          <w:rFonts w:ascii="Times New Roman" w:hAnsi="Times New Roman" w:cs="Times New Roman"/>
          <w:bCs/>
          <w:sz w:val="26"/>
          <w:szCs w:val="24"/>
        </w:rPr>
        <w:t>от</w:t>
      </w:r>
      <w:r w:rsidR="00975C37">
        <w:rPr>
          <w:rFonts w:ascii="Times New Roman" w:hAnsi="Times New Roman" w:cs="Times New Roman"/>
          <w:bCs/>
          <w:sz w:val="26"/>
          <w:szCs w:val="24"/>
        </w:rPr>
        <w:t xml:space="preserve"> 19.02.2019 </w:t>
      </w:r>
      <w:r w:rsidR="00975C37" w:rsidRPr="00C27815">
        <w:rPr>
          <w:rFonts w:ascii="Times New Roman" w:hAnsi="Times New Roman" w:cs="Times New Roman"/>
          <w:bCs/>
          <w:sz w:val="26"/>
          <w:szCs w:val="24"/>
        </w:rPr>
        <w:t xml:space="preserve">№ 11/5-247 «Об утверждении Правил благоустройства территории муниципального </w:t>
      </w:r>
      <w:r w:rsidR="00975C37" w:rsidRPr="00884129"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д</w:t>
      </w:r>
      <w:r w:rsidR="00511E49" w:rsidRPr="00511E49">
        <w:rPr>
          <w:rFonts w:ascii="Times New Roman" w:hAnsi="Times New Roman" w:cs="Times New Roman"/>
          <w:bCs/>
          <w:spacing w:val="-6"/>
          <w:sz w:val="26"/>
          <w:szCs w:val="24"/>
        </w:rPr>
        <w:t>ополн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ения</w:t>
      </w:r>
      <w:r w:rsidR="00511E49"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пункт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="00511E49"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 раздела 1.2. Правил новым абзацем тридцать пятым следующего содержания:</w:t>
      </w:r>
    </w:p>
    <w:p w:rsidR="00975C37" w:rsidRDefault="00511E49" w:rsidP="00511E49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bCs/>
          <w:spacing w:val="-6"/>
          <w:sz w:val="26"/>
          <w:szCs w:val="24"/>
        </w:rPr>
        <w:t>Сведения о количестве участников публичных слушаний, которые приняли участие в публичных слушаниях:</w:t>
      </w:r>
      <w:r>
        <w:rPr>
          <w:rFonts w:ascii="Times New Roman" w:hAnsi="Times New Roman" w:cs="Times New Roman"/>
          <w:b/>
          <w:bCs/>
          <w:spacing w:val="-6"/>
          <w:sz w:val="26"/>
          <w:szCs w:val="24"/>
        </w:rPr>
        <w:t xml:space="preserve"> 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51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человек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631FD5">
        <w:rPr>
          <w:rFonts w:ascii="Times New Roman" w:hAnsi="Times New Roman" w:cs="Times New Roman"/>
          <w:b/>
          <w:bCs/>
          <w:spacing w:val="-6"/>
          <w:sz w:val="26"/>
          <w:szCs w:val="24"/>
        </w:rPr>
        <w:t>Реквизиты протоколов публичных слушаний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: № 1 от 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03.05.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2023, № 2 от 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03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0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</w:t>
      </w:r>
      <w:r w:rsidR="007A1C1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3 от 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03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№ 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03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.2023.</w:t>
      </w: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D072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обсуждаемого проекта не поступало.</w:t>
      </w:r>
    </w:p>
    <w:p w:rsidR="00110A0D" w:rsidRDefault="00110A0D" w:rsidP="00110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123698">
        <w:rPr>
          <w:rFonts w:ascii="Times New Roman" w:hAnsi="Times New Roman" w:cs="Times New Roman"/>
          <w:b/>
          <w:sz w:val="26"/>
          <w:szCs w:val="26"/>
        </w:rPr>
        <w:t xml:space="preserve">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размещения проекта и информационных материалов к нему не поступало</w:t>
      </w:r>
      <w:r w:rsidR="007A1C10">
        <w:rPr>
          <w:rFonts w:ascii="Times New Roman" w:hAnsi="Times New Roman" w:cs="Times New Roman"/>
          <w:sz w:val="26"/>
          <w:szCs w:val="26"/>
        </w:rPr>
        <w:t>.</w:t>
      </w: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7A1C10" w:rsidRP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7A1C10">
        <w:rPr>
          <w:rFonts w:ascii="Times New Roman" w:hAnsi="Times New Roman" w:cs="Times New Roman"/>
          <w:sz w:val="26"/>
          <w:szCs w:val="26"/>
          <w:u w:val="single"/>
        </w:rPr>
        <w:t>поступало</w:t>
      </w:r>
      <w:r w:rsidRPr="007A1C10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10A0D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  <w:r w:rsidRPr="007A1C10">
        <w:rPr>
          <w:rFonts w:ascii="Times New Roman" w:hAnsi="Times New Roman" w:cs="Times New Roman"/>
          <w:sz w:val="12"/>
          <w:szCs w:val="12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7A1C10" w:rsidRPr="007A1C10" w:rsidRDefault="007A1C10" w:rsidP="007A1C10">
      <w:pPr>
        <w:rPr>
          <w:rFonts w:ascii="Times New Roman" w:hAnsi="Times New Roman" w:cs="Times New Roman"/>
          <w:b/>
          <w:sz w:val="26"/>
          <w:szCs w:val="26"/>
        </w:rPr>
      </w:pPr>
      <w:r w:rsidRPr="007A1C1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A1C1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7A1C1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A1C10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 xml:space="preserve">ые слушания по Проекту проведены в соответствии с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ст. 28 Федерального закона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06.10.2003 № 131-ФЗ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т. 5.1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требованиями ст. 21 Устава 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городского округа город Норильск Красноярского края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2. Проект разработан в соответствии с действующим законодательством.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>3. Участниками публичных слушаний предоставленный Проект одобрен без замечаний.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4. Направить Главе города Норильска проект о внесении изменений в Правила благоустройства территории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муниципального образования город Норильск, протоколы публичных слушаний по Проекту о внесении изменений в Правила благоустройства территории муниципального образования город Норильск 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631FD5" w:rsidRDefault="00511E49" w:rsidP="00631FD5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н</w:t>
      </w:r>
      <w:r w:rsidR="00631FD5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631FD5" w:rsidRPr="00865104">
        <w:rPr>
          <w:rFonts w:ascii="Times New Roman" w:hAnsi="Times New Roman"/>
          <w:sz w:val="26"/>
          <w:szCs w:val="26"/>
        </w:rPr>
        <w:t xml:space="preserve"> Управления</w:t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</w:r>
      <w:r w:rsidR="00631FD5" w:rsidRPr="00865104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31FD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В.С. Кузнецов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110A0D"/>
    <w:rsid w:val="004735D2"/>
    <w:rsid w:val="00511E49"/>
    <w:rsid w:val="00631FD5"/>
    <w:rsid w:val="007A1C10"/>
    <w:rsid w:val="00975C37"/>
    <w:rsid w:val="00C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Киселёва Ольга Алексеевна</cp:lastModifiedBy>
  <cp:revision>7</cp:revision>
  <cp:lastPrinted>2023-05-04T08:46:00Z</cp:lastPrinted>
  <dcterms:created xsi:type="dcterms:W3CDTF">2023-02-27T07:57:00Z</dcterms:created>
  <dcterms:modified xsi:type="dcterms:W3CDTF">2023-05-04T08:48:00Z</dcterms:modified>
</cp:coreProperties>
</file>