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709" w:rsidRPr="008C1709" w:rsidRDefault="008C1709" w:rsidP="008C1709">
      <w:pPr>
        <w:spacing w:after="0"/>
        <w:rPr>
          <w:rFonts w:ascii="Times New Roman" w:hAnsi="Times New Roman" w:cs="Times New Roman"/>
          <w:sz w:val="14"/>
          <w:szCs w:val="14"/>
        </w:rPr>
      </w:pPr>
      <w:r w:rsidRPr="008C1709">
        <w:rPr>
          <w:rFonts w:ascii="Times New Roman" w:hAnsi="Times New Roman" w:cs="Times New Roman"/>
          <w:noProof/>
          <w:sz w:val="14"/>
          <w:szCs w:val="14"/>
          <w:lang w:eastAsia="ru-RU"/>
        </w:rPr>
        <w:drawing>
          <wp:anchor distT="0" distB="0" distL="114300" distR="114300" simplePos="0" relativeHeight="251658240" behindDoc="1" locked="0" layoutInCell="1" allowOverlap="1" wp14:anchorId="422BCE42" wp14:editId="25948A00">
            <wp:simplePos x="0" y="0"/>
            <wp:positionH relativeFrom="page">
              <wp:posOffset>764953</wp:posOffset>
            </wp:positionH>
            <wp:positionV relativeFrom="paragraph">
              <wp:posOffset>-77795</wp:posOffset>
            </wp:positionV>
            <wp:extent cx="9443454" cy="6667396"/>
            <wp:effectExtent l="0" t="0" r="5715" b="635"/>
            <wp:wrapNone/>
            <wp:docPr id="1" name="Рисунок 1" descr="D:\1. РАБОЧАЯ\3 В ПРОЦЕССЕ\2022\3 сессия 2022\08.12.2022 Комиссия ГХ\Подготовка к ГХ от 8.12.2022\ПЗЗ общее решение\Карта градостроительного зонирования 6 ок м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РАБОЧАЯ\3 В ПРОЦЕССЕ\2022\3 сессия 2022\08.12.2022 Комиссия ГХ\Подготовка к ГХ от 8.12.2022\ПЗЗ общее решение\Карта градостроительного зонирования 6 ок мое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3454" cy="6667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0FA2">
        <w:rPr>
          <w:rFonts w:ascii="Times New Roman" w:hAnsi="Times New Roman" w:cs="Times New Roman"/>
          <w:noProof/>
          <w:sz w:val="14"/>
          <w:szCs w:val="26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27F920E" wp14:editId="5312FC40">
                <wp:simplePos x="0" y="0"/>
                <wp:positionH relativeFrom="column">
                  <wp:posOffset>-4731207</wp:posOffset>
                </wp:positionH>
                <wp:positionV relativeFrom="paragraph">
                  <wp:posOffset>10633</wp:posOffset>
                </wp:positionV>
                <wp:extent cx="3339465" cy="254000"/>
                <wp:effectExtent l="0" t="0" r="13335" b="1270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946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709" w:rsidRPr="00120FA2" w:rsidRDefault="008C1709" w:rsidP="008C170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120FA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Карта градостроительного зо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нирования территорий.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7F920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372.55pt;margin-top:.85pt;width:262.95pt;height:20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">
                <v:textbox>
                  <w:txbxContent>
                    <w:p w:rsidR="008C1709" w:rsidRPr="00120FA2" w:rsidRDefault="008C1709" w:rsidP="008C1709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120FA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Карта градостроительного зо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нирования территорий.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1709">
        <w:rPr>
          <w:rFonts w:ascii="Times New Roman" w:hAnsi="Times New Roman" w:cs="Times New Roman"/>
          <w:sz w:val="14"/>
          <w:szCs w:val="14"/>
        </w:rPr>
        <w:t>Приложение</w:t>
      </w:r>
    </w:p>
    <w:p w:rsidR="008C1709" w:rsidRPr="008C1709" w:rsidRDefault="007705A9" w:rsidP="008C1709">
      <w:pPr>
        <w:spacing w:after="0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к решению Норильского</w:t>
      </w:r>
    </w:p>
    <w:p w:rsidR="008C1709" w:rsidRPr="008C1709" w:rsidRDefault="007705A9" w:rsidP="008C1709">
      <w:pPr>
        <w:spacing w:after="0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г</w:t>
      </w:r>
      <w:r w:rsidR="008C1709" w:rsidRPr="008C1709">
        <w:rPr>
          <w:rFonts w:ascii="Times New Roman" w:hAnsi="Times New Roman" w:cs="Times New Roman"/>
          <w:sz w:val="14"/>
          <w:szCs w:val="14"/>
        </w:rPr>
        <w:t xml:space="preserve">ородского Совета </w:t>
      </w:r>
      <w:r>
        <w:rPr>
          <w:rFonts w:ascii="Times New Roman" w:hAnsi="Times New Roman" w:cs="Times New Roman"/>
          <w:sz w:val="14"/>
          <w:szCs w:val="14"/>
        </w:rPr>
        <w:t xml:space="preserve">депутатов </w:t>
      </w:r>
    </w:p>
    <w:p w:rsidR="008C1709" w:rsidRPr="008C1709" w:rsidRDefault="007705A9" w:rsidP="008C1709">
      <w:pPr>
        <w:spacing w:after="0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от 13 декабря 2022 года № </w:t>
      </w:r>
      <w:r w:rsidR="00FD7F68">
        <w:rPr>
          <w:rFonts w:ascii="Times New Roman" w:hAnsi="Times New Roman" w:cs="Times New Roman"/>
          <w:sz w:val="14"/>
          <w:szCs w:val="14"/>
        </w:rPr>
        <w:t>3/6–80</w:t>
      </w:r>
      <w:bookmarkStart w:id="0" w:name="_GoBack"/>
      <w:bookmarkEnd w:id="0"/>
    </w:p>
    <w:p w:rsidR="008C1709" w:rsidRPr="008C1709" w:rsidRDefault="008C1709" w:rsidP="008C1709">
      <w:pPr>
        <w:spacing w:after="0"/>
        <w:rPr>
          <w:rFonts w:ascii="Times New Roman" w:hAnsi="Times New Roman" w:cs="Times New Roman"/>
          <w:sz w:val="14"/>
          <w:szCs w:val="14"/>
        </w:rPr>
      </w:pPr>
    </w:p>
    <w:p w:rsidR="008C1709" w:rsidRPr="008C1709" w:rsidRDefault="008C1709" w:rsidP="008C1709">
      <w:pPr>
        <w:spacing w:after="0"/>
        <w:rPr>
          <w:rFonts w:ascii="Times New Roman" w:hAnsi="Times New Roman" w:cs="Times New Roman"/>
          <w:sz w:val="14"/>
          <w:szCs w:val="14"/>
        </w:rPr>
      </w:pPr>
      <w:r w:rsidRPr="008C1709">
        <w:rPr>
          <w:rFonts w:ascii="Times New Roman" w:hAnsi="Times New Roman" w:cs="Times New Roman"/>
          <w:sz w:val="14"/>
          <w:szCs w:val="14"/>
        </w:rPr>
        <w:t>Приложение № 6</w:t>
      </w:r>
    </w:p>
    <w:p w:rsidR="008C1709" w:rsidRPr="008C1709" w:rsidRDefault="008C1709" w:rsidP="008C1709">
      <w:pPr>
        <w:spacing w:after="0"/>
        <w:rPr>
          <w:rFonts w:ascii="Times New Roman" w:hAnsi="Times New Roman" w:cs="Times New Roman"/>
          <w:sz w:val="14"/>
          <w:szCs w:val="14"/>
        </w:rPr>
      </w:pPr>
      <w:r w:rsidRPr="008C1709">
        <w:rPr>
          <w:rFonts w:ascii="Times New Roman" w:hAnsi="Times New Roman" w:cs="Times New Roman"/>
          <w:sz w:val="14"/>
          <w:szCs w:val="14"/>
        </w:rPr>
        <w:t>к Правилам землепользования и застройки</w:t>
      </w:r>
    </w:p>
    <w:p w:rsidR="008C1709" w:rsidRPr="008C1709" w:rsidRDefault="008C1709" w:rsidP="008C1709">
      <w:pPr>
        <w:spacing w:after="0"/>
        <w:rPr>
          <w:rFonts w:ascii="Times New Roman" w:hAnsi="Times New Roman" w:cs="Times New Roman"/>
          <w:sz w:val="14"/>
          <w:szCs w:val="14"/>
        </w:rPr>
      </w:pPr>
      <w:r w:rsidRPr="008C1709">
        <w:rPr>
          <w:rFonts w:ascii="Times New Roman" w:hAnsi="Times New Roman" w:cs="Times New Roman"/>
          <w:sz w:val="14"/>
          <w:szCs w:val="14"/>
        </w:rPr>
        <w:t>муниципального образования город Норильск</w:t>
      </w:r>
    </w:p>
    <w:p w:rsidR="008C1709" w:rsidRDefault="008C1709" w:rsidP="008C1709">
      <w:pPr>
        <w:spacing w:after="0"/>
        <w:jc w:val="right"/>
        <w:rPr>
          <w:rFonts w:ascii="Times New Roman" w:hAnsi="Times New Roman" w:cs="Times New Roman"/>
        </w:rPr>
      </w:pPr>
    </w:p>
    <w:p w:rsidR="008C1709" w:rsidRDefault="008C1709" w:rsidP="008C1709">
      <w:pPr>
        <w:spacing w:after="0"/>
        <w:jc w:val="right"/>
        <w:rPr>
          <w:rFonts w:ascii="Times New Roman" w:hAnsi="Times New Roman" w:cs="Times New Roman"/>
        </w:rPr>
      </w:pPr>
    </w:p>
    <w:p w:rsidR="008C1709" w:rsidRDefault="008C1709" w:rsidP="008C1709">
      <w:pPr>
        <w:spacing w:after="0"/>
        <w:jc w:val="right"/>
        <w:rPr>
          <w:rFonts w:ascii="Times New Roman" w:hAnsi="Times New Roman" w:cs="Times New Roman"/>
        </w:rPr>
      </w:pPr>
    </w:p>
    <w:p w:rsidR="008C1709" w:rsidRPr="008C1709" w:rsidRDefault="008C1709" w:rsidP="008C1709">
      <w:pPr>
        <w:spacing w:after="0"/>
        <w:jc w:val="center"/>
        <w:rPr>
          <w:rFonts w:ascii="Times New Roman" w:hAnsi="Times New Roman" w:cs="Times New Roman"/>
        </w:rPr>
      </w:pPr>
    </w:p>
    <w:p w:rsidR="00003A4C" w:rsidRPr="008C1709" w:rsidRDefault="00003A4C" w:rsidP="008C1709">
      <w:pPr>
        <w:spacing w:after="0"/>
        <w:jc w:val="right"/>
        <w:rPr>
          <w:rFonts w:ascii="Times New Roman" w:hAnsi="Times New Roman" w:cs="Times New Roman"/>
        </w:rPr>
      </w:pPr>
    </w:p>
    <w:sectPr w:rsidR="00003A4C" w:rsidRPr="008C1709" w:rsidSect="008C1709">
      <w:pgSz w:w="16838" w:h="11906" w:orient="landscape"/>
      <w:pgMar w:top="567" w:right="962" w:bottom="850" w:left="117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09"/>
    <w:rsid w:val="00003A4C"/>
    <w:rsid w:val="007705A9"/>
    <w:rsid w:val="008C1709"/>
    <w:rsid w:val="00956536"/>
    <w:rsid w:val="00FD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45A4C-ABE2-49C5-B94F-5C288EC9A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Хамидуллина Роза Ильясовна</dc:creator>
  <cp:keywords/>
  <dc:description/>
  <cp:lastModifiedBy>Гырнец Светлана Васильевна</cp:lastModifiedBy>
  <cp:revision>4</cp:revision>
  <dcterms:created xsi:type="dcterms:W3CDTF">2022-12-07T07:49:00Z</dcterms:created>
  <dcterms:modified xsi:type="dcterms:W3CDTF">2022-12-12T11:21:00Z</dcterms:modified>
</cp:coreProperties>
</file>