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60" w:rsidRDefault="006F24D2" w:rsidP="00E03D6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>
            <wp:extent cx="523875" cy="638175"/>
            <wp:effectExtent l="0" t="0" r="0" b="0"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D60" w:rsidRDefault="00E03D60" w:rsidP="00E03D6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E03D60" w:rsidRDefault="00E03D60" w:rsidP="00E03D60">
      <w:pPr>
        <w:jc w:val="center"/>
        <w:rPr>
          <w:rFonts w:cstheme="minorBidi"/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E03D60" w:rsidRDefault="00E03D60" w:rsidP="00E03D60">
      <w:pPr>
        <w:jc w:val="center"/>
        <w:rPr>
          <w:szCs w:val="22"/>
        </w:rPr>
      </w:pPr>
    </w:p>
    <w:p w:rsidR="00E03D60" w:rsidRDefault="00E03D60" w:rsidP="00E03D60">
      <w:pPr>
        <w:jc w:val="center"/>
        <w:rPr>
          <w:b/>
          <w:i/>
        </w:rPr>
      </w:pPr>
      <w:r>
        <w:t>НОРИЛЬСКИЙ ГОРОДСКОЙ СОВЕТ ДЕПУТАТОВ</w:t>
      </w:r>
    </w:p>
    <w:p w:rsidR="00E03D60" w:rsidRDefault="00E03D60" w:rsidP="00E03D60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E03D60" w:rsidRDefault="00E03D60" w:rsidP="00E03D60">
      <w:pPr>
        <w:jc w:val="center"/>
        <w:rPr>
          <w:rFonts w:ascii="Bookman Old Style" w:hAnsi="Bookman Old Style"/>
          <w:spacing w:val="20"/>
          <w:sz w:val="32"/>
          <w:szCs w:val="2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F203E0" w:rsidRDefault="00F203E0" w:rsidP="00F203E0"/>
    <w:tbl>
      <w:tblPr>
        <w:tblW w:w="9322" w:type="dxa"/>
        <w:tblLook w:val="04A0"/>
      </w:tblPr>
      <w:tblGrid>
        <w:gridCol w:w="4808"/>
        <w:gridCol w:w="4514"/>
      </w:tblGrid>
      <w:tr w:rsidR="00F203E0" w:rsidTr="00C6281E">
        <w:trPr>
          <w:trHeight w:val="283"/>
        </w:trPr>
        <w:tc>
          <w:tcPr>
            <w:tcW w:w="4808" w:type="dxa"/>
            <w:shd w:val="clear" w:color="auto" w:fill="auto"/>
            <w:hideMark/>
          </w:tcPr>
          <w:p w:rsidR="00F203E0" w:rsidRPr="007B021D" w:rsidRDefault="00F203E0" w:rsidP="00C6281E">
            <w:pPr>
              <w:rPr>
                <w:szCs w:val="26"/>
              </w:rPr>
            </w:pPr>
            <w:r w:rsidRPr="007B021D">
              <w:rPr>
                <w:szCs w:val="26"/>
              </w:rPr>
              <w:t>«27» сентября 2016 года</w:t>
            </w:r>
          </w:p>
        </w:tc>
        <w:tc>
          <w:tcPr>
            <w:tcW w:w="4514" w:type="dxa"/>
            <w:shd w:val="clear" w:color="auto" w:fill="auto"/>
            <w:hideMark/>
          </w:tcPr>
          <w:p w:rsidR="00F203E0" w:rsidRPr="007B021D" w:rsidRDefault="00F203E0" w:rsidP="00C6281E">
            <w:pPr>
              <w:jc w:val="right"/>
              <w:rPr>
                <w:szCs w:val="26"/>
              </w:rPr>
            </w:pPr>
            <w:r w:rsidRPr="007B021D">
              <w:rPr>
                <w:szCs w:val="26"/>
              </w:rPr>
              <w:t>№</w:t>
            </w:r>
            <w:r w:rsidR="006F24D2">
              <w:rPr>
                <w:szCs w:val="26"/>
              </w:rPr>
              <w:t xml:space="preserve"> 33/4-734</w:t>
            </w:r>
          </w:p>
        </w:tc>
      </w:tr>
    </w:tbl>
    <w:p w:rsidR="00BF1111" w:rsidRDefault="00BF1111" w:rsidP="00CE5576">
      <w:pPr>
        <w:suppressAutoHyphens/>
      </w:pPr>
    </w:p>
    <w:p w:rsidR="00B3387F" w:rsidRDefault="00B3387F" w:rsidP="00CE5576">
      <w:pPr>
        <w:suppressAutoHyphens/>
      </w:pPr>
    </w:p>
    <w:p w:rsidR="00F203E0" w:rsidRDefault="00287466" w:rsidP="00F203E0">
      <w:pPr>
        <w:jc w:val="center"/>
      </w:pPr>
      <w:r>
        <w:t xml:space="preserve">О внесении изменений в решение </w:t>
      </w:r>
      <w:r w:rsidR="00C17734">
        <w:t>Городского</w:t>
      </w:r>
      <w:r w:rsidR="00F203E0">
        <w:t xml:space="preserve"> Совет</w:t>
      </w:r>
      <w:r w:rsidR="00C17734">
        <w:t>а</w:t>
      </w:r>
    </w:p>
    <w:p w:rsidR="00287466" w:rsidRDefault="00521FEB" w:rsidP="00F203E0">
      <w:pPr>
        <w:jc w:val="center"/>
        <w:rPr>
          <w:sz w:val="22"/>
        </w:rPr>
      </w:pPr>
      <w:r>
        <w:t>от 17.02.2009 №</w:t>
      </w:r>
      <w:r w:rsidR="00287466">
        <w:t>17-408</w:t>
      </w:r>
      <w:r w:rsidR="003F6FCA">
        <w:t xml:space="preserve"> «Об утверждении Положения об Управлении общего и дошкольного образования Администрации города Норильска»</w:t>
      </w:r>
    </w:p>
    <w:p w:rsidR="00BF1111" w:rsidRDefault="00BF1111" w:rsidP="00287466">
      <w:pPr>
        <w:suppressAutoHyphens/>
        <w:rPr>
          <w:sz w:val="22"/>
        </w:rPr>
      </w:pPr>
    </w:p>
    <w:p w:rsidR="00B3387F" w:rsidRDefault="00B3387F" w:rsidP="00287466">
      <w:pPr>
        <w:suppressAutoHyphens/>
        <w:rPr>
          <w:sz w:val="22"/>
        </w:rPr>
      </w:pPr>
    </w:p>
    <w:p w:rsidR="00E91CE1" w:rsidRDefault="001C15DE" w:rsidP="00BA3FFA">
      <w:pPr>
        <w:autoSpaceDE w:val="0"/>
        <w:autoSpaceDN w:val="0"/>
        <w:adjustRightInd w:val="0"/>
        <w:ind w:firstLine="709"/>
      </w:pPr>
      <w:r>
        <w:rPr>
          <w:szCs w:val="26"/>
        </w:rPr>
        <w:t xml:space="preserve">В </w:t>
      </w:r>
      <w:r w:rsidRPr="00FC3E15">
        <w:rPr>
          <w:szCs w:val="26"/>
        </w:rPr>
        <w:t xml:space="preserve">соответствии с </w:t>
      </w:r>
      <w:r w:rsidR="007C71E0">
        <w:rPr>
          <w:szCs w:val="26"/>
        </w:rPr>
        <w:t>Федеральным</w:t>
      </w:r>
      <w:r w:rsidRPr="00FC3E15">
        <w:rPr>
          <w:szCs w:val="26"/>
        </w:rPr>
        <w:t xml:space="preserve"> закон</w:t>
      </w:r>
      <w:r w:rsidR="007C71E0">
        <w:rPr>
          <w:szCs w:val="26"/>
        </w:rPr>
        <w:t>ом</w:t>
      </w:r>
      <w:r w:rsidRPr="00FC3E15">
        <w:rPr>
          <w:szCs w:val="26"/>
        </w:rPr>
        <w:t xml:space="preserve"> от 29.12.2012 </w:t>
      </w:r>
      <w:r w:rsidR="00521FEB">
        <w:rPr>
          <w:szCs w:val="26"/>
        </w:rPr>
        <w:t>№</w:t>
      </w:r>
      <w:r w:rsidRPr="00FC3E15">
        <w:rPr>
          <w:szCs w:val="26"/>
        </w:rPr>
        <w:t xml:space="preserve">273-ФЗ «Об образовании в Российской Федерации», </w:t>
      </w:r>
      <w:hyperlink r:id="rId7" w:history="1">
        <w:r w:rsidR="00BF52DF" w:rsidRPr="00BF52DF">
          <w:rPr>
            <w:szCs w:val="26"/>
          </w:rPr>
          <w:t>статьей 41</w:t>
        </w:r>
      </w:hyperlink>
      <w:r w:rsidR="00BF52DF" w:rsidRPr="00BF52DF">
        <w:rPr>
          <w:szCs w:val="26"/>
        </w:rPr>
        <w:t xml:space="preserve"> Федерального закона от 06.10.2003 </w:t>
      </w:r>
      <w:r w:rsidR="00BF52DF">
        <w:rPr>
          <w:szCs w:val="26"/>
        </w:rPr>
        <w:t>№</w:t>
      </w:r>
      <w:r w:rsidR="00BF52DF" w:rsidRPr="00BF52DF">
        <w:rPr>
          <w:szCs w:val="26"/>
        </w:rPr>
        <w:t xml:space="preserve">131-ФЗ </w:t>
      </w:r>
      <w:r w:rsidR="00BF52DF">
        <w:rPr>
          <w:szCs w:val="26"/>
        </w:rPr>
        <w:t>«</w:t>
      </w:r>
      <w:r w:rsidR="00BF52DF" w:rsidRPr="00BF52DF">
        <w:rPr>
          <w:szCs w:val="26"/>
        </w:rPr>
        <w:t>Об общих принципах организации местного самоуправления в Российской Федерации</w:t>
      </w:r>
      <w:r w:rsidR="00BF52DF">
        <w:rPr>
          <w:szCs w:val="26"/>
        </w:rPr>
        <w:t xml:space="preserve">», Уставом муниципального образования город </w:t>
      </w:r>
      <w:r w:rsidR="00BF52DF" w:rsidRPr="00C77AE3">
        <w:rPr>
          <w:szCs w:val="26"/>
        </w:rPr>
        <w:t>Норильск</w:t>
      </w:r>
      <w:r w:rsidR="00E91CE1">
        <w:rPr>
          <w:szCs w:val="26"/>
        </w:rPr>
        <w:t>,</w:t>
      </w:r>
      <w:r w:rsidR="00F203E0">
        <w:rPr>
          <w:szCs w:val="26"/>
        </w:rPr>
        <w:t>Городской Совет</w:t>
      </w:r>
    </w:p>
    <w:p w:rsidR="00CE5576" w:rsidRDefault="00CE5576" w:rsidP="00BA3FFA">
      <w:pPr>
        <w:autoSpaceDE w:val="0"/>
        <w:autoSpaceDN w:val="0"/>
        <w:adjustRightInd w:val="0"/>
        <w:ind w:firstLine="709"/>
      </w:pPr>
    </w:p>
    <w:p w:rsidR="00287466" w:rsidRDefault="00287466" w:rsidP="00BA3FFA">
      <w:pPr>
        <w:suppressAutoHyphens/>
        <w:rPr>
          <w:b/>
        </w:rPr>
      </w:pPr>
      <w:r w:rsidRPr="00E91CE1">
        <w:rPr>
          <w:b/>
        </w:rPr>
        <w:t>РЕШИЛ:</w:t>
      </w:r>
    </w:p>
    <w:p w:rsidR="006F24D2" w:rsidRDefault="006F24D2" w:rsidP="00BA3FFA">
      <w:pPr>
        <w:suppressAutoHyphens/>
        <w:rPr>
          <w:b/>
        </w:rPr>
      </w:pPr>
    </w:p>
    <w:p w:rsidR="00287466" w:rsidRDefault="0098446B" w:rsidP="0098446B">
      <w:pPr>
        <w:tabs>
          <w:tab w:val="left" w:pos="-2410"/>
        </w:tabs>
        <w:ind w:firstLine="709"/>
        <w:rPr>
          <w:szCs w:val="26"/>
        </w:rPr>
      </w:pPr>
      <w:r>
        <w:t xml:space="preserve">1. </w:t>
      </w:r>
      <w:r w:rsidR="00287466">
        <w:t xml:space="preserve">Внести в </w:t>
      </w:r>
      <w:r w:rsidR="00287466" w:rsidRPr="003A3D72">
        <w:rPr>
          <w:szCs w:val="26"/>
        </w:rPr>
        <w:t xml:space="preserve">Положение об Управлении общего и дошкольного образования </w:t>
      </w:r>
      <w:r w:rsidR="00287466" w:rsidRPr="00402786">
        <w:rPr>
          <w:szCs w:val="26"/>
        </w:rPr>
        <w:t>Администрации города Норильска, утвержденное решением</w:t>
      </w:r>
      <w:r w:rsidR="00D22ECE">
        <w:rPr>
          <w:szCs w:val="26"/>
        </w:rPr>
        <w:t xml:space="preserve"> </w:t>
      </w:r>
      <w:r w:rsidR="006F24D2">
        <w:rPr>
          <w:szCs w:val="26"/>
        </w:rPr>
        <w:t>Городского Совета</w:t>
      </w:r>
      <w:r w:rsidR="00521FEB">
        <w:rPr>
          <w:szCs w:val="26"/>
        </w:rPr>
        <w:t xml:space="preserve"> от 17.02.2009 №</w:t>
      </w:r>
      <w:r w:rsidR="00287466" w:rsidRPr="00402786">
        <w:rPr>
          <w:szCs w:val="26"/>
        </w:rPr>
        <w:t>17-408 (далее – Положение), следующие изменения:</w:t>
      </w:r>
    </w:p>
    <w:p w:rsidR="00F203E0" w:rsidRDefault="00F203E0" w:rsidP="00F203E0">
      <w:pPr>
        <w:tabs>
          <w:tab w:val="left" w:pos="851"/>
        </w:tabs>
        <w:spacing w:line="20" w:lineRule="atLeast"/>
        <w:ind w:firstLine="709"/>
        <w:rPr>
          <w:szCs w:val="26"/>
        </w:rPr>
      </w:pPr>
      <w:r>
        <w:rPr>
          <w:szCs w:val="26"/>
        </w:rPr>
        <w:t xml:space="preserve">1.1. </w:t>
      </w:r>
      <w:r w:rsidRPr="008C278F">
        <w:rPr>
          <w:szCs w:val="26"/>
        </w:rPr>
        <w:t>В абзаце третьем пункта 1.1 Положения слово «детей» заменить словами «, муниципального казенного учреждения «Обеспечивающий комплекс учреждений общего и дошкольного образования»».</w:t>
      </w:r>
    </w:p>
    <w:p w:rsidR="00F203E0" w:rsidRDefault="00F203E0" w:rsidP="00F203E0">
      <w:pPr>
        <w:widowControl w:val="0"/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1.2. Дополнить Положение пунктами 2.12, 2.13 следующего содержания:</w:t>
      </w:r>
    </w:p>
    <w:p w:rsidR="00F203E0" w:rsidRDefault="00F203E0" w:rsidP="00F203E0">
      <w:pPr>
        <w:pStyle w:val="ConsPlusNormal"/>
        <w:ind w:firstLine="709"/>
        <w:jc w:val="both"/>
      </w:pPr>
      <w:r>
        <w:t>«2.12. Организация, регулирование и контроль деятельности подведомственных Учреждений.</w:t>
      </w:r>
    </w:p>
    <w:p w:rsidR="00F203E0" w:rsidRDefault="00F203E0" w:rsidP="00F203E0">
      <w:pPr>
        <w:widowControl w:val="0"/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2.13. Обеспечение к</w:t>
      </w:r>
      <w:r w:rsidRPr="00BA3FFA">
        <w:rPr>
          <w:szCs w:val="26"/>
        </w:rPr>
        <w:t>онтрол</w:t>
      </w:r>
      <w:r>
        <w:rPr>
          <w:szCs w:val="26"/>
        </w:rPr>
        <w:t>я</w:t>
      </w:r>
      <w:r w:rsidRPr="00BA3FFA">
        <w:rPr>
          <w:szCs w:val="26"/>
        </w:rPr>
        <w:t xml:space="preserve"> по вопросу выполнения требований к антитеррористической защищеннос</w:t>
      </w:r>
      <w:r>
        <w:rPr>
          <w:szCs w:val="26"/>
        </w:rPr>
        <w:t>ти подведомственных Учреждений.».</w:t>
      </w:r>
    </w:p>
    <w:p w:rsidR="00F203E0" w:rsidRPr="00BA3FFA" w:rsidRDefault="00F203E0" w:rsidP="00F203E0">
      <w:pPr>
        <w:widowControl w:val="0"/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1.3. </w:t>
      </w:r>
      <w:r w:rsidRPr="00BA3FFA">
        <w:rPr>
          <w:szCs w:val="26"/>
        </w:rPr>
        <w:t>Пункт 3.1.15 Положения изложить в следующей редакции:</w:t>
      </w:r>
    </w:p>
    <w:p w:rsidR="00F203E0" w:rsidRDefault="00F203E0" w:rsidP="00F203E0">
      <w:pPr>
        <w:pStyle w:val="ConsPlusNormal"/>
        <w:ind w:firstLine="709"/>
        <w:jc w:val="both"/>
      </w:pPr>
      <w:r w:rsidRPr="00BA3FFA">
        <w:t>«3.1.15. Осуществляет контроль за подготовкой и проведением работы по обеспечению подведомственных Учреждений товарно</w:t>
      </w:r>
      <w:r>
        <w:t>-материальными ценностями, проведению текущих ремонтов в подведомственных Учреждениях в рамках выделенных на эти цели средств.».</w:t>
      </w:r>
    </w:p>
    <w:p w:rsidR="00F203E0" w:rsidRDefault="00F203E0" w:rsidP="00F203E0">
      <w:pPr>
        <w:tabs>
          <w:tab w:val="left" w:pos="993"/>
        </w:tabs>
        <w:suppressAutoHyphens/>
        <w:spacing w:line="20" w:lineRule="atLeast"/>
        <w:ind w:firstLine="709"/>
        <w:rPr>
          <w:szCs w:val="26"/>
        </w:rPr>
      </w:pPr>
      <w:r w:rsidRPr="00D52121">
        <w:rPr>
          <w:szCs w:val="26"/>
        </w:rPr>
        <w:t>2. Поручить Руководителю Администрации города Норильска Позднякову Е.Ю. определить должностное лицо, уполномоченное подготовить и представить в</w:t>
      </w:r>
      <w:r>
        <w:rPr>
          <w:szCs w:val="26"/>
        </w:rPr>
        <w:t xml:space="preserve"> соответствующую </w:t>
      </w:r>
      <w:r w:rsidRPr="00D52121">
        <w:rPr>
          <w:szCs w:val="26"/>
        </w:rPr>
        <w:t xml:space="preserve">инспекцию Федеральной налоговой службы по Красноярскому краю документы </w:t>
      </w:r>
      <w:r>
        <w:rPr>
          <w:szCs w:val="26"/>
        </w:rPr>
        <w:t xml:space="preserve">для государственной регистрации </w:t>
      </w:r>
      <w:r w:rsidRPr="00D52121">
        <w:rPr>
          <w:szCs w:val="26"/>
        </w:rPr>
        <w:t>изменений в Положение об Управлении общего и дошкольного образования</w:t>
      </w:r>
      <w:r>
        <w:rPr>
          <w:szCs w:val="26"/>
        </w:rPr>
        <w:t xml:space="preserve"> Администрации города Норильска </w:t>
      </w:r>
      <w:r w:rsidR="00B3387F">
        <w:rPr>
          <w:szCs w:val="26"/>
        </w:rPr>
        <w:t>в установленном законодательством порядке</w:t>
      </w:r>
      <w:bookmarkStart w:id="0" w:name="_GoBack"/>
      <w:bookmarkEnd w:id="0"/>
      <w:r w:rsidRPr="00D52121">
        <w:rPr>
          <w:szCs w:val="26"/>
        </w:rPr>
        <w:t>.</w:t>
      </w:r>
    </w:p>
    <w:p w:rsidR="006F24D2" w:rsidRPr="00D52121" w:rsidRDefault="006F24D2" w:rsidP="00F203E0">
      <w:pPr>
        <w:tabs>
          <w:tab w:val="left" w:pos="993"/>
        </w:tabs>
        <w:suppressAutoHyphens/>
        <w:spacing w:line="20" w:lineRule="atLeast"/>
        <w:ind w:firstLine="709"/>
        <w:rPr>
          <w:szCs w:val="26"/>
        </w:rPr>
      </w:pPr>
    </w:p>
    <w:p w:rsidR="00913380" w:rsidRDefault="00287466" w:rsidP="00431A33">
      <w:pPr>
        <w:tabs>
          <w:tab w:val="left" w:pos="1134"/>
        </w:tabs>
        <w:suppressAutoHyphens/>
        <w:ind w:firstLine="709"/>
        <w:rPr>
          <w:szCs w:val="26"/>
        </w:rPr>
      </w:pPr>
      <w:r w:rsidRPr="003A3D72">
        <w:rPr>
          <w:szCs w:val="26"/>
        </w:rPr>
        <w:t xml:space="preserve">3. Контроль исполнения настоящего решения возложить на председателя </w:t>
      </w:r>
      <w:r w:rsidRPr="00431A33">
        <w:rPr>
          <w:szCs w:val="26"/>
        </w:rPr>
        <w:t xml:space="preserve">комиссии </w:t>
      </w:r>
      <w:r w:rsidR="00F203E0">
        <w:rPr>
          <w:szCs w:val="26"/>
        </w:rPr>
        <w:t>Городского Совета</w:t>
      </w:r>
      <w:r w:rsidRPr="00431A33">
        <w:rPr>
          <w:szCs w:val="26"/>
        </w:rPr>
        <w:t xml:space="preserve"> по социальной политике </w:t>
      </w:r>
      <w:r w:rsidR="002A29AB" w:rsidRPr="00431A33">
        <w:rPr>
          <w:szCs w:val="26"/>
        </w:rPr>
        <w:t>Бондаря</w:t>
      </w:r>
      <w:r w:rsidR="00913380" w:rsidRPr="00431A33">
        <w:rPr>
          <w:szCs w:val="26"/>
        </w:rPr>
        <w:t xml:space="preserve"> В.В.</w:t>
      </w:r>
    </w:p>
    <w:p w:rsidR="00431A33" w:rsidRPr="00431A33" w:rsidRDefault="00913380" w:rsidP="00431A33">
      <w:pPr>
        <w:pStyle w:val="ConsPlusNormal"/>
        <w:ind w:firstLine="709"/>
        <w:jc w:val="both"/>
      </w:pPr>
      <w:r w:rsidRPr="00431A33">
        <w:t xml:space="preserve">4. </w:t>
      </w:r>
      <w:r w:rsidR="00431A33" w:rsidRPr="00431A33">
        <w:t xml:space="preserve">Настоящее </w:t>
      </w:r>
      <w:r w:rsidR="00431A33">
        <w:t>р</w:t>
      </w:r>
      <w:r w:rsidR="00431A33" w:rsidRPr="00431A33">
        <w:t>ешение вступает в силу со дня принятия.</w:t>
      </w:r>
    </w:p>
    <w:p w:rsidR="006F24D2" w:rsidRDefault="006F24D2" w:rsidP="00290FEA">
      <w:pPr>
        <w:pStyle w:val="2"/>
        <w:keepNext w:val="0"/>
        <w:widowControl w:val="0"/>
        <w:spacing w:before="0" w:after="0"/>
        <w:rPr>
          <w:rFonts w:ascii="Times New Roman" w:hAnsi="Times New Roman" w:cs="Times New Roman"/>
          <w:b w:val="0"/>
          <w:i w:val="0"/>
          <w:sz w:val="26"/>
        </w:rPr>
      </w:pPr>
    </w:p>
    <w:p w:rsidR="006F24D2" w:rsidRDefault="006F24D2" w:rsidP="00290FEA">
      <w:pPr>
        <w:pStyle w:val="2"/>
        <w:keepNext w:val="0"/>
        <w:widowControl w:val="0"/>
        <w:spacing w:before="0" w:after="0"/>
        <w:rPr>
          <w:rFonts w:ascii="Times New Roman" w:hAnsi="Times New Roman" w:cs="Times New Roman"/>
          <w:b w:val="0"/>
          <w:i w:val="0"/>
          <w:sz w:val="26"/>
        </w:rPr>
      </w:pPr>
    </w:p>
    <w:p w:rsidR="00D22ECE" w:rsidRDefault="00D22ECE" w:rsidP="00290FEA">
      <w:pPr>
        <w:pStyle w:val="2"/>
        <w:keepNext w:val="0"/>
        <w:widowControl w:val="0"/>
        <w:spacing w:before="0" w:after="0"/>
        <w:rPr>
          <w:rFonts w:ascii="Times New Roman" w:hAnsi="Times New Roman" w:cs="Times New Roman"/>
          <w:b w:val="0"/>
          <w:i w:val="0"/>
          <w:sz w:val="26"/>
        </w:rPr>
      </w:pPr>
    </w:p>
    <w:p w:rsidR="00287466" w:rsidRDefault="00290FEA" w:rsidP="00290FEA">
      <w:pPr>
        <w:pStyle w:val="2"/>
        <w:keepNext w:val="0"/>
        <w:widowControl w:val="0"/>
        <w:spacing w:before="0" w:after="0"/>
        <w:rPr>
          <w:rFonts w:ascii="Times New Roman" w:hAnsi="Times New Roman" w:cs="Times New Roman"/>
          <w:b w:val="0"/>
          <w:i w:val="0"/>
          <w:sz w:val="26"/>
        </w:rPr>
      </w:pPr>
      <w:r>
        <w:rPr>
          <w:rFonts w:ascii="Times New Roman" w:hAnsi="Times New Roman" w:cs="Times New Roman"/>
          <w:b w:val="0"/>
          <w:i w:val="0"/>
          <w:sz w:val="26"/>
        </w:rPr>
        <w:t>Г</w:t>
      </w:r>
      <w:r w:rsidR="00287466" w:rsidRPr="00FA06ED">
        <w:rPr>
          <w:rFonts w:ascii="Times New Roman" w:hAnsi="Times New Roman" w:cs="Times New Roman"/>
          <w:b w:val="0"/>
          <w:i w:val="0"/>
          <w:sz w:val="26"/>
        </w:rPr>
        <w:t>лав</w:t>
      </w:r>
      <w:r w:rsidR="00213173">
        <w:rPr>
          <w:rFonts w:ascii="Times New Roman" w:hAnsi="Times New Roman" w:cs="Times New Roman"/>
          <w:b w:val="0"/>
          <w:i w:val="0"/>
          <w:sz w:val="26"/>
        </w:rPr>
        <w:t>а</w:t>
      </w:r>
      <w:r w:rsidR="00287466" w:rsidRPr="00FA06ED">
        <w:rPr>
          <w:rFonts w:ascii="Times New Roman" w:hAnsi="Times New Roman" w:cs="Times New Roman"/>
          <w:b w:val="0"/>
          <w:i w:val="0"/>
          <w:sz w:val="26"/>
        </w:rPr>
        <w:t xml:space="preserve"> города Норильска</w:t>
      </w:r>
      <w:r w:rsidR="00D22ECE">
        <w:rPr>
          <w:rFonts w:ascii="Times New Roman" w:hAnsi="Times New Roman" w:cs="Times New Roman"/>
          <w:b w:val="0"/>
          <w:i w:val="0"/>
          <w:sz w:val="26"/>
        </w:rPr>
        <w:t xml:space="preserve">                                                                           </w:t>
      </w:r>
      <w:r w:rsidR="00213173">
        <w:rPr>
          <w:rFonts w:ascii="Times New Roman" w:hAnsi="Times New Roman" w:cs="Times New Roman"/>
          <w:b w:val="0"/>
          <w:i w:val="0"/>
          <w:sz w:val="26"/>
        </w:rPr>
        <w:t>О.Г. Курилов</w:t>
      </w:r>
    </w:p>
    <w:p w:rsidR="008342BD" w:rsidRDefault="008342BD" w:rsidP="008342BD"/>
    <w:sectPr w:rsidR="008342BD" w:rsidSect="006F24D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20FA"/>
    <w:multiLevelType w:val="singleLevel"/>
    <w:tmpl w:val="B7BACBC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">
    <w:nsid w:val="32676562"/>
    <w:multiLevelType w:val="singleLevel"/>
    <w:tmpl w:val="B7BACBC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>
    <w:nsid w:val="3B336130"/>
    <w:multiLevelType w:val="hybridMultilevel"/>
    <w:tmpl w:val="F21CBD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04F59"/>
    <w:multiLevelType w:val="hybridMultilevel"/>
    <w:tmpl w:val="0A8CEEA0"/>
    <w:lvl w:ilvl="0" w:tplc="0419000F">
      <w:start w:val="4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4">
    <w:nsid w:val="54563630"/>
    <w:multiLevelType w:val="multilevel"/>
    <w:tmpl w:val="38A8099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4BB13A4"/>
    <w:multiLevelType w:val="multilevel"/>
    <w:tmpl w:val="B1ACC5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90"/>
        </w:tabs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70"/>
        </w:tabs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30"/>
        </w:tabs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50"/>
        </w:tabs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70"/>
        </w:tabs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30"/>
        </w:tabs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50"/>
        </w:tabs>
        <w:ind w:left="575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340"/>
  <w:drawingGridHorizontalSpacing w:val="100"/>
  <w:displayHorizontalDrawingGridEvery w:val="2"/>
  <w:characterSpacingControl w:val="doNotCompress"/>
  <w:compat/>
  <w:rsids>
    <w:rsidRoot w:val="00287466"/>
    <w:rsid w:val="00022E87"/>
    <w:rsid w:val="00035739"/>
    <w:rsid w:val="00040ED2"/>
    <w:rsid w:val="00060792"/>
    <w:rsid w:val="00063A76"/>
    <w:rsid w:val="000709AF"/>
    <w:rsid w:val="000A6BD8"/>
    <w:rsid w:val="000C0201"/>
    <w:rsid w:val="000D4797"/>
    <w:rsid w:val="000D5D68"/>
    <w:rsid w:val="000F0F29"/>
    <w:rsid w:val="000F360F"/>
    <w:rsid w:val="00106A0D"/>
    <w:rsid w:val="00110E87"/>
    <w:rsid w:val="00111AA0"/>
    <w:rsid w:val="001164F4"/>
    <w:rsid w:val="00122312"/>
    <w:rsid w:val="00125154"/>
    <w:rsid w:val="001373A6"/>
    <w:rsid w:val="00161B4A"/>
    <w:rsid w:val="001822CB"/>
    <w:rsid w:val="00182A10"/>
    <w:rsid w:val="00187204"/>
    <w:rsid w:val="0019290E"/>
    <w:rsid w:val="001944A0"/>
    <w:rsid w:val="001B2AEB"/>
    <w:rsid w:val="001C15DE"/>
    <w:rsid w:val="001C1663"/>
    <w:rsid w:val="001D046D"/>
    <w:rsid w:val="001E2EB0"/>
    <w:rsid w:val="002003AF"/>
    <w:rsid w:val="0020497D"/>
    <w:rsid w:val="00213173"/>
    <w:rsid w:val="00245D23"/>
    <w:rsid w:val="00245F57"/>
    <w:rsid w:val="00273CC4"/>
    <w:rsid w:val="00274978"/>
    <w:rsid w:val="00280FE9"/>
    <w:rsid w:val="00286965"/>
    <w:rsid w:val="00287466"/>
    <w:rsid w:val="00290FEA"/>
    <w:rsid w:val="00292F9A"/>
    <w:rsid w:val="002A29AB"/>
    <w:rsid w:val="002A4BE1"/>
    <w:rsid w:val="002C2E5C"/>
    <w:rsid w:val="002E2D2C"/>
    <w:rsid w:val="002E4F5D"/>
    <w:rsid w:val="002E67A6"/>
    <w:rsid w:val="002E7935"/>
    <w:rsid w:val="00300DE9"/>
    <w:rsid w:val="003129A2"/>
    <w:rsid w:val="00314C6F"/>
    <w:rsid w:val="00321550"/>
    <w:rsid w:val="00341A36"/>
    <w:rsid w:val="00355FB8"/>
    <w:rsid w:val="00362CBF"/>
    <w:rsid w:val="00374E18"/>
    <w:rsid w:val="003879A1"/>
    <w:rsid w:val="00387A44"/>
    <w:rsid w:val="0039397A"/>
    <w:rsid w:val="00396DF6"/>
    <w:rsid w:val="003A268B"/>
    <w:rsid w:val="003A3D72"/>
    <w:rsid w:val="003A470C"/>
    <w:rsid w:val="003C1CA5"/>
    <w:rsid w:val="003D0E0A"/>
    <w:rsid w:val="003F2F57"/>
    <w:rsid w:val="003F49A2"/>
    <w:rsid w:val="003F691A"/>
    <w:rsid w:val="003F6FCA"/>
    <w:rsid w:val="00402078"/>
    <w:rsid w:val="00402622"/>
    <w:rsid w:val="00402786"/>
    <w:rsid w:val="004202CE"/>
    <w:rsid w:val="00431A33"/>
    <w:rsid w:val="004373B5"/>
    <w:rsid w:val="0045305D"/>
    <w:rsid w:val="004551FE"/>
    <w:rsid w:val="00464D0C"/>
    <w:rsid w:val="0049010F"/>
    <w:rsid w:val="004B0CB2"/>
    <w:rsid w:val="004B17D5"/>
    <w:rsid w:val="004C0F7E"/>
    <w:rsid w:val="004C1FCD"/>
    <w:rsid w:val="004C7A12"/>
    <w:rsid w:val="004E0673"/>
    <w:rsid w:val="004E138E"/>
    <w:rsid w:val="004F4634"/>
    <w:rsid w:val="004F5E96"/>
    <w:rsid w:val="00501D85"/>
    <w:rsid w:val="00503A85"/>
    <w:rsid w:val="00504A35"/>
    <w:rsid w:val="00505F10"/>
    <w:rsid w:val="005176B4"/>
    <w:rsid w:val="00521FEB"/>
    <w:rsid w:val="005317F8"/>
    <w:rsid w:val="00562E3D"/>
    <w:rsid w:val="0057789E"/>
    <w:rsid w:val="005B328F"/>
    <w:rsid w:val="005C09FE"/>
    <w:rsid w:val="005C2AE5"/>
    <w:rsid w:val="00605A3E"/>
    <w:rsid w:val="00617015"/>
    <w:rsid w:val="006251D9"/>
    <w:rsid w:val="00677931"/>
    <w:rsid w:val="00691797"/>
    <w:rsid w:val="006C51ED"/>
    <w:rsid w:val="006D2FEF"/>
    <w:rsid w:val="006D6E53"/>
    <w:rsid w:val="006E374C"/>
    <w:rsid w:val="006F24D2"/>
    <w:rsid w:val="00725EFF"/>
    <w:rsid w:val="00736A27"/>
    <w:rsid w:val="00786892"/>
    <w:rsid w:val="00794A52"/>
    <w:rsid w:val="007A7D29"/>
    <w:rsid w:val="007C655A"/>
    <w:rsid w:val="007C6BA4"/>
    <w:rsid w:val="007C71E0"/>
    <w:rsid w:val="007D1578"/>
    <w:rsid w:val="007E3F4B"/>
    <w:rsid w:val="007E5A00"/>
    <w:rsid w:val="007E6946"/>
    <w:rsid w:val="007F36CB"/>
    <w:rsid w:val="007F3BB6"/>
    <w:rsid w:val="00812D15"/>
    <w:rsid w:val="00813673"/>
    <w:rsid w:val="00825482"/>
    <w:rsid w:val="00830124"/>
    <w:rsid w:val="00833D44"/>
    <w:rsid w:val="008342BD"/>
    <w:rsid w:val="00850167"/>
    <w:rsid w:val="00855653"/>
    <w:rsid w:val="008822A5"/>
    <w:rsid w:val="008A14A5"/>
    <w:rsid w:val="008A55D0"/>
    <w:rsid w:val="008D0A3C"/>
    <w:rsid w:val="008F171E"/>
    <w:rsid w:val="008F5EF3"/>
    <w:rsid w:val="00912DD8"/>
    <w:rsid w:val="00913380"/>
    <w:rsid w:val="00914915"/>
    <w:rsid w:val="00916479"/>
    <w:rsid w:val="00916A9A"/>
    <w:rsid w:val="0093199D"/>
    <w:rsid w:val="00976DBA"/>
    <w:rsid w:val="009832FC"/>
    <w:rsid w:val="0098446B"/>
    <w:rsid w:val="00986208"/>
    <w:rsid w:val="00994420"/>
    <w:rsid w:val="009E1F9C"/>
    <w:rsid w:val="00A263F7"/>
    <w:rsid w:val="00A40BF1"/>
    <w:rsid w:val="00A43D3D"/>
    <w:rsid w:val="00A44AB3"/>
    <w:rsid w:val="00A64A84"/>
    <w:rsid w:val="00A8096D"/>
    <w:rsid w:val="00AC464F"/>
    <w:rsid w:val="00AD1C47"/>
    <w:rsid w:val="00AD6552"/>
    <w:rsid w:val="00AE54B7"/>
    <w:rsid w:val="00AF396E"/>
    <w:rsid w:val="00AF6B89"/>
    <w:rsid w:val="00AF763B"/>
    <w:rsid w:val="00B034E9"/>
    <w:rsid w:val="00B069FD"/>
    <w:rsid w:val="00B06CAA"/>
    <w:rsid w:val="00B10E21"/>
    <w:rsid w:val="00B3387F"/>
    <w:rsid w:val="00B6661D"/>
    <w:rsid w:val="00B76209"/>
    <w:rsid w:val="00B849A9"/>
    <w:rsid w:val="00B8769B"/>
    <w:rsid w:val="00BA3FFA"/>
    <w:rsid w:val="00BB13AE"/>
    <w:rsid w:val="00BB167C"/>
    <w:rsid w:val="00BB4910"/>
    <w:rsid w:val="00BC0C89"/>
    <w:rsid w:val="00BE0FC8"/>
    <w:rsid w:val="00BE211D"/>
    <w:rsid w:val="00BE77CA"/>
    <w:rsid w:val="00BF1111"/>
    <w:rsid w:val="00BF52DF"/>
    <w:rsid w:val="00C00BAC"/>
    <w:rsid w:val="00C172AC"/>
    <w:rsid w:val="00C17734"/>
    <w:rsid w:val="00C265F7"/>
    <w:rsid w:val="00C356A7"/>
    <w:rsid w:val="00C37D7A"/>
    <w:rsid w:val="00C5792F"/>
    <w:rsid w:val="00C71208"/>
    <w:rsid w:val="00C77AE3"/>
    <w:rsid w:val="00CA11B3"/>
    <w:rsid w:val="00CE3C7D"/>
    <w:rsid w:val="00CE5576"/>
    <w:rsid w:val="00CF2572"/>
    <w:rsid w:val="00D049B6"/>
    <w:rsid w:val="00D12AB0"/>
    <w:rsid w:val="00D22ECE"/>
    <w:rsid w:val="00D371E3"/>
    <w:rsid w:val="00D540C3"/>
    <w:rsid w:val="00D66259"/>
    <w:rsid w:val="00D71CEA"/>
    <w:rsid w:val="00D75280"/>
    <w:rsid w:val="00D951CE"/>
    <w:rsid w:val="00DA0A77"/>
    <w:rsid w:val="00DA2012"/>
    <w:rsid w:val="00DA5727"/>
    <w:rsid w:val="00DB5F3A"/>
    <w:rsid w:val="00DC4B60"/>
    <w:rsid w:val="00DF5246"/>
    <w:rsid w:val="00E03D60"/>
    <w:rsid w:val="00E12AA0"/>
    <w:rsid w:val="00E24BBE"/>
    <w:rsid w:val="00E26BFE"/>
    <w:rsid w:val="00E32140"/>
    <w:rsid w:val="00E81298"/>
    <w:rsid w:val="00E91CE1"/>
    <w:rsid w:val="00EA4043"/>
    <w:rsid w:val="00EB1DC2"/>
    <w:rsid w:val="00EB1E87"/>
    <w:rsid w:val="00EB74CC"/>
    <w:rsid w:val="00EC0FCC"/>
    <w:rsid w:val="00ED0ABC"/>
    <w:rsid w:val="00F203E0"/>
    <w:rsid w:val="00F3456B"/>
    <w:rsid w:val="00F35875"/>
    <w:rsid w:val="00F366CB"/>
    <w:rsid w:val="00F44919"/>
    <w:rsid w:val="00F5686B"/>
    <w:rsid w:val="00F80C34"/>
    <w:rsid w:val="00FB1BA5"/>
    <w:rsid w:val="00FB1C45"/>
    <w:rsid w:val="00FB4076"/>
    <w:rsid w:val="00FB62C1"/>
    <w:rsid w:val="00FB659C"/>
    <w:rsid w:val="00FB676F"/>
    <w:rsid w:val="00FC11B3"/>
    <w:rsid w:val="00FC1A69"/>
    <w:rsid w:val="00FC3E15"/>
    <w:rsid w:val="00FF1EDE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6B"/>
    <w:pPr>
      <w:jc w:val="both"/>
    </w:pPr>
    <w:rPr>
      <w:sz w:val="26"/>
    </w:rPr>
  </w:style>
  <w:style w:type="paragraph" w:styleId="2">
    <w:name w:val="heading 2"/>
    <w:basedOn w:val="a"/>
    <w:next w:val="a"/>
    <w:qFormat/>
    <w:rsid w:val="002874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87466"/>
    <w:pPr>
      <w:keepNext/>
      <w:ind w:lef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2874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7466"/>
    <w:pPr>
      <w:jc w:val="center"/>
    </w:pPr>
    <w:rPr>
      <w:sz w:val="28"/>
    </w:rPr>
  </w:style>
  <w:style w:type="paragraph" w:styleId="20">
    <w:name w:val="Body Text 2"/>
    <w:basedOn w:val="a"/>
    <w:rsid w:val="00287466"/>
  </w:style>
  <w:style w:type="paragraph" w:styleId="a4">
    <w:name w:val="header"/>
    <w:basedOn w:val="a"/>
    <w:link w:val="a5"/>
    <w:rsid w:val="00287466"/>
    <w:pPr>
      <w:tabs>
        <w:tab w:val="center" w:pos="4153"/>
        <w:tab w:val="right" w:pos="8306"/>
      </w:tabs>
    </w:pPr>
    <w:rPr>
      <w:sz w:val="24"/>
      <w:lang w:val="cs-CZ"/>
    </w:rPr>
  </w:style>
  <w:style w:type="character" w:styleId="a6">
    <w:name w:val="Hyperlink"/>
    <w:uiPriority w:val="99"/>
    <w:rsid w:val="00287466"/>
    <w:rPr>
      <w:rFonts w:cs="Times New Roman"/>
      <w:color w:val="0000FF"/>
      <w:u w:val="single"/>
    </w:rPr>
  </w:style>
  <w:style w:type="paragraph" w:styleId="a7">
    <w:name w:val="Balloon Text"/>
    <w:basedOn w:val="a"/>
    <w:semiHidden/>
    <w:rsid w:val="0028696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DA5727"/>
    <w:rPr>
      <w:sz w:val="24"/>
      <w:lang w:val="cs-CZ"/>
    </w:rPr>
  </w:style>
  <w:style w:type="paragraph" w:customStyle="1" w:styleId="ConsPlusNormal">
    <w:name w:val="ConsPlusNormal"/>
    <w:rsid w:val="004551FE"/>
    <w:pPr>
      <w:autoSpaceDE w:val="0"/>
      <w:autoSpaceDN w:val="0"/>
      <w:adjustRightInd w:val="0"/>
    </w:pPr>
    <w:rPr>
      <w:sz w:val="26"/>
      <w:szCs w:val="26"/>
    </w:rPr>
  </w:style>
  <w:style w:type="paragraph" w:styleId="a8">
    <w:name w:val="Body Text Indent"/>
    <w:basedOn w:val="a"/>
    <w:link w:val="a9"/>
    <w:uiPriority w:val="99"/>
    <w:unhideWhenUsed/>
    <w:rsid w:val="00DF5246"/>
    <w:pPr>
      <w:spacing w:after="120"/>
      <w:ind w:left="283"/>
      <w:jc w:val="left"/>
    </w:pPr>
    <w:rPr>
      <w:rFonts w:eastAsiaTheme="minorEastAsia" w:cstheme="minorBidi"/>
      <w:szCs w:val="22"/>
    </w:rPr>
  </w:style>
  <w:style w:type="character" w:customStyle="1" w:styleId="a9">
    <w:name w:val="Основной текст с отступом Знак"/>
    <w:basedOn w:val="a0"/>
    <w:link w:val="a8"/>
    <w:uiPriority w:val="99"/>
    <w:rsid w:val="00DF5246"/>
    <w:rPr>
      <w:rFonts w:eastAsiaTheme="minorEastAsia" w:cstheme="minorBidi"/>
      <w:sz w:val="26"/>
      <w:szCs w:val="22"/>
    </w:rPr>
  </w:style>
  <w:style w:type="paragraph" w:styleId="aa">
    <w:name w:val="List Paragraph"/>
    <w:basedOn w:val="a"/>
    <w:uiPriority w:val="34"/>
    <w:qFormat/>
    <w:rsid w:val="00DF5246"/>
    <w:pPr>
      <w:ind w:left="720"/>
      <w:contextualSpacing/>
      <w:jc w:val="left"/>
    </w:pPr>
    <w:rPr>
      <w:rFonts w:eastAsiaTheme="minorEastAsia" w:cstheme="minorBidi"/>
      <w:szCs w:val="22"/>
    </w:rPr>
  </w:style>
  <w:style w:type="paragraph" w:customStyle="1" w:styleId="ConsNormal">
    <w:name w:val="ConsNormal"/>
    <w:rsid w:val="00F203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6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DEB6ADBCAD3344C388E1F4EF1F445EBA02D6F76EBA29593FED5A74E076D540F91D6A056F633D102o0O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7A109-F39A-42C2-98AC-FF6D783C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262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2428</CharactersWithSpaces>
  <SharedDoc>false</SharedDoc>
  <HLinks>
    <vt:vector size="6" baseType="variant">
      <vt:variant>
        <vt:i4>2162745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consultantplus://offline/ref=ADEB6ADBCAD3344C388E1F4EF1F445EBA02D6F76EBA29593FED5A74E076D540F91D6A056F633D102o0O2F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Zver</dc:creator>
  <cp:keywords/>
  <dc:description/>
  <cp:lastModifiedBy>DankoMV</cp:lastModifiedBy>
  <cp:revision>21</cp:revision>
  <cp:lastPrinted>2016-09-29T03:01:00Z</cp:lastPrinted>
  <dcterms:created xsi:type="dcterms:W3CDTF">2016-08-25T05:05:00Z</dcterms:created>
  <dcterms:modified xsi:type="dcterms:W3CDTF">2016-10-03T03:28:00Z</dcterms:modified>
</cp:coreProperties>
</file>