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34" w:rsidRPr="001A0738" w:rsidRDefault="00094934" w:rsidP="00094934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603BF6">
        <w:rPr>
          <w:rFonts w:ascii="Times New Roman" w:hAnsi="Times New Roman"/>
        </w:rPr>
        <w:pict>
          <v:rect id="_x0000_s1026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6">
              <w:txbxContent>
                <w:p w:rsidR="00CE4CE4" w:rsidRDefault="00CE4CE4" w:rsidP="0009493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934" w:rsidRPr="001A0738" w:rsidRDefault="00094934" w:rsidP="00094934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094934" w:rsidRPr="001A0738" w:rsidRDefault="00094934" w:rsidP="00094934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094934" w:rsidRPr="001A0738" w:rsidRDefault="00094934" w:rsidP="00094934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094934" w:rsidRPr="001A0738" w:rsidRDefault="00094934" w:rsidP="0009493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94934" w:rsidRPr="001A0738" w:rsidRDefault="00094934" w:rsidP="00094934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094934" w:rsidRPr="001A0738" w:rsidRDefault="00603BF6" w:rsidP="0009493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11.06.</w:t>
      </w:r>
      <w:r w:rsidR="00094934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094934">
        <w:rPr>
          <w:rFonts w:ascii="Times New Roman" w:hAnsi="Times New Roman"/>
          <w:color w:val="000000"/>
          <w:sz w:val="26"/>
          <w:szCs w:val="26"/>
        </w:rPr>
        <w:t>5</w:t>
      </w:r>
      <w:r w:rsidR="00094934" w:rsidRPr="001A0738">
        <w:rPr>
          <w:rFonts w:ascii="Times New Roman" w:hAnsi="Times New Roman"/>
          <w:color w:val="000000"/>
          <w:sz w:val="26"/>
          <w:szCs w:val="26"/>
        </w:rPr>
        <w:tab/>
        <w:t xml:space="preserve">г.Норильск                      </w:t>
      </w:r>
      <w:r w:rsidR="00094934"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094934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№289</w:t>
      </w:r>
    </w:p>
    <w:p w:rsidR="00094934" w:rsidRDefault="00094934" w:rsidP="00094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4934" w:rsidRDefault="00094934" w:rsidP="00094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094934" w:rsidRDefault="00094934" w:rsidP="00094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094934" w:rsidRDefault="00094934" w:rsidP="00094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 от 25.06.2014 № 368</w:t>
      </w:r>
    </w:p>
    <w:p w:rsidR="00094934" w:rsidRDefault="00094934" w:rsidP="00094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4934" w:rsidRDefault="00094934" w:rsidP="00094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4934" w:rsidRDefault="00094934" w:rsidP="00094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</w:t>
      </w:r>
      <w:r>
        <w:rPr>
          <w:rFonts w:ascii="Times New Roman" w:hAnsi="Times New Roman"/>
          <w:sz w:val="26"/>
          <w:szCs w:val="26"/>
        </w:rPr>
        <w:t xml:space="preserve"> 16.12.2014 № 21/4-450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094934" w:rsidRDefault="00094934" w:rsidP="00094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94934" w:rsidRDefault="00094934" w:rsidP="00094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4934" w:rsidRDefault="00CE4C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094934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="00094934" w:rsidRPr="005D5F47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094934" w:rsidRPr="005D5F47">
        <w:rPr>
          <w:rFonts w:ascii="Times New Roman" w:hAnsi="Times New Roman" w:cs="Times New Roman"/>
          <w:sz w:val="26"/>
          <w:szCs w:val="26"/>
        </w:rPr>
        <w:t xml:space="preserve"> </w:t>
      </w:r>
      <w:r w:rsidR="00094934">
        <w:rPr>
          <w:rFonts w:ascii="Times New Roman" w:hAnsi="Times New Roman" w:cs="Times New Roman"/>
          <w:sz w:val="26"/>
          <w:szCs w:val="26"/>
        </w:rPr>
        <w:t>осуществления муниципального жилищного контроля за соблюдением гражданами обязательных требований к муниципальному жилищному фонду на территории муниципального образования город Норильск, утвержденный Постановлением Администрации города Норильска от 25.06.2014   № 368 (далее - Порядок), следующее изменение:</w:t>
      </w:r>
    </w:p>
    <w:p w:rsidR="00094934" w:rsidRDefault="00094934" w:rsidP="00094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2046">
        <w:rPr>
          <w:rFonts w:ascii="Times New Roman" w:hAnsi="Times New Roman" w:cs="Times New Roman"/>
          <w:sz w:val="26"/>
          <w:szCs w:val="26"/>
        </w:rPr>
        <w:t>1.</w:t>
      </w:r>
      <w:r w:rsidR="00F91099">
        <w:rPr>
          <w:rFonts w:ascii="Times New Roman" w:hAnsi="Times New Roman" w:cs="Times New Roman"/>
          <w:sz w:val="26"/>
          <w:szCs w:val="26"/>
        </w:rPr>
        <w:t>1.</w:t>
      </w:r>
      <w:r w:rsidR="00F9109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136CA8">
        <w:rPr>
          <w:rFonts w:ascii="Times New Roman" w:hAnsi="Times New Roman" w:cs="Times New Roman"/>
          <w:sz w:val="26"/>
          <w:szCs w:val="26"/>
        </w:rPr>
        <w:t>шестом</w:t>
      </w:r>
      <w:r>
        <w:rPr>
          <w:rFonts w:ascii="Times New Roman" w:hAnsi="Times New Roman" w:cs="Times New Roman"/>
          <w:sz w:val="26"/>
          <w:szCs w:val="26"/>
        </w:rPr>
        <w:t xml:space="preserve"> пункта 1.4 Порядка слова </w:t>
      </w:r>
      <w:r w:rsidRPr="00182046">
        <w:rPr>
          <w:rFonts w:ascii="Times New Roman" w:hAnsi="Times New Roman" w:cs="Times New Roman"/>
          <w:sz w:val="26"/>
          <w:szCs w:val="26"/>
        </w:rPr>
        <w:t>«Управлени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82046">
        <w:rPr>
          <w:rFonts w:ascii="Times New Roman" w:hAnsi="Times New Roman" w:cs="Times New Roman"/>
          <w:sz w:val="26"/>
          <w:szCs w:val="26"/>
        </w:rPr>
        <w:t xml:space="preserve"> архитектуры и градостроительства» заменить словами «Управлени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82046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94934" w:rsidRDefault="00F91099" w:rsidP="00094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09493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94934" w:rsidRPr="00AE4457" w:rsidRDefault="00F91099" w:rsidP="00094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09493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его </w:t>
      </w:r>
      <w:r w:rsidR="00136CA8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094934">
        <w:rPr>
          <w:rFonts w:ascii="Times New Roman" w:hAnsi="Times New Roman" w:cs="Times New Roman"/>
          <w:sz w:val="26"/>
          <w:szCs w:val="26"/>
        </w:rPr>
        <w:t>опубликования и распространяет свое действие на правоотношения, возникшие с 03.03.2015.</w:t>
      </w:r>
    </w:p>
    <w:p w:rsidR="00094934" w:rsidRDefault="00094934" w:rsidP="00094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4934" w:rsidRDefault="00094934" w:rsidP="00094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1099" w:rsidRDefault="00F91099" w:rsidP="00094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4934" w:rsidRPr="008A3669" w:rsidRDefault="00094934" w:rsidP="000949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A3669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ь</w:t>
      </w:r>
      <w:r w:rsidRPr="008A3669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>
        <w:rPr>
          <w:rFonts w:ascii="Times New Roman" w:hAnsi="Times New Roman"/>
          <w:sz w:val="26"/>
          <w:szCs w:val="26"/>
        </w:rPr>
        <w:t xml:space="preserve">                              Е.Ю. Поздняков</w:t>
      </w:r>
    </w:p>
    <w:p w:rsidR="00094934" w:rsidRDefault="00094934" w:rsidP="0009493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94934" w:rsidRDefault="00094934" w:rsidP="0009493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94934" w:rsidRDefault="00094934" w:rsidP="0009493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94934" w:rsidRDefault="00094934" w:rsidP="0009493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94934" w:rsidRDefault="00094934" w:rsidP="0009493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94934" w:rsidRDefault="00094934" w:rsidP="0009493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94934" w:rsidRDefault="00094934" w:rsidP="0009493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94934" w:rsidRDefault="00094934" w:rsidP="00094934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094934" w:rsidSect="00F9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4934"/>
    <w:rsid w:val="00094934"/>
    <w:rsid w:val="00136CA8"/>
    <w:rsid w:val="001C2F30"/>
    <w:rsid w:val="005D5F47"/>
    <w:rsid w:val="00603BF6"/>
    <w:rsid w:val="00C74BB7"/>
    <w:rsid w:val="00CE4CE4"/>
    <w:rsid w:val="00D315C3"/>
    <w:rsid w:val="00DA031B"/>
    <w:rsid w:val="00F40E1B"/>
    <w:rsid w:val="00F9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F5D6E57-6AF4-4E91-BC6B-BB92090C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493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9493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949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93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C74BB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Знак"/>
    <w:basedOn w:val="a0"/>
    <w:link w:val="a7"/>
    <w:rsid w:val="00C74BB7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9F9097DB3A604EE8DDA7E189977D52143C9EEAE9A6BC70E9AEB15BB5893772CE20ADC7D97BCB425C14qDM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6</cp:revision>
  <cp:lastPrinted>2015-05-21T07:54:00Z</cp:lastPrinted>
  <dcterms:created xsi:type="dcterms:W3CDTF">2015-05-13T06:54:00Z</dcterms:created>
  <dcterms:modified xsi:type="dcterms:W3CDTF">2015-06-11T04:17:00Z</dcterms:modified>
</cp:coreProperties>
</file>