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C7" w:rsidRPr="00112C14" w:rsidRDefault="002409F5" w:rsidP="00727744">
      <w:pPr>
        <w:pStyle w:val="a3"/>
        <w:tabs>
          <w:tab w:val="clear" w:pos="4677"/>
          <w:tab w:val="clear" w:pos="9355"/>
        </w:tabs>
        <w:spacing w:line="228" w:lineRule="auto"/>
        <w:jc w:val="center"/>
        <w:rPr>
          <w:rFonts w:ascii="Times New Roman" w:hAnsi="Times New Roman"/>
          <w:color w:val="000000"/>
          <w:sz w:val="26"/>
          <w:szCs w:val="26"/>
        </w:rPr>
      </w:pPr>
      <w:r>
        <w:rPr>
          <w:noProof/>
        </w:rPr>
        <mc:AlternateContent>
          <mc:Choice Requires="wps">
            <w:drawing>
              <wp:anchor distT="0" distB="0" distL="114300" distR="114300" simplePos="0" relativeHeight="251669504" behindDoc="0" locked="0" layoutInCell="1" allowOverlap="1">
                <wp:simplePos x="0" y="0"/>
                <wp:positionH relativeFrom="column">
                  <wp:posOffset>4815840</wp:posOffset>
                </wp:positionH>
                <wp:positionV relativeFrom="paragraph">
                  <wp:posOffset>501650</wp:posOffset>
                </wp:positionV>
                <wp:extent cx="1181100" cy="3714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rsidR="00AB61D4" w:rsidRDefault="00AB61D4" w:rsidP="003940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379.2pt;margin-top:39.5pt;width:93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" strokecolor="white">
                <v:textbox>
                  <w:txbxContent>
                    <w:p w:rsidR="00AB61D4" w:rsidRDefault="00AB61D4" w:rsidP="003940C7"/>
                  </w:txbxContent>
                </v:textbox>
              </v:shape>
            </w:pict>
          </mc:Fallback>
        </mc:AlternateContent>
      </w:r>
      <w:r w:rsidR="00776AF7">
        <w:rPr>
          <w:rFonts w:ascii="Times New Roman" w:hAnsi="Times New Roman"/>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727744" w:rsidRDefault="00727744" w:rsidP="003940C7">
      <w:pPr>
        <w:pStyle w:val="a3"/>
        <w:tabs>
          <w:tab w:val="left" w:pos="5529"/>
        </w:tabs>
        <w:spacing w:line="228" w:lineRule="auto"/>
        <w:jc w:val="center"/>
        <w:rPr>
          <w:rFonts w:ascii="Times New Roman" w:hAnsi="Times New Roman"/>
          <w:color w:val="000000"/>
          <w:sz w:val="26"/>
          <w:szCs w:val="26"/>
        </w:rPr>
      </w:pPr>
    </w:p>
    <w:p w:rsidR="003940C7" w:rsidRPr="00112C14" w:rsidRDefault="003940C7" w:rsidP="003940C7">
      <w:pPr>
        <w:pStyle w:val="a3"/>
        <w:tabs>
          <w:tab w:val="left" w:pos="5529"/>
        </w:tabs>
        <w:spacing w:line="228" w:lineRule="auto"/>
        <w:jc w:val="center"/>
        <w:rPr>
          <w:rFonts w:ascii="Times New Roman" w:hAnsi="Times New Roman"/>
          <w:color w:val="000000"/>
          <w:sz w:val="26"/>
          <w:szCs w:val="26"/>
        </w:rPr>
      </w:pPr>
      <w:r w:rsidRPr="00112C14">
        <w:rPr>
          <w:rFonts w:ascii="Times New Roman" w:hAnsi="Times New Roman"/>
          <w:color w:val="000000"/>
          <w:sz w:val="26"/>
          <w:szCs w:val="26"/>
        </w:rPr>
        <w:t>АДМИНИСТРАЦИЯ ГОРОДА НОРИЛЬСКА</w:t>
      </w:r>
    </w:p>
    <w:p w:rsidR="003940C7" w:rsidRPr="00112C14" w:rsidRDefault="003940C7" w:rsidP="00E573E0">
      <w:pPr>
        <w:pStyle w:val="a3"/>
        <w:tabs>
          <w:tab w:val="clear" w:pos="9355"/>
          <w:tab w:val="right" w:pos="9638"/>
        </w:tabs>
        <w:jc w:val="center"/>
        <w:rPr>
          <w:rFonts w:ascii="Times New Roman" w:hAnsi="Times New Roman"/>
          <w:color w:val="000000"/>
          <w:sz w:val="26"/>
          <w:szCs w:val="26"/>
        </w:rPr>
      </w:pPr>
      <w:r w:rsidRPr="00112C14">
        <w:rPr>
          <w:rFonts w:ascii="Times New Roman" w:hAnsi="Times New Roman"/>
          <w:color w:val="000000"/>
          <w:sz w:val="26"/>
          <w:szCs w:val="26"/>
        </w:rPr>
        <w:t>КРАСНОЯРСКОГО КРАЯ</w:t>
      </w:r>
    </w:p>
    <w:p w:rsidR="003940C7" w:rsidRPr="00112C14" w:rsidRDefault="002409F5" w:rsidP="003940C7">
      <w:pPr>
        <w:pStyle w:val="a3"/>
        <w:jc w:val="center"/>
        <w:rPr>
          <w:rFonts w:ascii="Times New Roman" w:hAnsi="Times New Roman"/>
          <w:color w:val="000000"/>
          <w:sz w:val="18"/>
          <w:szCs w:val="18"/>
        </w:rPr>
      </w:pPr>
      <w:r>
        <w:rPr>
          <w:noProof/>
        </w:rPr>
        <mc:AlternateContent>
          <mc:Choice Requires="wps">
            <w:drawing>
              <wp:anchor distT="0" distB="0" distL="114300" distR="114300" simplePos="0" relativeHeight="251670528" behindDoc="0" locked="0" layoutInCell="1" allowOverlap="1">
                <wp:simplePos x="0" y="0"/>
                <wp:positionH relativeFrom="column">
                  <wp:posOffset>4258945</wp:posOffset>
                </wp:positionH>
                <wp:positionV relativeFrom="paragraph">
                  <wp:posOffset>102870</wp:posOffset>
                </wp:positionV>
                <wp:extent cx="1257300" cy="381000"/>
                <wp:effectExtent l="0" t="0" r="1905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1000"/>
                        </a:xfrm>
                        <a:prstGeom prst="rect">
                          <a:avLst/>
                        </a:prstGeom>
                        <a:solidFill>
                          <a:srgbClr val="FFFFFF"/>
                        </a:solidFill>
                        <a:ln w="9525">
                          <a:solidFill>
                            <a:srgbClr val="FFFFFF"/>
                          </a:solidFill>
                          <a:miter lim="800000"/>
                          <a:headEnd/>
                          <a:tailEnd/>
                        </a:ln>
                      </wps:spPr>
                      <wps:txbx>
                        <w:txbxContent>
                          <w:p w:rsidR="00AB61D4" w:rsidRPr="004C33EA" w:rsidRDefault="00AB61D4" w:rsidP="003940C7">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 o:spid="_x0000_s1027" type="#_x0000_t202" style="position:absolute;left:0;text-align:left;margin-left:335.35pt;margin-top:8.1pt;width:99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" strokecolor="white">
                <v:textbox>
                  <w:txbxContent>
                    <w:p w:rsidR="00AB61D4" w:rsidRPr="004C33EA" w:rsidRDefault="00AB61D4" w:rsidP="003940C7">
                      <w:pPr>
                        <w:rPr>
                          <w:szCs w:val="18"/>
                        </w:rPr>
                      </w:pPr>
                    </w:p>
                  </w:txbxContent>
                </v:textbox>
              </v:shape>
            </w:pict>
          </mc:Fallback>
        </mc:AlternateContent>
      </w:r>
      <w:r w:rsidR="00387255">
        <w:rPr>
          <w:rFonts w:ascii="Times New Roman" w:hAnsi="Times New Roman"/>
          <w:color w:val="000000"/>
          <w:sz w:val="26"/>
          <w:szCs w:val="26"/>
        </w:rPr>
        <w:t xml:space="preserve">   </w:t>
      </w:r>
      <w:r w:rsidR="003940C7" w:rsidRPr="00112C14">
        <w:rPr>
          <w:rFonts w:ascii="Times New Roman" w:hAnsi="Times New Roman"/>
          <w:color w:val="000000"/>
          <w:sz w:val="26"/>
          <w:szCs w:val="26"/>
        </w:rPr>
        <w:t xml:space="preserve">   </w:t>
      </w:r>
    </w:p>
    <w:p w:rsidR="003940C7" w:rsidRPr="00C429BF" w:rsidRDefault="00C429BF" w:rsidP="003940C7">
      <w:pPr>
        <w:pStyle w:val="a3"/>
        <w:jc w:val="center"/>
        <w:outlineLvl w:val="0"/>
        <w:rPr>
          <w:rFonts w:ascii="Times New Roman" w:hAnsi="Times New Roman"/>
          <w:bCs/>
          <w:color w:val="000000"/>
          <w:sz w:val="28"/>
          <w:szCs w:val="28"/>
        </w:rPr>
      </w:pPr>
      <w:r w:rsidRPr="00C429BF">
        <w:rPr>
          <w:rFonts w:ascii="Times New Roman" w:hAnsi="Times New Roman"/>
          <w:bCs/>
          <w:color w:val="000000"/>
          <w:sz w:val="28"/>
          <w:szCs w:val="28"/>
        </w:rPr>
        <w:t>РАСПОРЯЖЕНИЕ</w:t>
      </w:r>
    </w:p>
    <w:p w:rsidR="003940C7" w:rsidRPr="00112C14" w:rsidRDefault="00387255" w:rsidP="003940C7">
      <w:pPr>
        <w:pStyle w:val="a3"/>
        <w:jc w:val="center"/>
        <w:rPr>
          <w:rFonts w:ascii="Times New Roman" w:hAnsi="Times New Roman"/>
          <w:color w:val="000000"/>
          <w:sz w:val="18"/>
          <w:szCs w:val="18"/>
        </w:rPr>
      </w:pPr>
      <w:r>
        <w:rPr>
          <w:rFonts w:ascii="Times New Roman" w:hAnsi="Times New Roman"/>
          <w:color w:val="000000"/>
        </w:rPr>
        <w:t xml:space="preserve">   </w:t>
      </w:r>
      <w:r w:rsidR="003940C7" w:rsidRPr="00112C14">
        <w:rPr>
          <w:rFonts w:ascii="Times New Roman" w:hAnsi="Times New Roman"/>
          <w:color w:val="000000"/>
        </w:rPr>
        <w:t xml:space="preserve">    </w:t>
      </w:r>
    </w:p>
    <w:p w:rsidR="003940C7" w:rsidRPr="00112C14" w:rsidRDefault="00362E85" w:rsidP="00BF0FBD">
      <w:pPr>
        <w:spacing w:line="240" w:lineRule="auto"/>
        <w:ind w:right="-2"/>
        <w:contextualSpacing/>
        <w:rPr>
          <w:rFonts w:ascii="Times New Roman" w:hAnsi="Times New Roman"/>
          <w:color w:val="000000"/>
          <w:sz w:val="26"/>
          <w:szCs w:val="26"/>
        </w:rPr>
      </w:pPr>
      <w:r>
        <w:rPr>
          <w:rFonts w:ascii="Times New Roman" w:hAnsi="Times New Roman"/>
          <w:color w:val="000000"/>
          <w:sz w:val="26"/>
          <w:szCs w:val="26"/>
        </w:rPr>
        <w:t>05.04.</w:t>
      </w:r>
      <w:r w:rsidR="003940C7" w:rsidRPr="00C1002C">
        <w:rPr>
          <w:rFonts w:ascii="Times New Roman" w:hAnsi="Times New Roman"/>
          <w:color w:val="000000"/>
          <w:sz w:val="26"/>
          <w:szCs w:val="26"/>
        </w:rPr>
        <w:t>20</w:t>
      </w:r>
      <w:r w:rsidR="00EF0F5A" w:rsidRPr="00C1002C">
        <w:rPr>
          <w:rFonts w:ascii="Times New Roman" w:hAnsi="Times New Roman"/>
          <w:color w:val="000000"/>
          <w:sz w:val="26"/>
          <w:szCs w:val="26"/>
        </w:rPr>
        <w:t>2</w:t>
      </w:r>
      <w:r w:rsidR="00C1002C" w:rsidRPr="00C1002C">
        <w:rPr>
          <w:rFonts w:ascii="Times New Roman" w:hAnsi="Times New Roman"/>
          <w:color w:val="000000"/>
          <w:sz w:val="26"/>
          <w:szCs w:val="26"/>
        </w:rPr>
        <w:t>2</w:t>
      </w:r>
      <w:r w:rsidR="003940C7" w:rsidRPr="00112C14">
        <w:rPr>
          <w:rFonts w:ascii="Times New Roman" w:hAnsi="Times New Roman"/>
          <w:color w:val="000000"/>
          <w:sz w:val="26"/>
          <w:szCs w:val="26"/>
        </w:rPr>
        <w:tab/>
      </w:r>
      <w:r w:rsidR="00387255">
        <w:rPr>
          <w:rFonts w:ascii="Times New Roman" w:hAnsi="Times New Roman"/>
          <w:color w:val="000000"/>
          <w:sz w:val="26"/>
          <w:szCs w:val="26"/>
        </w:rPr>
        <w:t xml:space="preserve">   </w:t>
      </w:r>
      <w:r w:rsidR="00EF0F5A">
        <w:rPr>
          <w:rFonts w:ascii="Times New Roman" w:hAnsi="Times New Roman"/>
          <w:color w:val="000000"/>
          <w:sz w:val="26"/>
          <w:szCs w:val="26"/>
        </w:rPr>
        <w:t xml:space="preserve">     </w:t>
      </w:r>
      <w:r w:rsidR="00387255">
        <w:rPr>
          <w:rFonts w:ascii="Times New Roman" w:hAnsi="Times New Roman"/>
          <w:color w:val="000000"/>
          <w:sz w:val="26"/>
          <w:szCs w:val="26"/>
        </w:rPr>
        <w:tab/>
      </w:r>
      <w:r w:rsidR="00387255">
        <w:rPr>
          <w:rFonts w:ascii="Times New Roman" w:hAnsi="Times New Roman"/>
          <w:color w:val="000000"/>
          <w:sz w:val="26"/>
          <w:szCs w:val="26"/>
        </w:rPr>
        <w:tab/>
      </w:r>
      <w:r w:rsidR="004D7D74">
        <w:rPr>
          <w:rFonts w:ascii="Times New Roman" w:hAnsi="Times New Roman"/>
          <w:color w:val="000000"/>
          <w:sz w:val="26"/>
          <w:szCs w:val="26"/>
        </w:rPr>
        <w:t xml:space="preserve">        </w:t>
      </w:r>
      <w:r>
        <w:rPr>
          <w:rFonts w:ascii="Times New Roman" w:hAnsi="Times New Roman"/>
          <w:color w:val="000000"/>
          <w:sz w:val="26"/>
          <w:szCs w:val="26"/>
        </w:rPr>
        <w:t xml:space="preserve">        </w:t>
      </w:r>
      <w:r w:rsidR="004D7D74">
        <w:rPr>
          <w:rFonts w:ascii="Times New Roman" w:hAnsi="Times New Roman"/>
          <w:color w:val="000000"/>
          <w:sz w:val="26"/>
          <w:szCs w:val="26"/>
        </w:rPr>
        <w:t xml:space="preserve"> </w:t>
      </w:r>
      <w:r w:rsidR="00EF0F5A">
        <w:rPr>
          <w:rFonts w:ascii="Times New Roman" w:hAnsi="Times New Roman"/>
          <w:color w:val="000000"/>
          <w:sz w:val="26"/>
          <w:szCs w:val="26"/>
        </w:rPr>
        <w:t xml:space="preserve"> </w:t>
      </w:r>
      <w:r w:rsidR="003940C7" w:rsidRPr="00112C14">
        <w:rPr>
          <w:rFonts w:ascii="Times New Roman" w:hAnsi="Times New Roman"/>
          <w:color w:val="000000"/>
          <w:sz w:val="26"/>
          <w:szCs w:val="26"/>
        </w:rPr>
        <w:t>г.</w:t>
      </w:r>
      <w:r w:rsidR="002F45A9">
        <w:rPr>
          <w:rFonts w:ascii="Times New Roman" w:hAnsi="Times New Roman"/>
          <w:color w:val="000000"/>
          <w:sz w:val="26"/>
          <w:szCs w:val="26"/>
        </w:rPr>
        <w:t xml:space="preserve"> </w:t>
      </w:r>
      <w:r w:rsidR="003940C7" w:rsidRPr="00112C14">
        <w:rPr>
          <w:rFonts w:ascii="Times New Roman" w:hAnsi="Times New Roman"/>
          <w:color w:val="000000"/>
          <w:sz w:val="26"/>
          <w:szCs w:val="26"/>
        </w:rPr>
        <w:t>Норильск</w:t>
      </w:r>
      <w:r w:rsidR="003940C7" w:rsidRPr="00112C14">
        <w:rPr>
          <w:rFonts w:ascii="Times New Roman" w:hAnsi="Times New Roman"/>
          <w:color w:val="000000"/>
          <w:sz w:val="26"/>
          <w:szCs w:val="26"/>
        </w:rPr>
        <w:tab/>
      </w:r>
      <w:r w:rsidR="00387255">
        <w:rPr>
          <w:rFonts w:ascii="Times New Roman" w:hAnsi="Times New Roman"/>
          <w:color w:val="000000"/>
          <w:sz w:val="26"/>
          <w:szCs w:val="26"/>
        </w:rPr>
        <w:t xml:space="preserve">    </w:t>
      </w:r>
      <w:r w:rsidR="00EF0F5A">
        <w:rPr>
          <w:rFonts w:ascii="Times New Roman" w:hAnsi="Times New Roman"/>
          <w:color w:val="000000"/>
          <w:sz w:val="26"/>
          <w:szCs w:val="26"/>
        </w:rPr>
        <w:t xml:space="preserve">   </w:t>
      </w:r>
      <w:r w:rsidR="00387255">
        <w:rPr>
          <w:rFonts w:ascii="Times New Roman" w:hAnsi="Times New Roman"/>
          <w:color w:val="000000"/>
          <w:sz w:val="26"/>
          <w:szCs w:val="26"/>
        </w:rPr>
        <w:tab/>
      </w:r>
      <w:r w:rsidR="004D7D74">
        <w:rPr>
          <w:rFonts w:ascii="Times New Roman" w:hAnsi="Times New Roman"/>
          <w:color w:val="000000"/>
          <w:sz w:val="26"/>
          <w:szCs w:val="26"/>
        </w:rPr>
        <w:t xml:space="preserve">  </w:t>
      </w:r>
      <w:r w:rsidR="00BF0FBD">
        <w:rPr>
          <w:rFonts w:ascii="Times New Roman" w:hAnsi="Times New Roman"/>
          <w:color w:val="000000"/>
          <w:sz w:val="26"/>
          <w:szCs w:val="26"/>
        </w:rPr>
        <w:t xml:space="preserve">                </w:t>
      </w:r>
      <w:r>
        <w:rPr>
          <w:rFonts w:ascii="Times New Roman" w:hAnsi="Times New Roman"/>
          <w:color w:val="000000"/>
          <w:sz w:val="26"/>
          <w:szCs w:val="26"/>
        </w:rPr>
        <w:t xml:space="preserve">     </w:t>
      </w:r>
      <w:r w:rsidR="00BF0FBD">
        <w:rPr>
          <w:rFonts w:ascii="Times New Roman" w:hAnsi="Times New Roman"/>
          <w:color w:val="000000"/>
          <w:sz w:val="26"/>
          <w:szCs w:val="26"/>
        </w:rPr>
        <w:t xml:space="preserve">    </w:t>
      </w:r>
      <w:r w:rsidR="004D7D74">
        <w:rPr>
          <w:rFonts w:ascii="Times New Roman" w:hAnsi="Times New Roman"/>
          <w:color w:val="000000"/>
          <w:sz w:val="26"/>
          <w:szCs w:val="26"/>
        </w:rPr>
        <w:t xml:space="preserve">  </w:t>
      </w:r>
      <w:r w:rsidR="003940C7" w:rsidRPr="00112C14">
        <w:rPr>
          <w:rFonts w:ascii="Times New Roman" w:hAnsi="Times New Roman"/>
          <w:color w:val="000000"/>
          <w:sz w:val="26"/>
          <w:szCs w:val="26"/>
        </w:rPr>
        <w:t>№</w:t>
      </w:r>
      <w:r w:rsidR="004D7D74">
        <w:rPr>
          <w:rFonts w:ascii="Times New Roman" w:hAnsi="Times New Roman"/>
          <w:color w:val="000000"/>
          <w:sz w:val="26"/>
          <w:szCs w:val="26"/>
        </w:rPr>
        <w:t xml:space="preserve"> </w:t>
      </w:r>
      <w:r>
        <w:rPr>
          <w:rFonts w:ascii="Times New Roman" w:hAnsi="Times New Roman"/>
          <w:color w:val="000000"/>
          <w:sz w:val="26"/>
          <w:szCs w:val="26"/>
        </w:rPr>
        <w:t>1665</w:t>
      </w:r>
    </w:p>
    <w:p w:rsidR="00385537" w:rsidRDefault="00385537" w:rsidP="00385537">
      <w:pPr>
        <w:widowControl w:val="0"/>
        <w:autoSpaceDE w:val="0"/>
        <w:autoSpaceDN w:val="0"/>
        <w:spacing w:after="0" w:line="240" w:lineRule="auto"/>
        <w:jc w:val="both"/>
        <w:rPr>
          <w:rFonts w:ascii="Times New Roman" w:hAnsi="Times New Roman"/>
          <w:color w:val="000000"/>
          <w:sz w:val="26"/>
          <w:szCs w:val="26"/>
        </w:rPr>
      </w:pPr>
    </w:p>
    <w:p w:rsidR="00385537" w:rsidRDefault="00385537" w:rsidP="00385537">
      <w:pPr>
        <w:widowControl w:val="0"/>
        <w:autoSpaceDE w:val="0"/>
        <w:autoSpaceDN w:val="0"/>
        <w:spacing w:after="0" w:line="240" w:lineRule="auto"/>
        <w:jc w:val="both"/>
        <w:rPr>
          <w:rFonts w:ascii="Times New Roman" w:hAnsi="Times New Roman"/>
          <w:color w:val="000000"/>
          <w:sz w:val="26"/>
          <w:szCs w:val="26"/>
        </w:rPr>
      </w:pPr>
    </w:p>
    <w:p w:rsidR="00C1002C" w:rsidRDefault="00EF0F5A" w:rsidP="00385537">
      <w:pPr>
        <w:widowControl w:val="0"/>
        <w:autoSpaceDE w:val="0"/>
        <w:autoSpaceDN w:val="0"/>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О создании рабочей группы по </w:t>
      </w:r>
      <w:r w:rsidR="00DC59DE">
        <w:rPr>
          <w:rFonts w:ascii="Times New Roman" w:hAnsi="Times New Roman"/>
          <w:color w:val="000000"/>
          <w:sz w:val="26"/>
          <w:szCs w:val="26"/>
        </w:rPr>
        <w:t>взаимо</w:t>
      </w:r>
      <w:r w:rsidR="00D17C49">
        <w:rPr>
          <w:rFonts w:ascii="Times New Roman" w:hAnsi="Times New Roman"/>
          <w:color w:val="000000"/>
          <w:sz w:val="26"/>
          <w:szCs w:val="26"/>
        </w:rPr>
        <w:t>действи</w:t>
      </w:r>
      <w:r w:rsidR="00DC59DE">
        <w:rPr>
          <w:rFonts w:ascii="Times New Roman" w:hAnsi="Times New Roman"/>
          <w:color w:val="000000"/>
          <w:sz w:val="26"/>
          <w:szCs w:val="26"/>
        </w:rPr>
        <w:t>ю</w:t>
      </w:r>
      <w:r w:rsidR="00A875B1">
        <w:rPr>
          <w:rFonts w:ascii="Times New Roman" w:hAnsi="Times New Roman"/>
          <w:color w:val="000000"/>
          <w:sz w:val="26"/>
          <w:szCs w:val="26"/>
        </w:rPr>
        <w:t xml:space="preserve"> и</w:t>
      </w:r>
      <w:r w:rsidR="00CF2D73">
        <w:rPr>
          <w:rFonts w:ascii="Times New Roman" w:hAnsi="Times New Roman"/>
          <w:color w:val="000000"/>
          <w:sz w:val="26"/>
          <w:szCs w:val="26"/>
        </w:rPr>
        <w:t xml:space="preserve"> </w:t>
      </w:r>
      <w:r w:rsidR="00DC59DE">
        <w:rPr>
          <w:rFonts w:ascii="Times New Roman" w:hAnsi="Times New Roman"/>
          <w:color w:val="000000"/>
          <w:sz w:val="26"/>
          <w:szCs w:val="26"/>
        </w:rPr>
        <w:t>контролю</w:t>
      </w:r>
      <w:r w:rsidR="00D17C49">
        <w:rPr>
          <w:rFonts w:ascii="Times New Roman" w:hAnsi="Times New Roman"/>
          <w:color w:val="000000"/>
          <w:sz w:val="26"/>
          <w:szCs w:val="26"/>
        </w:rPr>
        <w:t xml:space="preserve"> проведени</w:t>
      </w:r>
      <w:r w:rsidR="00A43FAD">
        <w:rPr>
          <w:rFonts w:ascii="Times New Roman" w:hAnsi="Times New Roman"/>
          <w:color w:val="000000"/>
          <w:sz w:val="26"/>
          <w:szCs w:val="26"/>
        </w:rPr>
        <w:t>я</w:t>
      </w:r>
      <w:r>
        <w:rPr>
          <w:rFonts w:ascii="Times New Roman" w:hAnsi="Times New Roman"/>
          <w:color w:val="000000"/>
          <w:sz w:val="26"/>
          <w:szCs w:val="26"/>
        </w:rPr>
        <w:t xml:space="preserve"> </w:t>
      </w:r>
      <w:r w:rsidR="008930E3">
        <w:rPr>
          <w:rFonts w:ascii="Times New Roman" w:hAnsi="Times New Roman"/>
          <w:color w:val="000000"/>
          <w:sz w:val="26"/>
          <w:szCs w:val="26"/>
        </w:rPr>
        <w:t>работ</w:t>
      </w:r>
      <w:r w:rsidR="004565E7" w:rsidRPr="004565E7">
        <w:rPr>
          <w:rFonts w:ascii="Times New Roman" w:hAnsi="Times New Roman"/>
          <w:sz w:val="26"/>
          <w:szCs w:val="26"/>
        </w:rPr>
        <w:t xml:space="preserve"> </w:t>
      </w:r>
      <w:r w:rsidR="004565E7">
        <w:rPr>
          <w:rFonts w:ascii="Times New Roman" w:hAnsi="Times New Roman"/>
          <w:sz w:val="26"/>
          <w:szCs w:val="26"/>
        </w:rPr>
        <w:t xml:space="preserve">по </w:t>
      </w:r>
      <w:r w:rsidR="00C1002C" w:rsidRPr="00C1002C">
        <w:rPr>
          <w:rFonts w:ascii="Times New Roman" w:hAnsi="Times New Roman"/>
          <w:color w:val="000000"/>
          <w:sz w:val="26"/>
          <w:szCs w:val="26"/>
        </w:rPr>
        <w:t xml:space="preserve">приведению качества </w:t>
      </w:r>
      <w:r w:rsidR="00C1002C">
        <w:rPr>
          <w:rFonts w:ascii="Times New Roman" w:hAnsi="Times New Roman"/>
          <w:color w:val="000000"/>
          <w:sz w:val="26"/>
          <w:szCs w:val="26"/>
        </w:rPr>
        <w:t xml:space="preserve">тепло-, водоснабжения на территории </w:t>
      </w:r>
      <w:r w:rsidR="00C1002C" w:rsidRPr="00C1002C">
        <w:rPr>
          <w:rFonts w:ascii="Times New Roman" w:hAnsi="Times New Roman"/>
          <w:color w:val="000000"/>
          <w:sz w:val="26"/>
          <w:szCs w:val="26"/>
        </w:rPr>
        <w:t>муниципального образования город Норильск</w:t>
      </w:r>
      <w:r w:rsidR="00C1002C">
        <w:rPr>
          <w:rFonts w:ascii="Times New Roman" w:hAnsi="Times New Roman"/>
          <w:color w:val="000000"/>
          <w:sz w:val="26"/>
          <w:szCs w:val="26"/>
        </w:rPr>
        <w:t xml:space="preserve"> </w:t>
      </w:r>
      <w:r w:rsidR="00C1002C" w:rsidRPr="00C1002C">
        <w:rPr>
          <w:rFonts w:ascii="Times New Roman" w:hAnsi="Times New Roman"/>
          <w:color w:val="000000"/>
          <w:sz w:val="26"/>
          <w:szCs w:val="26"/>
        </w:rPr>
        <w:t>в соответствие требованиям санитарного законодательства Российской Федерации</w:t>
      </w:r>
    </w:p>
    <w:p w:rsidR="00F341D3" w:rsidRDefault="004565E7" w:rsidP="00385537">
      <w:pPr>
        <w:widowControl w:val="0"/>
        <w:autoSpaceDE w:val="0"/>
        <w:autoSpaceDN w:val="0"/>
        <w:spacing w:after="0" w:line="240" w:lineRule="auto"/>
        <w:jc w:val="both"/>
        <w:rPr>
          <w:rFonts w:ascii="Times New Roman" w:hAnsi="Times New Roman"/>
          <w:color w:val="000000"/>
          <w:sz w:val="26"/>
          <w:szCs w:val="26"/>
        </w:rPr>
      </w:pPr>
      <w:r>
        <w:rPr>
          <w:rFonts w:ascii="Times New Roman" w:hAnsi="Times New Roman"/>
          <w:color w:val="000000"/>
          <w:sz w:val="26"/>
          <w:szCs w:val="26"/>
        </w:rPr>
        <w:tab/>
      </w:r>
    </w:p>
    <w:p w:rsidR="00EF0F5A" w:rsidRPr="00C1002C" w:rsidRDefault="00EF0F5A" w:rsidP="00B7671A">
      <w:pPr>
        <w:widowControl w:val="0"/>
        <w:autoSpaceDE w:val="0"/>
        <w:autoSpaceDN w:val="0"/>
        <w:spacing w:after="0" w:line="240" w:lineRule="auto"/>
        <w:ind w:firstLine="709"/>
        <w:jc w:val="both"/>
        <w:rPr>
          <w:rFonts w:ascii="Times New Roman" w:hAnsi="Times New Roman"/>
          <w:color w:val="FF0000"/>
          <w:sz w:val="26"/>
          <w:szCs w:val="26"/>
        </w:rPr>
      </w:pPr>
      <w:r w:rsidRPr="00EF0F5A">
        <w:rPr>
          <w:rFonts w:ascii="Times New Roman" w:hAnsi="Times New Roman"/>
          <w:sz w:val="26"/>
          <w:szCs w:val="26"/>
        </w:rPr>
        <w:t xml:space="preserve">В целях </w:t>
      </w:r>
      <w:r w:rsidR="00B7671A">
        <w:rPr>
          <w:rFonts w:ascii="Times New Roman" w:hAnsi="Times New Roman"/>
          <w:sz w:val="26"/>
          <w:szCs w:val="26"/>
        </w:rPr>
        <w:t xml:space="preserve">организации </w:t>
      </w:r>
      <w:r w:rsidR="00DC59DE">
        <w:rPr>
          <w:rFonts w:ascii="Times New Roman" w:hAnsi="Times New Roman"/>
          <w:sz w:val="26"/>
          <w:szCs w:val="26"/>
        </w:rPr>
        <w:t>взаимодействия</w:t>
      </w:r>
      <w:r>
        <w:rPr>
          <w:rFonts w:ascii="Times New Roman" w:hAnsi="Times New Roman"/>
          <w:sz w:val="26"/>
          <w:szCs w:val="26"/>
        </w:rPr>
        <w:t xml:space="preserve"> между </w:t>
      </w:r>
      <w:r w:rsidR="00C1002C" w:rsidRPr="006A6002">
        <w:rPr>
          <w:rFonts w:ascii="Times New Roman" w:hAnsi="Times New Roman"/>
          <w:sz w:val="26"/>
          <w:szCs w:val="26"/>
        </w:rPr>
        <w:t xml:space="preserve">Администрацией </w:t>
      </w:r>
      <w:r w:rsidR="004E6840" w:rsidRPr="006A6002">
        <w:rPr>
          <w:rFonts w:ascii="Times New Roman" w:hAnsi="Times New Roman"/>
          <w:sz w:val="26"/>
          <w:szCs w:val="26"/>
        </w:rPr>
        <w:t>города Норильска</w:t>
      </w:r>
      <w:r w:rsidRPr="006A6002">
        <w:rPr>
          <w:rFonts w:ascii="Times New Roman" w:hAnsi="Times New Roman"/>
          <w:sz w:val="26"/>
          <w:szCs w:val="26"/>
        </w:rPr>
        <w:t xml:space="preserve">, </w:t>
      </w:r>
      <w:r w:rsidR="004E6840" w:rsidRPr="004E6840">
        <w:rPr>
          <w:rFonts w:ascii="Times New Roman" w:hAnsi="Times New Roman"/>
          <w:sz w:val="26"/>
          <w:szCs w:val="26"/>
        </w:rPr>
        <w:t>ЗФ ПАО «ГМК «Норильский никель», АО «Норильско-Таймырская энергетическая компания», МУП «Коммунальные объединенные системы»</w:t>
      </w:r>
      <w:r w:rsidR="004E6840">
        <w:rPr>
          <w:rFonts w:ascii="Times New Roman" w:hAnsi="Times New Roman"/>
          <w:sz w:val="26"/>
          <w:szCs w:val="26"/>
        </w:rPr>
        <w:t>, МКУ «Управление жилищно-коммунального хозяйства», ООО «Заполярный жилищный трест»,</w:t>
      </w:r>
      <w:r w:rsidR="000B4602">
        <w:rPr>
          <w:rFonts w:ascii="Times New Roman" w:hAnsi="Times New Roman"/>
          <w:sz w:val="26"/>
          <w:szCs w:val="26"/>
        </w:rPr>
        <w:t xml:space="preserve"> </w:t>
      </w:r>
      <w:r w:rsidR="004E6840">
        <w:rPr>
          <w:rFonts w:ascii="Times New Roman" w:hAnsi="Times New Roman"/>
          <w:sz w:val="26"/>
          <w:szCs w:val="26"/>
        </w:rPr>
        <w:t>ООО «Уютный дом», ООО «Будущее», ООО «УК «</w:t>
      </w:r>
      <w:proofErr w:type="spellStart"/>
      <w:r w:rsidR="004E6840">
        <w:rPr>
          <w:rFonts w:ascii="Times New Roman" w:hAnsi="Times New Roman"/>
          <w:sz w:val="26"/>
          <w:szCs w:val="26"/>
        </w:rPr>
        <w:t>Жилкомсервис</w:t>
      </w:r>
      <w:proofErr w:type="spellEnd"/>
      <w:r w:rsidR="004E6840">
        <w:rPr>
          <w:rFonts w:ascii="Times New Roman" w:hAnsi="Times New Roman"/>
          <w:sz w:val="26"/>
          <w:szCs w:val="26"/>
        </w:rPr>
        <w:t>-Норильск», ООО «</w:t>
      </w:r>
      <w:r w:rsidR="004E6840" w:rsidRPr="004E6840">
        <w:rPr>
          <w:rFonts w:ascii="Times New Roman" w:hAnsi="Times New Roman"/>
          <w:color w:val="000000"/>
          <w:sz w:val="26"/>
          <w:szCs w:val="26"/>
        </w:rPr>
        <w:t xml:space="preserve">УК «Город», ООО «Нордсервис», ООО «Северный Управдом», </w:t>
      </w:r>
      <w:r w:rsidR="004E6840">
        <w:rPr>
          <w:rFonts w:ascii="Times New Roman" w:hAnsi="Times New Roman"/>
          <w:color w:val="000000"/>
          <w:sz w:val="26"/>
          <w:szCs w:val="26"/>
        </w:rPr>
        <w:t xml:space="preserve">                                             </w:t>
      </w:r>
      <w:r w:rsidR="00FD4474">
        <w:rPr>
          <w:rFonts w:ascii="Times New Roman" w:hAnsi="Times New Roman"/>
          <w:color w:val="000000"/>
          <w:sz w:val="26"/>
          <w:szCs w:val="26"/>
        </w:rPr>
        <w:t>ООО «</w:t>
      </w:r>
      <w:proofErr w:type="spellStart"/>
      <w:r w:rsidR="00FD4474">
        <w:rPr>
          <w:rFonts w:ascii="Times New Roman" w:hAnsi="Times New Roman"/>
          <w:color w:val="000000"/>
          <w:sz w:val="26"/>
          <w:szCs w:val="26"/>
        </w:rPr>
        <w:t>Талнахбыт</w:t>
      </w:r>
      <w:proofErr w:type="spellEnd"/>
      <w:r w:rsidR="00FD4474">
        <w:rPr>
          <w:rFonts w:ascii="Times New Roman" w:hAnsi="Times New Roman"/>
          <w:color w:val="000000"/>
          <w:sz w:val="26"/>
          <w:szCs w:val="26"/>
        </w:rPr>
        <w:t>», ООО «</w:t>
      </w:r>
      <w:proofErr w:type="spellStart"/>
      <w:r w:rsidR="00FD4474">
        <w:rPr>
          <w:rFonts w:ascii="Times New Roman" w:hAnsi="Times New Roman"/>
          <w:color w:val="000000"/>
          <w:sz w:val="26"/>
          <w:szCs w:val="26"/>
        </w:rPr>
        <w:t>СеверныйБыт</w:t>
      </w:r>
      <w:proofErr w:type="spellEnd"/>
      <w:r w:rsidR="004E6840" w:rsidRPr="004E6840">
        <w:rPr>
          <w:rFonts w:ascii="Times New Roman" w:hAnsi="Times New Roman"/>
          <w:color w:val="000000"/>
          <w:sz w:val="26"/>
          <w:szCs w:val="26"/>
        </w:rPr>
        <w:t>»</w:t>
      </w:r>
      <w:r w:rsidR="00A875B1" w:rsidRPr="004E6840">
        <w:rPr>
          <w:rFonts w:ascii="Times New Roman" w:hAnsi="Times New Roman"/>
          <w:color w:val="000000"/>
          <w:sz w:val="26"/>
          <w:szCs w:val="26"/>
        </w:rPr>
        <w:t xml:space="preserve"> и</w:t>
      </w:r>
      <w:r w:rsidR="004565E7" w:rsidRPr="004E6840">
        <w:rPr>
          <w:rFonts w:ascii="Times New Roman" w:hAnsi="Times New Roman"/>
          <w:color w:val="000000"/>
          <w:sz w:val="26"/>
          <w:szCs w:val="26"/>
        </w:rPr>
        <w:t xml:space="preserve"> </w:t>
      </w:r>
      <w:r w:rsidR="00A43FAD" w:rsidRPr="004E6840">
        <w:rPr>
          <w:rFonts w:ascii="Times New Roman" w:hAnsi="Times New Roman"/>
          <w:color w:val="000000"/>
          <w:sz w:val="26"/>
          <w:szCs w:val="26"/>
        </w:rPr>
        <w:t xml:space="preserve">контроля </w:t>
      </w:r>
      <w:r w:rsidRPr="004E6840">
        <w:rPr>
          <w:rFonts w:ascii="Times New Roman" w:hAnsi="Times New Roman"/>
          <w:color w:val="000000"/>
          <w:sz w:val="26"/>
          <w:szCs w:val="26"/>
        </w:rPr>
        <w:t>проведени</w:t>
      </w:r>
      <w:r w:rsidR="00A43FAD" w:rsidRPr="004E6840">
        <w:rPr>
          <w:rFonts w:ascii="Times New Roman" w:hAnsi="Times New Roman"/>
          <w:color w:val="000000"/>
          <w:sz w:val="26"/>
          <w:szCs w:val="26"/>
        </w:rPr>
        <w:t>я</w:t>
      </w:r>
      <w:r w:rsidRPr="004E6840">
        <w:rPr>
          <w:rFonts w:ascii="Times New Roman" w:hAnsi="Times New Roman"/>
          <w:color w:val="000000"/>
          <w:sz w:val="26"/>
          <w:szCs w:val="26"/>
        </w:rPr>
        <w:t xml:space="preserve"> </w:t>
      </w:r>
      <w:r w:rsidR="008930E3" w:rsidRPr="004E6840">
        <w:rPr>
          <w:rFonts w:ascii="Times New Roman" w:hAnsi="Times New Roman"/>
          <w:color w:val="000000"/>
          <w:sz w:val="26"/>
          <w:szCs w:val="26"/>
        </w:rPr>
        <w:t>работ</w:t>
      </w:r>
      <w:r w:rsidRPr="004E6840">
        <w:rPr>
          <w:rFonts w:ascii="Times New Roman" w:hAnsi="Times New Roman"/>
          <w:color w:val="000000"/>
          <w:sz w:val="26"/>
          <w:szCs w:val="26"/>
        </w:rPr>
        <w:t xml:space="preserve"> </w:t>
      </w:r>
      <w:r w:rsidR="004E6840">
        <w:rPr>
          <w:rFonts w:ascii="Times New Roman" w:hAnsi="Times New Roman"/>
          <w:color w:val="000000"/>
          <w:sz w:val="26"/>
          <w:szCs w:val="26"/>
        </w:rPr>
        <w:t xml:space="preserve">                                 </w:t>
      </w:r>
      <w:r w:rsidR="004565E7" w:rsidRPr="004E6840">
        <w:rPr>
          <w:rFonts w:ascii="Times New Roman" w:hAnsi="Times New Roman"/>
          <w:color w:val="000000"/>
          <w:sz w:val="26"/>
          <w:szCs w:val="26"/>
        </w:rPr>
        <w:t xml:space="preserve">по </w:t>
      </w:r>
      <w:r w:rsidR="004E6840" w:rsidRPr="00C1002C">
        <w:rPr>
          <w:rFonts w:ascii="Times New Roman" w:hAnsi="Times New Roman"/>
          <w:color w:val="000000"/>
          <w:sz w:val="26"/>
          <w:szCs w:val="26"/>
        </w:rPr>
        <w:t xml:space="preserve">приведению качества </w:t>
      </w:r>
      <w:r w:rsidR="004E6840">
        <w:rPr>
          <w:rFonts w:ascii="Times New Roman" w:hAnsi="Times New Roman"/>
          <w:color w:val="000000"/>
          <w:sz w:val="26"/>
          <w:szCs w:val="26"/>
        </w:rPr>
        <w:t xml:space="preserve">тепло-, водоснабжения на территории </w:t>
      </w:r>
      <w:r w:rsidR="004E6840" w:rsidRPr="00C1002C">
        <w:rPr>
          <w:rFonts w:ascii="Times New Roman" w:hAnsi="Times New Roman"/>
          <w:color w:val="000000"/>
          <w:sz w:val="26"/>
          <w:szCs w:val="26"/>
        </w:rPr>
        <w:t>муниципального образования город Норильск</w:t>
      </w:r>
      <w:r w:rsidR="004E6840">
        <w:rPr>
          <w:rFonts w:ascii="Times New Roman" w:hAnsi="Times New Roman"/>
          <w:color w:val="000000"/>
          <w:sz w:val="26"/>
          <w:szCs w:val="26"/>
        </w:rPr>
        <w:t xml:space="preserve"> </w:t>
      </w:r>
      <w:r w:rsidR="004E6840" w:rsidRPr="00C1002C">
        <w:rPr>
          <w:rFonts w:ascii="Times New Roman" w:hAnsi="Times New Roman"/>
          <w:color w:val="000000"/>
          <w:sz w:val="26"/>
          <w:szCs w:val="26"/>
        </w:rPr>
        <w:t>в соответствие требованиям санитарного законодательства Российской Федерации</w:t>
      </w:r>
      <w:r w:rsidR="008930E3" w:rsidRPr="004E6840">
        <w:rPr>
          <w:rFonts w:ascii="Times New Roman" w:hAnsi="Times New Roman"/>
          <w:color w:val="000000"/>
          <w:sz w:val="26"/>
          <w:szCs w:val="26"/>
        </w:rPr>
        <w:t>,</w:t>
      </w:r>
      <w:r w:rsidRPr="00C1002C">
        <w:rPr>
          <w:rFonts w:ascii="Times New Roman" w:hAnsi="Times New Roman"/>
          <w:color w:val="FF0000"/>
          <w:sz w:val="26"/>
          <w:szCs w:val="26"/>
        </w:rPr>
        <w:t xml:space="preserve"> </w:t>
      </w:r>
    </w:p>
    <w:p w:rsidR="00A43FAD" w:rsidRPr="00EF0F5A" w:rsidRDefault="00A43FAD" w:rsidP="00EF0F5A">
      <w:pPr>
        <w:autoSpaceDE w:val="0"/>
        <w:autoSpaceDN w:val="0"/>
        <w:adjustRightInd w:val="0"/>
        <w:spacing w:after="0" w:line="240" w:lineRule="auto"/>
        <w:ind w:firstLine="540"/>
        <w:jc w:val="both"/>
        <w:rPr>
          <w:rFonts w:ascii="Times New Roman" w:hAnsi="Times New Roman"/>
          <w:sz w:val="26"/>
          <w:szCs w:val="26"/>
        </w:rPr>
      </w:pPr>
    </w:p>
    <w:p w:rsidR="00EF0F5A" w:rsidRPr="004565E7" w:rsidRDefault="00EF0F5A" w:rsidP="00B7671A">
      <w:pPr>
        <w:widowControl w:val="0"/>
        <w:autoSpaceDE w:val="0"/>
        <w:autoSpaceDN w:val="0"/>
        <w:spacing w:after="0" w:line="240" w:lineRule="auto"/>
        <w:ind w:firstLine="709"/>
        <w:jc w:val="both"/>
        <w:rPr>
          <w:rFonts w:ascii="Times New Roman" w:hAnsi="Times New Roman"/>
          <w:color w:val="000000"/>
          <w:sz w:val="26"/>
          <w:szCs w:val="26"/>
        </w:rPr>
      </w:pPr>
      <w:r w:rsidRPr="00EF0F5A">
        <w:rPr>
          <w:rFonts w:ascii="Times New Roman" w:hAnsi="Times New Roman"/>
          <w:sz w:val="26"/>
          <w:szCs w:val="26"/>
        </w:rPr>
        <w:t xml:space="preserve">1. Создать рабочую группу по </w:t>
      </w:r>
      <w:r w:rsidR="00DC59DE">
        <w:rPr>
          <w:rFonts w:ascii="Times New Roman" w:hAnsi="Times New Roman"/>
          <w:sz w:val="26"/>
          <w:szCs w:val="26"/>
        </w:rPr>
        <w:t>взаимодействию</w:t>
      </w:r>
      <w:r w:rsidR="00A875B1">
        <w:rPr>
          <w:rFonts w:ascii="Times New Roman" w:hAnsi="Times New Roman"/>
          <w:sz w:val="26"/>
          <w:szCs w:val="26"/>
        </w:rPr>
        <w:t xml:space="preserve"> и</w:t>
      </w:r>
      <w:r w:rsidR="00A43FAD">
        <w:rPr>
          <w:rFonts w:ascii="Times New Roman" w:hAnsi="Times New Roman"/>
          <w:sz w:val="26"/>
          <w:szCs w:val="26"/>
        </w:rPr>
        <w:t xml:space="preserve"> контрол</w:t>
      </w:r>
      <w:r w:rsidR="00DC59DE">
        <w:rPr>
          <w:rFonts w:ascii="Times New Roman" w:hAnsi="Times New Roman"/>
          <w:sz w:val="26"/>
          <w:szCs w:val="26"/>
        </w:rPr>
        <w:t>ю</w:t>
      </w:r>
      <w:r w:rsidR="00D17C49">
        <w:rPr>
          <w:rFonts w:ascii="Times New Roman" w:hAnsi="Times New Roman"/>
          <w:sz w:val="26"/>
          <w:szCs w:val="26"/>
        </w:rPr>
        <w:t xml:space="preserve"> </w:t>
      </w:r>
      <w:r w:rsidR="008930E3">
        <w:rPr>
          <w:rFonts w:ascii="Times New Roman" w:hAnsi="Times New Roman"/>
          <w:color w:val="000000"/>
          <w:sz w:val="26"/>
          <w:szCs w:val="26"/>
        </w:rPr>
        <w:t>проведени</w:t>
      </w:r>
      <w:r w:rsidR="00A43FAD">
        <w:rPr>
          <w:rFonts w:ascii="Times New Roman" w:hAnsi="Times New Roman"/>
          <w:color w:val="000000"/>
          <w:sz w:val="26"/>
          <w:szCs w:val="26"/>
        </w:rPr>
        <w:t>я</w:t>
      </w:r>
      <w:r w:rsidR="008930E3">
        <w:rPr>
          <w:rFonts w:ascii="Times New Roman" w:hAnsi="Times New Roman"/>
          <w:color w:val="000000"/>
          <w:sz w:val="26"/>
          <w:szCs w:val="26"/>
        </w:rPr>
        <w:t xml:space="preserve"> работ </w:t>
      </w:r>
      <w:r w:rsidR="00CA57BB">
        <w:rPr>
          <w:rFonts w:ascii="Times New Roman" w:hAnsi="Times New Roman"/>
          <w:color w:val="000000"/>
          <w:sz w:val="26"/>
          <w:szCs w:val="26"/>
        </w:rPr>
        <w:t xml:space="preserve">                   </w:t>
      </w:r>
      <w:r w:rsidR="00C1002C">
        <w:rPr>
          <w:rFonts w:ascii="Times New Roman" w:hAnsi="Times New Roman"/>
          <w:sz w:val="26"/>
          <w:szCs w:val="26"/>
        </w:rPr>
        <w:t xml:space="preserve">по </w:t>
      </w:r>
      <w:r w:rsidR="00C1002C" w:rsidRPr="00C1002C">
        <w:rPr>
          <w:rFonts w:ascii="Times New Roman" w:hAnsi="Times New Roman"/>
          <w:color w:val="000000"/>
          <w:sz w:val="26"/>
          <w:szCs w:val="26"/>
        </w:rPr>
        <w:t xml:space="preserve">приведению качества </w:t>
      </w:r>
      <w:r w:rsidR="00C1002C">
        <w:rPr>
          <w:rFonts w:ascii="Times New Roman" w:hAnsi="Times New Roman"/>
          <w:color w:val="000000"/>
          <w:sz w:val="26"/>
          <w:szCs w:val="26"/>
        </w:rPr>
        <w:t xml:space="preserve">тепло-, водоснабжения на территории </w:t>
      </w:r>
      <w:r w:rsidR="00C1002C" w:rsidRPr="00C1002C">
        <w:rPr>
          <w:rFonts w:ascii="Times New Roman" w:hAnsi="Times New Roman"/>
          <w:color w:val="000000"/>
          <w:sz w:val="26"/>
          <w:szCs w:val="26"/>
        </w:rPr>
        <w:t>муниципального образования город Норильск</w:t>
      </w:r>
      <w:r w:rsidR="00C1002C">
        <w:rPr>
          <w:rFonts w:ascii="Times New Roman" w:hAnsi="Times New Roman"/>
          <w:color w:val="000000"/>
          <w:sz w:val="26"/>
          <w:szCs w:val="26"/>
        </w:rPr>
        <w:t xml:space="preserve"> </w:t>
      </w:r>
      <w:r w:rsidR="00C1002C" w:rsidRPr="00C1002C">
        <w:rPr>
          <w:rFonts w:ascii="Times New Roman" w:hAnsi="Times New Roman"/>
          <w:color w:val="000000"/>
          <w:sz w:val="26"/>
          <w:szCs w:val="26"/>
        </w:rPr>
        <w:t>в соответствие требованиям санитарного законодательства Российской Федерации</w:t>
      </w:r>
      <w:r w:rsidR="00C1002C">
        <w:rPr>
          <w:rFonts w:ascii="Times New Roman" w:hAnsi="Times New Roman"/>
          <w:color w:val="000000"/>
          <w:sz w:val="26"/>
          <w:szCs w:val="26"/>
        </w:rPr>
        <w:t xml:space="preserve"> </w:t>
      </w:r>
      <w:r w:rsidR="00A43FAD">
        <w:rPr>
          <w:rFonts w:ascii="Times New Roman" w:hAnsi="Times New Roman"/>
          <w:color w:val="000000"/>
          <w:sz w:val="26"/>
          <w:szCs w:val="26"/>
        </w:rPr>
        <w:t>(далее – Рабочая группа)</w:t>
      </w:r>
      <w:r w:rsidR="008930E3">
        <w:rPr>
          <w:rFonts w:ascii="Times New Roman" w:hAnsi="Times New Roman"/>
          <w:color w:val="000000"/>
          <w:sz w:val="26"/>
          <w:szCs w:val="26"/>
        </w:rPr>
        <w:t xml:space="preserve"> </w:t>
      </w:r>
      <w:r w:rsidRPr="00EF0F5A">
        <w:rPr>
          <w:rFonts w:ascii="Times New Roman" w:hAnsi="Times New Roman"/>
          <w:sz w:val="26"/>
          <w:szCs w:val="26"/>
        </w:rPr>
        <w:t xml:space="preserve">и утвердить ее </w:t>
      </w:r>
      <w:hyperlink r:id="rId9" w:history="1">
        <w:r w:rsidRPr="008930E3">
          <w:rPr>
            <w:rFonts w:ascii="Times New Roman" w:hAnsi="Times New Roman"/>
            <w:sz w:val="26"/>
            <w:szCs w:val="26"/>
          </w:rPr>
          <w:t>состав</w:t>
        </w:r>
      </w:hyperlink>
      <w:r w:rsidRPr="00EF0F5A">
        <w:rPr>
          <w:rFonts w:ascii="Times New Roman" w:hAnsi="Times New Roman"/>
          <w:sz w:val="26"/>
          <w:szCs w:val="26"/>
        </w:rPr>
        <w:t xml:space="preserve"> (прилагается).</w:t>
      </w:r>
    </w:p>
    <w:p w:rsidR="00EF0F5A" w:rsidRPr="00EF0F5A" w:rsidRDefault="00EF0F5A" w:rsidP="00B7671A">
      <w:pPr>
        <w:autoSpaceDE w:val="0"/>
        <w:autoSpaceDN w:val="0"/>
        <w:adjustRightInd w:val="0"/>
        <w:spacing w:after="0" w:line="240" w:lineRule="auto"/>
        <w:ind w:firstLine="709"/>
        <w:jc w:val="both"/>
        <w:rPr>
          <w:rFonts w:ascii="Times New Roman" w:hAnsi="Times New Roman"/>
          <w:sz w:val="26"/>
          <w:szCs w:val="26"/>
        </w:rPr>
      </w:pPr>
      <w:r w:rsidRPr="00EF0F5A">
        <w:rPr>
          <w:rFonts w:ascii="Times New Roman" w:hAnsi="Times New Roman"/>
          <w:sz w:val="26"/>
          <w:szCs w:val="26"/>
        </w:rPr>
        <w:t xml:space="preserve">2. Утвердить </w:t>
      </w:r>
      <w:hyperlink r:id="rId10" w:history="1">
        <w:r w:rsidRPr="00D17C49">
          <w:rPr>
            <w:rFonts w:ascii="Times New Roman" w:hAnsi="Times New Roman"/>
            <w:sz w:val="26"/>
            <w:szCs w:val="26"/>
          </w:rPr>
          <w:t>Положение</w:t>
        </w:r>
      </w:hyperlink>
      <w:r w:rsidRPr="00D17C49">
        <w:rPr>
          <w:rFonts w:ascii="Times New Roman" w:hAnsi="Times New Roman"/>
          <w:sz w:val="26"/>
          <w:szCs w:val="26"/>
        </w:rPr>
        <w:t xml:space="preserve"> </w:t>
      </w:r>
      <w:r w:rsidRPr="00EF0F5A">
        <w:rPr>
          <w:rFonts w:ascii="Times New Roman" w:hAnsi="Times New Roman"/>
          <w:sz w:val="26"/>
          <w:szCs w:val="26"/>
        </w:rPr>
        <w:t xml:space="preserve">о </w:t>
      </w:r>
      <w:r w:rsidR="00A43FAD">
        <w:rPr>
          <w:rFonts w:ascii="Times New Roman" w:hAnsi="Times New Roman"/>
          <w:sz w:val="26"/>
          <w:szCs w:val="26"/>
        </w:rPr>
        <w:t>Р</w:t>
      </w:r>
      <w:r w:rsidRPr="00EF0F5A">
        <w:rPr>
          <w:rFonts w:ascii="Times New Roman" w:hAnsi="Times New Roman"/>
          <w:sz w:val="26"/>
          <w:szCs w:val="26"/>
        </w:rPr>
        <w:t xml:space="preserve">абочей </w:t>
      </w:r>
      <w:r w:rsidR="00A43FAD">
        <w:rPr>
          <w:rFonts w:ascii="Times New Roman" w:hAnsi="Times New Roman"/>
          <w:sz w:val="26"/>
          <w:szCs w:val="26"/>
        </w:rPr>
        <w:t xml:space="preserve">группе </w:t>
      </w:r>
      <w:r w:rsidRPr="00EF0F5A">
        <w:rPr>
          <w:rFonts w:ascii="Times New Roman" w:hAnsi="Times New Roman"/>
          <w:sz w:val="26"/>
          <w:szCs w:val="26"/>
        </w:rPr>
        <w:t>(прилагается).</w:t>
      </w:r>
    </w:p>
    <w:p w:rsidR="00EF0F5A" w:rsidRPr="00EF0F5A" w:rsidRDefault="00A43FAD" w:rsidP="00B7671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EF0F5A" w:rsidRPr="00EF0F5A">
        <w:rPr>
          <w:rFonts w:ascii="Times New Roman" w:hAnsi="Times New Roman"/>
          <w:sz w:val="26"/>
          <w:szCs w:val="26"/>
        </w:rPr>
        <w:t xml:space="preserve">. Разместить настоящее </w:t>
      </w:r>
      <w:r w:rsidR="00387255">
        <w:rPr>
          <w:rFonts w:ascii="Times New Roman" w:hAnsi="Times New Roman"/>
          <w:sz w:val="26"/>
          <w:szCs w:val="26"/>
        </w:rPr>
        <w:t>р</w:t>
      </w:r>
      <w:r w:rsidR="00EF0F5A" w:rsidRPr="00EF0F5A">
        <w:rPr>
          <w:rFonts w:ascii="Times New Roman" w:hAnsi="Times New Roman"/>
          <w:sz w:val="26"/>
          <w:szCs w:val="26"/>
        </w:rPr>
        <w:t>аспоряжение на официальном сайте муниципального образования город Норильск.</w:t>
      </w:r>
    </w:p>
    <w:p w:rsidR="00EF0F5A" w:rsidRDefault="00EF0F5A" w:rsidP="00A43FAD">
      <w:pPr>
        <w:autoSpaceDE w:val="0"/>
        <w:autoSpaceDN w:val="0"/>
        <w:adjustRightInd w:val="0"/>
        <w:spacing w:after="0" w:line="240" w:lineRule="auto"/>
        <w:jc w:val="both"/>
        <w:outlineLvl w:val="0"/>
        <w:rPr>
          <w:rFonts w:ascii="Times New Roman" w:hAnsi="Times New Roman"/>
          <w:sz w:val="26"/>
          <w:szCs w:val="26"/>
        </w:rPr>
      </w:pPr>
    </w:p>
    <w:p w:rsidR="00EF0F5A" w:rsidRPr="00EF0F5A" w:rsidRDefault="00EF0F5A" w:rsidP="00EF0F5A">
      <w:pPr>
        <w:autoSpaceDE w:val="0"/>
        <w:autoSpaceDN w:val="0"/>
        <w:adjustRightInd w:val="0"/>
        <w:spacing w:after="0" w:line="240" w:lineRule="auto"/>
        <w:jc w:val="both"/>
        <w:outlineLvl w:val="0"/>
        <w:rPr>
          <w:rFonts w:ascii="Times New Roman" w:hAnsi="Times New Roman"/>
          <w:sz w:val="26"/>
          <w:szCs w:val="26"/>
        </w:rPr>
      </w:pPr>
    </w:p>
    <w:p w:rsidR="00385537" w:rsidRPr="00385537" w:rsidRDefault="00385537" w:rsidP="00385537">
      <w:pPr>
        <w:spacing w:after="0" w:line="240" w:lineRule="auto"/>
        <w:jc w:val="both"/>
        <w:rPr>
          <w:rStyle w:val="FontStyle12"/>
          <w:rFonts w:ascii="Times New Roman" w:hAnsi="Times New Roman" w:cs="Times New Roman"/>
          <w:sz w:val="26"/>
          <w:szCs w:val="26"/>
        </w:rPr>
      </w:pPr>
    </w:p>
    <w:p w:rsidR="00385537" w:rsidRDefault="00D32ACF" w:rsidP="00D712CC">
      <w:pPr>
        <w:pStyle w:val="ad"/>
        <w:rPr>
          <w:rFonts w:ascii="Times New Roman" w:hAnsi="Times New Roman"/>
          <w:sz w:val="22"/>
          <w:szCs w:val="22"/>
        </w:rPr>
      </w:pPr>
      <w:r>
        <w:rPr>
          <w:rStyle w:val="FontStyle12"/>
          <w:rFonts w:ascii="Times New Roman" w:hAnsi="Times New Roman" w:cs="Times New Roman"/>
          <w:sz w:val="26"/>
          <w:szCs w:val="26"/>
        </w:rPr>
        <w:t>Глав</w:t>
      </w:r>
      <w:r w:rsidR="00FD4474">
        <w:rPr>
          <w:rStyle w:val="FontStyle12"/>
          <w:rFonts w:ascii="Times New Roman" w:hAnsi="Times New Roman" w:cs="Times New Roman"/>
          <w:sz w:val="26"/>
          <w:szCs w:val="26"/>
        </w:rPr>
        <w:t>а</w:t>
      </w:r>
      <w:r>
        <w:rPr>
          <w:rStyle w:val="FontStyle12"/>
          <w:rFonts w:ascii="Times New Roman" w:hAnsi="Times New Roman" w:cs="Times New Roman"/>
          <w:sz w:val="26"/>
          <w:szCs w:val="26"/>
        </w:rPr>
        <w:t xml:space="preserve"> </w:t>
      </w:r>
      <w:r w:rsidR="00D712CC" w:rsidRPr="00F53031">
        <w:rPr>
          <w:rStyle w:val="FontStyle12"/>
          <w:rFonts w:ascii="Times New Roman" w:hAnsi="Times New Roman" w:cs="Times New Roman"/>
          <w:sz w:val="26"/>
          <w:szCs w:val="26"/>
        </w:rPr>
        <w:t>города Норильска</w:t>
      </w:r>
      <w:r w:rsidR="00D712CC" w:rsidRPr="00F53031">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t xml:space="preserve">   </w:t>
      </w:r>
      <w:r w:rsidR="009C7825">
        <w:rPr>
          <w:rStyle w:val="FontStyle12"/>
          <w:rFonts w:ascii="Times New Roman" w:hAnsi="Times New Roman" w:cs="Times New Roman"/>
          <w:sz w:val="26"/>
          <w:szCs w:val="26"/>
        </w:rPr>
        <w:t xml:space="preserve">  </w:t>
      </w:r>
      <w:r w:rsidR="00FD4474">
        <w:rPr>
          <w:rStyle w:val="FontStyle12"/>
          <w:rFonts w:ascii="Times New Roman" w:hAnsi="Times New Roman" w:cs="Times New Roman"/>
          <w:sz w:val="26"/>
          <w:szCs w:val="26"/>
        </w:rPr>
        <w:t xml:space="preserve">        Д.В. Карасев</w:t>
      </w:r>
    </w:p>
    <w:p w:rsidR="00DB07AA" w:rsidRDefault="00DB07AA" w:rsidP="00D712CC">
      <w:pPr>
        <w:pStyle w:val="ad"/>
        <w:rPr>
          <w:rFonts w:ascii="Times New Roman" w:hAnsi="Times New Roman"/>
          <w:sz w:val="22"/>
          <w:szCs w:val="22"/>
        </w:rPr>
      </w:pPr>
    </w:p>
    <w:p w:rsidR="00A43FAD" w:rsidRDefault="00A43FAD" w:rsidP="00A90DCA">
      <w:pPr>
        <w:spacing w:after="0" w:line="240" w:lineRule="auto"/>
        <w:ind w:left="5670"/>
        <w:rPr>
          <w:rFonts w:ascii="Times New Roman" w:hAnsi="Times New Roman"/>
          <w:sz w:val="26"/>
          <w:szCs w:val="26"/>
        </w:rPr>
      </w:pPr>
    </w:p>
    <w:p w:rsidR="000B4602" w:rsidRDefault="000B4602"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rPr>
      </w:pPr>
    </w:p>
    <w:p w:rsidR="00FD4474" w:rsidRDefault="00FD4474" w:rsidP="00A90DCA">
      <w:pPr>
        <w:spacing w:after="0" w:line="240" w:lineRule="auto"/>
        <w:ind w:left="5670"/>
        <w:rPr>
          <w:rFonts w:ascii="Times New Roman" w:hAnsi="Times New Roman"/>
        </w:rPr>
      </w:pPr>
    </w:p>
    <w:p w:rsidR="00FD4474" w:rsidRDefault="00FD4474" w:rsidP="00A90DCA">
      <w:pPr>
        <w:spacing w:after="0" w:line="240" w:lineRule="auto"/>
        <w:ind w:left="5670"/>
        <w:rPr>
          <w:rFonts w:ascii="Times New Roman" w:hAnsi="Times New Roman"/>
        </w:rPr>
      </w:pPr>
    </w:p>
    <w:p w:rsidR="006A0A66" w:rsidRDefault="006A0A66" w:rsidP="00A90DCA">
      <w:pPr>
        <w:spacing w:after="0" w:line="240" w:lineRule="auto"/>
        <w:ind w:left="5670"/>
        <w:rPr>
          <w:rFonts w:ascii="Times New Roman" w:hAnsi="Times New Roman"/>
        </w:rPr>
      </w:pPr>
    </w:p>
    <w:p w:rsidR="000611B0" w:rsidRPr="006A0A66" w:rsidRDefault="000611B0" w:rsidP="00A90DCA">
      <w:pPr>
        <w:spacing w:after="0" w:line="240" w:lineRule="auto"/>
        <w:ind w:left="5670"/>
        <w:rPr>
          <w:rFonts w:ascii="Times New Roman" w:hAnsi="Times New Roman"/>
        </w:rPr>
      </w:pPr>
    </w:p>
    <w:p w:rsidR="00A875B1" w:rsidRDefault="00A875B1" w:rsidP="006A0A66">
      <w:pPr>
        <w:spacing w:after="0" w:line="240" w:lineRule="auto"/>
        <w:rPr>
          <w:rFonts w:ascii="Times New Roman" w:hAnsi="Times New Roman"/>
        </w:rPr>
      </w:pPr>
    </w:p>
    <w:p w:rsidR="00FD4474" w:rsidRDefault="00FD4474" w:rsidP="006A0A66">
      <w:pPr>
        <w:spacing w:after="0" w:line="240" w:lineRule="auto"/>
        <w:rPr>
          <w:rFonts w:ascii="Times New Roman" w:hAnsi="Times New Roman"/>
        </w:rPr>
      </w:pPr>
    </w:p>
    <w:p w:rsidR="00A90DCA" w:rsidRPr="00E573E0" w:rsidRDefault="00002572" w:rsidP="000B4602">
      <w:pPr>
        <w:spacing w:after="0" w:line="240" w:lineRule="auto"/>
        <w:ind w:left="5670" w:hanging="283"/>
        <w:jc w:val="both"/>
        <w:rPr>
          <w:rFonts w:ascii="Times New Roman" w:hAnsi="Times New Roman"/>
          <w:sz w:val="26"/>
          <w:szCs w:val="26"/>
        </w:rPr>
      </w:pPr>
      <w:r>
        <w:rPr>
          <w:rFonts w:ascii="Times New Roman" w:hAnsi="Times New Roman"/>
          <w:sz w:val="26"/>
          <w:szCs w:val="26"/>
        </w:rPr>
        <w:lastRenderedPageBreak/>
        <w:t>У</w:t>
      </w:r>
      <w:r w:rsidR="00A90DCA" w:rsidRPr="00E573E0">
        <w:rPr>
          <w:rFonts w:ascii="Times New Roman" w:hAnsi="Times New Roman"/>
          <w:sz w:val="26"/>
          <w:szCs w:val="26"/>
        </w:rPr>
        <w:t>ТВЕРЖДЕН:</w:t>
      </w:r>
    </w:p>
    <w:p w:rsidR="00A90DCA" w:rsidRPr="00523A0D" w:rsidRDefault="00C429BF" w:rsidP="000B4602">
      <w:pPr>
        <w:widowControl w:val="0"/>
        <w:tabs>
          <w:tab w:val="left" w:pos="-7655"/>
          <w:tab w:val="left" w:pos="1276"/>
        </w:tabs>
        <w:autoSpaceDE w:val="0"/>
        <w:autoSpaceDN w:val="0"/>
        <w:adjustRightInd w:val="0"/>
        <w:spacing w:after="0" w:line="240" w:lineRule="auto"/>
        <w:ind w:left="5670" w:hanging="283"/>
        <w:jc w:val="both"/>
        <w:rPr>
          <w:rFonts w:ascii="Times New Roman" w:hAnsi="Times New Roman"/>
          <w:sz w:val="26"/>
          <w:szCs w:val="26"/>
        </w:rPr>
      </w:pPr>
      <w:r>
        <w:rPr>
          <w:rFonts w:ascii="Times New Roman" w:hAnsi="Times New Roman"/>
          <w:sz w:val="26"/>
          <w:szCs w:val="26"/>
        </w:rPr>
        <w:t>распоряж</w:t>
      </w:r>
      <w:r w:rsidR="00A90DCA" w:rsidRPr="00523A0D">
        <w:rPr>
          <w:rFonts w:ascii="Times New Roman" w:hAnsi="Times New Roman"/>
          <w:sz w:val="26"/>
          <w:szCs w:val="26"/>
        </w:rPr>
        <w:t>ением</w:t>
      </w:r>
    </w:p>
    <w:p w:rsidR="00E573E0" w:rsidRPr="00523A0D" w:rsidRDefault="00A90DCA" w:rsidP="000B4602">
      <w:pPr>
        <w:widowControl w:val="0"/>
        <w:tabs>
          <w:tab w:val="left" w:pos="-7655"/>
          <w:tab w:val="left" w:pos="1276"/>
        </w:tabs>
        <w:autoSpaceDE w:val="0"/>
        <w:autoSpaceDN w:val="0"/>
        <w:adjustRightInd w:val="0"/>
        <w:spacing w:after="0" w:line="240" w:lineRule="auto"/>
        <w:ind w:left="5670" w:hanging="283"/>
        <w:jc w:val="both"/>
        <w:rPr>
          <w:rFonts w:ascii="Times New Roman" w:hAnsi="Times New Roman"/>
          <w:sz w:val="26"/>
          <w:szCs w:val="26"/>
        </w:rPr>
      </w:pPr>
      <w:r w:rsidRPr="00523A0D">
        <w:rPr>
          <w:rFonts w:ascii="Times New Roman" w:hAnsi="Times New Roman"/>
          <w:sz w:val="26"/>
          <w:szCs w:val="26"/>
        </w:rPr>
        <w:t xml:space="preserve">Администрации города Норильска </w:t>
      </w:r>
    </w:p>
    <w:p w:rsidR="004D7D74" w:rsidRDefault="004D7D74" w:rsidP="00362E85">
      <w:pPr>
        <w:widowControl w:val="0"/>
        <w:tabs>
          <w:tab w:val="left" w:pos="-7655"/>
          <w:tab w:val="left" w:pos="1276"/>
        </w:tabs>
        <w:autoSpaceDE w:val="0"/>
        <w:autoSpaceDN w:val="0"/>
        <w:adjustRightInd w:val="0"/>
        <w:spacing w:after="0" w:line="240" w:lineRule="auto"/>
        <w:ind w:left="5670" w:hanging="283"/>
        <w:jc w:val="both"/>
        <w:rPr>
          <w:rFonts w:ascii="Times New Roman" w:hAnsi="Times New Roman"/>
          <w:sz w:val="26"/>
          <w:szCs w:val="26"/>
        </w:rPr>
      </w:pPr>
      <w:r>
        <w:rPr>
          <w:rFonts w:ascii="Times New Roman" w:hAnsi="Times New Roman"/>
          <w:sz w:val="26"/>
          <w:szCs w:val="26"/>
        </w:rPr>
        <w:t xml:space="preserve">от </w:t>
      </w:r>
      <w:r w:rsidR="00362E85">
        <w:rPr>
          <w:rFonts w:ascii="Times New Roman" w:hAnsi="Times New Roman"/>
          <w:sz w:val="26"/>
          <w:szCs w:val="26"/>
        </w:rPr>
        <w:t>05.04.2022 № 1665</w:t>
      </w:r>
    </w:p>
    <w:p w:rsidR="00362E85" w:rsidRPr="00523A0D" w:rsidRDefault="00362E85" w:rsidP="00362E85">
      <w:pPr>
        <w:widowControl w:val="0"/>
        <w:tabs>
          <w:tab w:val="left" w:pos="-7655"/>
          <w:tab w:val="left" w:pos="1276"/>
        </w:tabs>
        <w:autoSpaceDE w:val="0"/>
        <w:autoSpaceDN w:val="0"/>
        <w:adjustRightInd w:val="0"/>
        <w:spacing w:after="0" w:line="240" w:lineRule="auto"/>
        <w:ind w:left="5670" w:hanging="283"/>
        <w:jc w:val="both"/>
        <w:rPr>
          <w:rFonts w:ascii="Times New Roman" w:hAnsi="Times New Roman"/>
          <w:sz w:val="26"/>
          <w:szCs w:val="26"/>
        </w:rPr>
      </w:pPr>
    </w:p>
    <w:p w:rsidR="00A90DCA" w:rsidRPr="00E573E0" w:rsidRDefault="00A90DCA" w:rsidP="009A578A">
      <w:pPr>
        <w:pStyle w:val="ad"/>
        <w:rPr>
          <w:rFonts w:ascii="Times New Roman" w:hAnsi="Times New Roman"/>
        </w:rPr>
      </w:pPr>
    </w:p>
    <w:p w:rsidR="00A90DCA" w:rsidRPr="00E573E0" w:rsidRDefault="00E71D49" w:rsidP="00A90DCA">
      <w:pPr>
        <w:widowControl w:val="0"/>
        <w:autoSpaceDE w:val="0"/>
        <w:autoSpaceDN w:val="0"/>
        <w:spacing w:after="0" w:line="240" w:lineRule="auto"/>
        <w:jc w:val="center"/>
        <w:rPr>
          <w:rFonts w:ascii="Times New Roman" w:hAnsi="Times New Roman"/>
          <w:sz w:val="26"/>
          <w:szCs w:val="26"/>
        </w:rPr>
      </w:pPr>
      <w:r>
        <w:rPr>
          <w:rFonts w:ascii="Times New Roman" w:hAnsi="Times New Roman"/>
          <w:sz w:val="26"/>
          <w:szCs w:val="26"/>
        </w:rPr>
        <w:t>С</w:t>
      </w:r>
      <w:r w:rsidR="00E16535" w:rsidRPr="00E573E0">
        <w:rPr>
          <w:rFonts w:ascii="Times New Roman" w:hAnsi="Times New Roman"/>
          <w:sz w:val="26"/>
          <w:szCs w:val="26"/>
        </w:rPr>
        <w:t>остав</w:t>
      </w:r>
    </w:p>
    <w:p w:rsidR="00A875B1" w:rsidRDefault="00A43FAD" w:rsidP="00DB0908">
      <w:pPr>
        <w:widowControl w:val="0"/>
        <w:autoSpaceDE w:val="0"/>
        <w:autoSpaceDN w:val="0"/>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рабочей группы по </w:t>
      </w:r>
      <w:r w:rsidR="00DC59DE">
        <w:rPr>
          <w:rFonts w:ascii="Times New Roman" w:hAnsi="Times New Roman"/>
          <w:color w:val="000000"/>
          <w:sz w:val="26"/>
          <w:szCs w:val="26"/>
        </w:rPr>
        <w:t>взаимодействию</w:t>
      </w:r>
      <w:r w:rsidR="00A875B1">
        <w:rPr>
          <w:rFonts w:ascii="Times New Roman" w:hAnsi="Times New Roman"/>
          <w:color w:val="000000"/>
          <w:sz w:val="26"/>
          <w:szCs w:val="26"/>
        </w:rPr>
        <w:t xml:space="preserve"> и</w:t>
      </w:r>
      <w:r>
        <w:rPr>
          <w:rFonts w:ascii="Times New Roman" w:hAnsi="Times New Roman"/>
          <w:color w:val="000000"/>
          <w:sz w:val="26"/>
          <w:szCs w:val="26"/>
        </w:rPr>
        <w:t xml:space="preserve"> контрол</w:t>
      </w:r>
      <w:r w:rsidR="00DC59DE">
        <w:rPr>
          <w:rFonts w:ascii="Times New Roman" w:hAnsi="Times New Roman"/>
          <w:color w:val="000000"/>
          <w:sz w:val="26"/>
          <w:szCs w:val="26"/>
        </w:rPr>
        <w:t>ю</w:t>
      </w:r>
      <w:r>
        <w:rPr>
          <w:rFonts w:ascii="Times New Roman" w:hAnsi="Times New Roman"/>
          <w:color w:val="000000"/>
          <w:sz w:val="26"/>
          <w:szCs w:val="26"/>
        </w:rPr>
        <w:t xml:space="preserve"> проведения работ</w:t>
      </w:r>
      <w:r w:rsidR="00DB0908">
        <w:rPr>
          <w:rFonts w:ascii="Times New Roman" w:hAnsi="Times New Roman"/>
          <w:color w:val="000000"/>
          <w:sz w:val="26"/>
          <w:szCs w:val="26"/>
        </w:rPr>
        <w:t xml:space="preserve"> </w:t>
      </w:r>
    </w:p>
    <w:p w:rsidR="00A43FAD" w:rsidRPr="00C1002C" w:rsidRDefault="00DB0908" w:rsidP="004E6840">
      <w:pPr>
        <w:widowControl w:val="0"/>
        <w:autoSpaceDE w:val="0"/>
        <w:autoSpaceDN w:val="0"/>
        <w:spacing w:after="0" w:line="240" w:lineRule="auto"/>
        <w:jc w:val="center"/>
        <w:rPr>
          <w:rFonts w:ascii="Times New Roman" w:hAnsi="Times New Roman"/>
          <w:color w:val="FF0000"/>
          <w:sz w:val="26"/>
          <w:szCs w:val="26"/>
        </w:rPr>
      </w:pPr>
      <w:r w:rsidRPr="004E6840">
        <w:rPr>
          <w:rFonts w:ascii="Times New Roman" w:hAnsi="Times New Roman"/>
          <w:color w:val="000000"/>
          <w:sz w:val="26"/>
          <w:szCs w:val="26"/>
        </w:rPr>
        <w:t xml:space="preserve">по </w:t>
      </w:r>
      <w:r w:rsidR="004E6840" w:rsidRPr="00C1002C">
        <w:rPr>
          <w:rFonts w:ascii="Times New Roman" w:hAnsi="Times New Roman"/>
          <w:color w:val="000000"/>
          <w:sz w:val="26"/>
          <w:szCs w:val="26"/>
        </w:rPr>
        <w:t xml:space="preserve">приведению качества </w:t>
      </w:r>
      <w:r w:rsidR="004E6840">
        <w:rPr>
          <w:rFonts w:ascii="Times New Roman" w:hAnsi="Times New Roman"/>
          <w:color w:val="000000"/>
          <w:sz w:val="26"/>
          <w:szCs w:val="26"/>
        </w:rPr>
        <w:t xml:space="preserve">тепло-, водоснабжения на территории </w:t>
      </w:r>
      <w:r w:rsidR="004E6840" w:rsidRPr="00C1002C">
        <w:rPr>
          <w:rFonts w:ascii="Times New Roman" w:hAnsi="Times New Roman"/>
          <w:color w:val="000000"/>
          <w:sz w:val="26"/>
          <w:szCs w:val="26"/>
        </w:rPr>
        <w:t>муниципального образования город Норильск</w:t>
      </w:r>
      <w:r w:rsidR="004E6840">
        <w:rPr>
          <w:rFonts w:ascii="Times New Roman" w:hAnsi="Times New Roman"/>
          <w:color w:val="000000"/>
          <w:sz w:val="26"/>
          <w:szCs w:val="26"/>
        </w:rPr>
        <w:t xml:space="preserve"> </w:t>
      </w:r>
      <w:r w:rsidR="004E6840" w:rsidRPr="00C1002C">
        <w:rPr>
          <w:rFonts w:ascii="Times New Roman" w:hAnsi="Times New Roman"/>
          <w:color w:val="000000"/>
          <w:sz w:val="26"/>
          <w:szCs w:val="26"/>
        </w:rPr>
        <w:t>в соответствие требованиям санитарного законодательства Российской Федерации</w:t>
      </w:r>
      <w:r w:rsidRPr="00C1002C">
        <w:rPr>
          <w:rFonts w:ascii="Times New Roman" w:hAnsi="Times New Roman"/>
          <w:color w:val="FF0000"/>
          <w:sz w:val="26"/>
          <w:szCs w:val="26"/>
        </w:rPr>
        <w:t xml:space="preserve"> </w:t>
      </w:r>
    </w:p>
    <w:p w:rsidR="00F6757E" w:rsidRDefault="00F6757E" w:rsidP="00F6757E">
      <w:pPr>
        <w:widowControl w:val="0"/>
        <w:autoSpaceDE w:val="0"/>
        <w:autoSpaceDN w:val="0"/>
        <w:spacing w:after="0" w:line="240" w:lineRule="auto"/>
        <w:jc w:val="center"/>
        <w:rPr>
          <w:rFonts w:ascii="Times New Roman" w:hAnsi="Times New Roman"/>
          <w:sz w:val="26"/>
          <w:szCs w:val="26"/>
        </w:rPr>
      </w:pPr>
    </w:p>
    <w:p w:rsidR="00A43FAD" w:rsidRDefault="00A43FAD" w:rsidP="00F6757E">
      <w:pPr>
        <w:widowControl w:val="0"/>
        <w:autoSpaceDE w:val="0"/>
        <w:autoSpaceDN w:val="0"/>
        <w:spacing w:after="0" w:line="240" w:lineRule="auto"/>
        <w:jc w:val="center"/>
        <w:rPr>
          <w:rFonts w:ascii="Times New Roman" w:hAnsi="Times New Roman"/>
          <w:sz w:val="26"/>
          <w:szCs w:val="26"/>
        </w:rPr>
      </w:pPr>
    </w:p>
    <w:tbl>
      <w:tblPr>
        <w:tblStyle w:val="af2"/>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6062"/>
      </w:tblGrid>
      <w:tr w:rsidR="00D65AF7" w:rsidTr="00292543">
        <w:trPr>
          <w:trHeight w:val="790"/>
        </w:trPr>
        <w:tc>
          <w:tcPr>
            <w:tcW w:w="3521" w:type="dxa"/>
          </w:tcPr>
          <w:p w:rsidR="00D65AF7" w:rsidRDefault="00D65AF7" w:rsidP="00E71D49">
            <w:pPr>
              <w:widowControl w:val="0"/>
              <w:autoSpaceDE w:val="0"/>
              <w:autoSpaceDN w:val="0"/>
              <w:rPr>
                <w:rFonts w:ascii="Times New Roman" w:hAnsi="Times New Roman"/>
                <w:sz w:val="26"/>
                <w:szCs w:val="26"/>
              </w:rPr>
            </w:pPr>
            <w:r w:rsidRPr="00D65AF7">
              <w:rPr>
                <w:rFonts w:ascii="Times New Roman" w:hAnsi="Times New Roman"/>
                <w:color w:val="000000"/>
                <w:sz w:val="26"/>
                <w:szCs w:val="26"/>
              </w:rPr>
              <w:t xml:space="preserve">Председатель </w:t>
            </w:r>
            <w:r w:rsidR="00E71D49">
              <w:rPr>
                <w:rFonts w:ascii="Times New Roman" w:hAnsi="Times New Roman"/>
                <w:color w:val="000000"/>
                <w:sz w:val="26"/>
                <w:szCs w:val="26"/>
              </w:rPr>
              <w:t>рабочей группы</w:t>
            </w:r>
            <w:r w:rsidR="00387255">
              <w:rPr>
                <w:rFonts w:ascii="Times New Roman" w:hAnsi="Times New Roman"/>
                <w:color w:val="000000"/>
                <w:sz w:val="26"/>
                <w:szCs w:val="26"/>
              </w:rPr>
              <w:t xml:space="preserve">  </w:t>
            </w:r>
            <w:r>
              <w:rPr>
                <w:rFonts w:ascii="Times New Roman" w:hAnsi="Times New Roman"/>
                <w:color w:val="000000"/>
                <w:sz w:val="26"/>
                <w:szCs w:val="26"/>
              </w:rPr>
              <w:t xml:space="preserve"> </w:t>
            </w:r>
          </w:p>
        </w:tc>
        <w:tc>
          <w:tcPr>
            <w:tcW w:w="6062" w:type="dxa"/>
          </w:tcPr>
          <w:p w:rsidR="00D65AF7" w:rsidRDefault="00D65AF7" w:rsidP="00D65AF7">
            <w:pPr>
              <w:widowControl w:val="0"/>
              <w:autoSpaceDE w:val="0"/>
              <w:autoSpaceDN w:val="0"/>
              <w:rPr>
                <w:rFonts w:ascii="Times New Roman" w:hAnsi="Times New Roman"/>
                <w:sz w:val="26"/>
                <w:szCs w:val="26"/>
              </w:rPr>
            </w:pPr>
            <w:r w:rsidRPr="00D65AF7">
              <w:rPr>
                <w:rFonts w:ascii="Times New Roman" w:hAnsi="Times New Roman"/>
                <w:sz w:val="26"/>
                <w:szCs w:val="26"/>
              </w:rPr>
              <w:t xml:space="preserve">- </w:t>
            </w:r>
            <w:r>
              <w:rPr>
                <w:rFonts w:ascii="Times New Roman" w:hAnsi="Times New Roman"/>
                <w:sz w:val="26"/>
                <w:szCs w:val="26"/>
              </w:rPr>
              <w:t>заместитель</w:t>
            </w:r>
            <w:r w:rsidRPr="00D65AF7">
              <w:rPr>
                <w:rFonts w:ascii="Times New Roman" w:hAnsi="Times New Roman"/>
                <w:sz w:val="26"/>
                <w:szCs w:val="26"/>
              </w:rPr>
              <w:t xml:space="preserve"> </w:t>
            </w:r>
            <w:r w:rsidR="00D712CC" w:rsidRPr="009068BF">
              <w:rPr>
                <w:rStyle w:val="FontStyle11"/>
              </w:rPr>
              <w:t>Главы города</w:t>
            </w:r>
            <w:r>
              <w:rPr>
                <w:rFonts w:ascii="Times New Roman" w:hAnsi="Times New Roman"/>
                <w:sz w:val="26"/>
                <w:szCs w:val="26"/>
              </w:rPr>
              <w:t xml:space="preserve"> Норильска </w:t>
            </w:r>
          </w:p>
          <w:p w:rsidR="00D65AF7" w:rsidRDefault="00D65AF7" w:rsidP="00D65AF7">
            <w:pPr>
              <w:widowControl w:val="0"/>
              <w:autoSpaceDE w:val="0"/>
              <w:autoSpaceDN w:val="0"/>
              <w:rPr>
                <w:rFonts w:ascii="Times New Roman" w:hAnsi="Times New Roman"/>
                <w:sz w:val="26"/>
                <w:szCs w:val="26"/>
              </w:rPr>
            </w:pPr>
            <w:r>
              <w:rPr>
                <w:rFonts w:ascii="Times New Roman" w:hAnsi="Times New Roman"/>
                <w:sz w:val="26"/>
                <w:szCs w:val="26"/>
              </w:rPr>
              <w:t>по городскому хозяйству</w:t>
            </w:r>
          </w:p>
          <w:p w:rsidR="00E71D49" w:rsidRDefault="00E71D49" w:rsidP="00D65AF7">
            <w:pPr>
              <w:widowControl w:val="0"/>
              <w:autoSpaceDE w:val="0"/>
              <w:autoSpaceDN w:val="0"/>
              <w:rPr>
                <w:rFonts w:ascii="Times New Roman" w:hAnsi="Times New Roman"/>
                <w:sz w:val="26"/>
                <w:szCs w:val="26"/>
              </w:rPr>
            </w:pPr>
          </w:p>
        </w:tc>
      </w:tr>
      <w:tr w:rsidR="00D65AF7" w:rsidTr="00292543">
        <w:trPr>
          <w:trHeight w:val="1016"/>
        </w:trPr>
        <w:tc>
          <w:tcPr>
            <w:tcW w:w="3521" w:type="dxa"/>
          </w:tcPr>
          <w:p w:rsidR="00D65AF7" w:rsidRDefault="00E71D49" w:rsidP="00E71D49">
            <w:pPr>
              <w:widowControl w:val="0"/>
              <w:autoSpaceDE w:val="0"/>
              <w:autoSpaceDN w:val="0"/>
              <w:rPr>
                <w:rFonts w:ascii="Times New Roman" w:hAnsi="Times New Roman"/>
                <w:sz w:val="26"/>
                <w:szCs w:val="26"/>
              </w:rPr>
            </w:pPr>
            <w:r>
              <w:rPr>
                <w:rFonts w:ascii="Times New Roman" w:hAnsi="Times New Roman"/>
                <w:color w:val="000000"/>
                <w:sz w:val="26"/>
                <w:szCs w:val="26"/>
              </w:rPr>
              <w:t>Заместитель председателя рабочей группы</w:t>
            </w:r>
          </w:p>
        </w:tc>
        <w:tc>
          <w:tcPr>
            <w:tcW w:w="6062" w:type="dxa"/>
          </w:tcPr>
          <w:p w:rsidR="00FB0E00" w:rsidRDefault="00FB3FE9" w:rsidP="00FB0E00">
            <w:pPr>
              <w:widowControl w:val="0"/>
              <w:autoSpaceDE w:val="0"/>
              <w:autoSpaceDN w:val="0"/>
              <w:rPr>
                <w:rFonts w:ascii="Times New Roman" w:hAnsi="Times New Roman"/>
                <w:color w:val="000000"/>
                <w:sz w:val="26"/>
                <w:szCs w:val="26"/>
              </w:rPr>
            </w:pPr>
            <w:r>
              <w:rPr>
                <w:rFonts w:ascii="Times New Roman" w:hAnsi="Times New Roman"/>
                <w:color w:val="000000"/>
                <w:sz w:val="26"/>
                <w:szCs w:val="26"/>
              </w:rPr>
              <w:t xml:space="preserve">- </w:t>
            </w:r>
            <w:r w:rsidR="00BF343B">
              <w:rPr>
                <w:rFonts w:ascii="Times New Roman" w:hAnsi="Times New Roman"/>
                <w:color w:val="000000"/>
                <w:sz w:val="26"/>
                <w:szCs w:val="26"/>
              </w:rPr>
              <w:t xml:space="preserve">заместитель </w:t>
            </w:r>
            <w:r w:rsidR="00FB0E00">
              <w:rPr>
                <w:rFonts w:ascii="Times New Roman" w:hAnsi="Times New Roman"/>
                <w:color w:val="000000"/>
                <w:sz w:val="26"/>
                <w:szCs w:val="26"/>
              </w:rPr>
              <w:t>начальник</w:t>
            </w:r>
            <w:r w:rsidR="00BF343B">
              <w:rPr>
                <w:rFonts w:ascii="Times New Roman" w:hAnsi="Times New Roman"/>
                <w:color w:val="000000"/>
                <w:sz w:val="26"/>
                <w:szCs w:val="26"/>
              </w:rPr>
              <w:t>а</w:t>
            </w:r>
            <w:r w:rsidR="00FB0E00">
              <w:rPr>
                <w:rFonts w:ascii="Times New Roman" w:hAnsi="Times New Roman"/>
                <w:color w:val="000000"/>
                <w:sz w:val="26"/>
                <w:szCs w:val="26"/>
              </w:rPr>
              <w:t xml:space="preserve"> </w:t>
            </w:r>
            <w:r w:rsidR="00BF343B">
              <w:rPr>
                <w:rFonts w:ascii="Times New Roman" w:hAnsi="Times New Roman"/>
                <w:color w:val="000000"/>
                <w:sz w:val="26"/>
                <w:szCs w:val="26"/>
              </w:rPr>
              <w:t>У</w:t>
            </w:r>
            <w:r w:rsidR="00FB0E00">
              <w:rPr>
                <w:rFonts w:ascii="Times New Roman" w:hAnsi="Times New Roman"/>
                <w:color w:val="000000"/>
                <w:sz w:val="26"/>
                <w:szCs w:val="26"/>
              </w:rPr>
              <w:t>правлени</w:t>
            </w:r>
            <w:r w:rsidR="00BF343B">
              <w:rPr>
                <w:rFonts w:ascii="Times New Roman" w:hAnsi="Times New Roman"/>
                <w:color w:val="000000"/>
                <w:sz w:val="26"/>
                <w:szCs w:val="26"/>
              </w:rPr>
              <w:t>я</w:t>
            </w:r>
            <w:r w:rsidR="00FB0E00">
              <w:rPr>
                <w:rFonts w:ascii="Times New Roman" w:hAnsi="Times New Roman"/>
                <w:color w:val="000000"/>
                <w:sz w:val="26"/>
                <w:szCs w:val="26"/>
              </w:rPr>
              <w:t xml:space="preserve"> городского хозяйства Администрации города Норильска</w:t>
            </w:r>
            <w:r w:rsidR="00BF343B">
              <w:rPr>
                <w:rFonts w:ascii="Times New Roman" w:hAnsi="Times New Roman"/>
                <w:color w:val="000000"/>
                <w:sz w:val="26"/>
                <w:szCs w:val="26"/>
              </w:rPr>
              <w:t xml:space="preserve"> по энергетике -  </w:t>
            </w:r>
            <w:r w:rsidR="00BF343B" w:rsidRPr="00BF343B">
              <w:rPr>
                <w:rFonts w:ascii="Times New Roman" w:hAnsi="Times New Roman"/>
                <w:color w:val="000000"/>
                <w:sz w:val="26"/>
                <w:szCs w:val="26"/>
              </w:rPr>
              <w:t>главный энергетик города Норильска</w:t>
            </w:r>
          </w:p>
          <w:p w:rsidR="00D55322" w:rsidRDefault="00D55322" w:rsidP="00FB0E00">
            <w:pPr>
              <w:widowControl w:val="0"/>
              <w:autoSpaceDE w:val="0"/>
              <w:autoSpaceDN w:val="0"/>
              <w:rPr>
                <w:rFonts w:ascii="Times New Roman" w:hAnsi="Times New Roman"/>
                <w:color w:val="000000"/>
                <w:sz w:val="26"/>
                <w:szCs w:val="26"/>
              </w:rPr>
            </w:pPr>
          </w:p>
          <w:p w:rsidR="00F11788" w:rsidRDefault="00F11788" w:rsidP="00FB0E00">
            <w:pPr>
              <w:widowControl w:val="0"/>
              <w:shd w:val="clear" w:color="auto" w:fill="FFFFFF"/>
              <w:tabs>
                <w:tab w:val="left" w:pos="3686"/>
                <w:tab w:val="left" w:pos="3969"/>
                <w:tab w:val="left" w:pos="6619"/>
              </w:tabs>
              <w:autoSpaceDE w:val="0"/>
              <w:autoSpaceDN w:val="0"/>
              <w:rPr>
                <w:rFonts w:ascii="Times New Roman" w:hAnsi="Times New Roman"/>
                <w:sz w:val="26"/>
                <w:szCs w:val="26"/>
              </w:rPr>
            </w:pPr>
          </w:p>
        </w:tc>
      </w:tr>
      <w:tr w:rsidR="00C1002C" w:rsidRPr="00C1002C" w:rsidTr="009D057C">
        <w:trPr>
          <w:trHeight w:val="2389"/>
        </w:trPr>
        <w:tc>
          <w:tcPr>
            <w:tcW w:w="9583" w:type="dxa"/>
            <w:gridSpan w:val="2"/>
          </w:tcPr>
          <w:p w:rsidR="00FB3FE9" w:rsidRDefault="00FB3FE9" w:rsidP="00C5062F">
            <w:pPr>
              <w:widowControl w:val="0"/>
              <w:autoSpaceDE w:val="0"/>
              <w:autoSpaceDN w:val="0"/>
              <w:rPr>
                <w:rFonts w:ascii="Times New Roman" w:hAnsi="Times New Roman"/>
                <w:sz w:val="26"/>
                <w:szCs w:val="26"/>
              </w:rPr>
            </w:pPr>
            <w:r w:rsidRPr="004E6840">
              <w:rPr>
                <w:rFonts w:ascii="Times New Roman" w:hAnsi="Times New Roman"/>
                <w:sz w:val="26"/>
                <w:szCs w:val="26"/>
              </w:rPr>
              <w:t xml:space="preserve">В качестве членов </w:t>
            </w:r>
            <w:r w:rsidR="00E71D49" w:rsidRPr="004E6840">
              <w:rPr>
                <w:rFonts w:ascii="Times New Roman" w:hAnsi="Times New Roman"/>
                <w:sz w:val="26"/>
                <w:szCs w:val="26"/>
              </w:rPr>
              <w:t>рабочей группы</w:t>
            </w:r>
            <w:r w:rsidRPr="004E6840">
              <w:rPr>
                <w:rFonts w:ascii="Times New Roman" w:hAnsi="Times New Roman"/>
                <w:sz w:val="26"/>
                <w:szCs w:val="26"/>
              </w:rPr>
              <w:t xml:space="preserve"> в </w:t>
            </w:r>
            <w:r w:rsidR="00DD1228" w:rsidRPr="004E6840">
              <w:rPr>
                <w:rFonts w:ascii="Times New Roman" w:hAnsi="Times New Roman"/>
                <w:sz w:val="26"/>
                <w:szCs w:val="26"/>
              </w:rPr>
              <w:t xml:space="preserve">ее </w:t>
            </w:r>
            <w:r w:rsidRPr="004E6840">
              <w:rPr>
                <w:rFonts w:ascii="Times New Roman" w:hAnsi="Times New Roman"/>
                <w:sz w:val="26"/>
                <w:szCs w:val="26"/>
              </w:rPr>
              <w:t>состав включаются:</w:t>
            </w:r>
          </w:p>
          <w:p w:rsidR="00BB3529" w:rsidRPr="004E6840" w:rsidRDefault="00BB3529" w:rsidP="00C5062F">
            <w:pPr>
              <w:widowControl w:val="0"/>
              <w:autoSpaceDE w:val="0"/>
              <w:autoSpaceDN w:val="0"/>
              <w:rPr>
                <w:rFonts w:ascii="Times New Roman" w:hAnsi="Times New Roman"/>
                <w:sz w:val="26"/>
                <w:szCs w:val="26"/>
              </w:rPr>
            </w:pPr>
          </w:p>
          <w:p w:rsidR="00C5062F" w:rsidRDefault="00C5062F" w:rsidP="00C5062F">
            <w:pPr>
              <w:widowControl w:val="0"/>
              <w:autoSpaceDE w:val="0"/>
              <w:autoSpaceDN w:val="0"/>
              <w:jc w:val="both"/>
              <w:rPr>
                <w:rFonts w:ascii="Times New Roman" w:hAnsi="Times New Roman"/>
                <w:sz w:val="26"/>
                <w:szCs w:val="26"/>
              </w:rPr>
            </w:pPr>
            <w:r w:rsidRPr="00BF343B">
              <w:rPr>
                <w:rFonts w:ascii="Times New Roman" w:hAnsi="Times New Roman"/>
                <w:sz w:val="26"/>
                <w:szCs w:val="26"/>
              </w:rPr>
              <w:t>-  начальник МУ «Управление городского хозяйства Администрации города Норильска»;</w:t>
            </w:r>
          </w:p>
          <w:p w:rsidR="00292543" w:rsidRPr="00E933EB" w:rsidRDefault="00292543" w:rsidP="00292543">
            <w:pPr>
              <w:widowControl w:val="0"/>
              <w:autoSpaceDE w:val="0"/>
              <w:autoSpaceDN w:val="0"/>
              <w:jc w:val="both"/>
              <w:rPr>
                <w:rFonts w:ascii="Times New Roman" w:hAnsi="Times New Roman"/>
                <w:sz w:val="26"/>
                <w:szCs w:val="26"/>
              </w:rPr>
            </w:pPr>
            <w:r w:rsidRPr="00E933EB">
              <w:rPr>
                <w:rFonts w:ascii="Times New Roman" w:hAnsi="Times New Roman"/>
                <w:sz w:val="26"/>
                <w:szCs w:val="26"/>
              </w:rPr>
              <w:t>-</w:t>
            </w:r>
            <w:r>
              <w:rPr>
                <w:rFonts w:ascii="Times New Roman" w:hAnsi="Times New Roman"/>
                <w:sz w:val="26"/>
                <w:szCs w:val="26"/>
              </w:rPr>
              <w:t xml:space="preserve"> </w:t>
            </w:r>
            <w:r w:rsidRPr="00E933EB">
              <w:rPr>
                <w:rFonts w:ascii="Times New Roman" w:hAnsi="Times New Roman"/>
                <w:sz w:val="26"/>
                <w:szCs w:val="26"/>
              </w:rPr>
              <w:t>начальник МУ «</w:t>
            </w:r>
            <w:proofErr w:type="spellStart"/>
            <w:r w:rsidRPr="00E933EB">
              <w:rPr>
                <w:rFonts w:ascii="Times New Roman" w:hAnsi="Times New Roman"/>
                <w:sz w:val="26"/>
                <w:szCs w:val="26"/>
              </w:rPr>
              <w:t>Кайерканское</w:t>
            </w:r>
            <w:proofErr w:type="spellEnd"/>
            <w:r w:rsidRPr="00E933EB">
              <w:rPr>
                <w:rFonts w:ascii="Times New Roman" w:hAnsi="Times New Roman"/>
                <w:sz w:val="26"/>
                <w:szCs w:val="26"/>
              </w:rPr>
              <w:t xml:space="preserve"> территориальное управление Администрации города Норильска»;</w:t>
            </w:r>
          </w:p>
          <w:p w:rsidR="00C5062F" w:rsidRPr="00BF343B" w:rsidRDefault="00C5062F" w:rsidP="00C5062F">
            <w:pPr>
              <w:widowControl w:val="0"/>
              <w:autoSpaceDE w:val="0"/>
              <w:autoSpaceDN w:val="0"/>
              <w:jc w:val="both"/>
              <w:rPr>
                <w:rFonts w:ascii="Times New Roman" w:hAnsi="Times New Roman"/>
                <w:sz w:val="26"/>
                <w:szCs w:val="26"/>
              </w:rPr>
            </w:pPr>
            <w:r w:rsidRPr="00BF343B">
              <w:rPr>
                <w:rFonts w:ascii="Times New Roman" w:hAnsi="Times New Roman"/>
                <w:sz w:val="26"/>
                <w:szCs w:val="26"/>
              </w:rPr>
              <w:t>- директор МУП «Коммунальные объединенные системы»;</w:t>
            </w:r>
          </w:p>
          <w:p w:rsidR="00C5062F" w:rsidRDefault="00C5062F" w:rsidP="00C5062F">
            <w:pPr>
              <w:widowControl w:val="0"/>
              <w:autoSpaceDE w:val="0"/>
              <w:autoSpaceDN w:val="0"/>
              <w:rPr>
                <w:rFonts w:ascii="Times New Roman" w:hAnsi="Times New Roman"/>
                <w:sz w:val="26"/>
                <w:szCs w:val="26"/>
              </w:rPr>
            </w:pPr>
            <w:r w:rsidRPr="00BF343B">
              <w:rPr>
                <w:rFonts w:ascii="Times New Roman" w:hAnsi="Times New Roman"/>
                <w:sz w:val="26"/>
                <w:szCs w:val="26"/>
              </w:rPr>
              <w:t xml:space="preserve">- </w:t>
            </w:r>
            <w:r w:rsidR="00BF343B" w:rsidRPr="00BF343B">
              <w:rPr>
                <w:rFonts w:ascii="Times New Roman" w:hAnsi="Times New Roman"/>
                <w:sz w:val="26"/>
                <w:szCs w:val="26"/>
              </w:rPr>
              <w:t>главный инженер</w:t>
            </w:r>
            <w:r w:rsidRPr="00BF343B">
              <w:rPr>
                <w:rFonts w:ascii="Times New Roman" w:hAnsi="Times New Roman"/>
                <w:sz w:val="26"/>
                <w:szCs w:val="26"/>
              </w:rPr>
              <w:t xml:space="preserve"> АО «Норильско-Таймырская энергетическая компания»;</w:t>
            </w:r>
          </w:p>
          <w:p w:rsidR="00292543" w:rsidRPr="00BF343B" w:rsidRDefault="00292543" w:rsidP="00292543">
            <w:pPr>
              <w:widowControl w:val="0"/>
              <w:autoSpaceDE w:val="0"/>
              <w:autoSpaceDN w:val="0"/>
              <w:jc w:val="both"/>
              <w:rPr>
                <w:rFonts w:ascii="Times New Roman" w:hAnsi="Times New Roman"/>
                <w:sz w:val="26"/>
                <w:szCs w:val="26"/>
              </w:rPr>
            </w:pPr>
            <w:r w:rsidRPr="00BF343B">
              <w:rPr>
                <w:rFonts w:ascii="Times New Roman" w:hAnsi="Times New Roman"/>
                <w:sz w:val="26"/>
                <w:szCs w:val="26"/>
              </w:rPr>
              <w:t>- заместитель главного энергетика ЗФ ПАО «ГМК «Норильский никель» - начальник отдела теплотехники, водоснабжения, водоотведения;</w:t>
            </w:r>
          </w:p>
          <w:p w:rsidR="00292543" w:rsidRPr="00E933EB" w:rsidRDefault="00292543" w:rsidP="00292543">
            <w:pPr>
              <w:widowControl w:val="0"/>
              <w:autoSpaceDE w:val="0"/>
              <w:autoSpaceDN w:val="0"/>
              <w:jc w:val="both"/>
              <w:rPr>
                <w:rFonts w:ascii="Times New Roman" w:hAnsi="Times New Roman"/>
                <w:sz w:val="26"/>
                <w:szCs w:val="26"/>
              </w:rPr>
            </w:pPr>
            <w:r w:rsidRPr="00731EC8">
              <w:rPr>
                <w:rFonts w:ascii="Times New Roman" w:hAnsi="Times New Roman"/>
                <w:sz w:val="26"/>
                <w:szCs w:val="26"/>
              </w:rPr>
              <w:t xml:space="preserve">- главный инженер </w:t>
            </w:r>
            <w:proofErr w:type="spellStart"/>
            <w:r w:rsidRPr="00731EC8">
              <w:rPr>
                <w:rFonts w:ascii="Times New Roman" w:hAnsi="Times New Roman"/>
                <w:sz w:val="26"/>
                <w:szCs w:val="26"/>
              </w:rPr>
              <w:t>Надеждинского</w:t>
            </w:r>
            <w:proofErr w:type="spellEnd"/>
            <w:r w:rsidRPr="00731EC8">
              <w:rPr>
                <w:rFonts w:ascii="Times New Roman" w:hAnsi="Times New Roman"/>
                <w:sz w:val="26"/>
                <w:szCs w:val="26"/>
              </w:rPr>
              <w:t xml:space="preserve"> металлургического завода имени </w:t>
            </w:r>
            <w:r>
              <w:rPr>
                <w:rFonts w:ascii="Times New Roman" w:hAnsi="Times New Roman"/>
                <w:sz w:val="26"/>
                <w:szCs w:val="26"/>
              </w:rPr>
              <w:t xml:space="preserve">                                      </w:t>
            </w:r>
            <w:r w:rsidRPr="00731EC8">
              <w:rPr>
                <w:rFonts w:ascii="Times New Roman" w:hAnsi="Times New Roman"/>
                <w:sz w:val="26"/>
                <w:szCs w:val="26"/>
              </w:rPr>
              <w:t>Б.И. Колесникова ЗФ ПАО «ГМК «Норильский никель»;</w:t>
            </w:r>
          </w:p>
          <w:p w:rsidR="00BF343B" w:rsidRPr="00BF343B" w:rsidRDefault="00BF343B" w:rsidP="00BF343B">
            <w:pPr>
              <w:widowControl w:val="0"/>
              <w:autoSpaceDE w:val="0"/>
              <w:autoSpaceDN w:val="0"/>
              <w:jc w:val="both"/>
              <w:rPr>
                <w:rFonts w:ascii="Times New Roman" w:hAnsi="Times New Roman"/>
                <w:sz w:val="26"/>
                <w:szCs w:val="26"/>
              </w:rPr>
            </w:pPr>
            <w:r w:rsidRPr="00BF343B">
              <w:rPr>
                <w:rFonts w:ascii="Times New Roman" w:hAnsi="Times New Roman"/>
                <w:sz w:val="26"/>
                <w:szCs w:val="26"/>
              </w:rPr>
              <w:t>- генеральный директор ООО «Северный Управдом»;</w:t>
            </w:r>
          </w:p>
          <w:p w:rsidR="00BF343B" w:rsidRDefault="00BF343B" w:rsidP="00BF343B">
            <w:pPr>
              <w:widowControl w:val="0"/>
              <w:autoSpaceDE w:val="0"/>
              <w:autoSpaceDN w:val="0"/>
              <w:jc w:val="both"/>
              <w:rPr>
                <w:rFonts w:ascii="Times New Roman" w:hAnsi="Times New Roman"/>
                <w:sz w:val="26"/>
                <w:szCs w:val="26"/>
              </w:rPr>
            </w:pPr>
            <w:r w:rsidRPr="00BF343B">
              <w:rPr>
                <w:rFonts w:ascii="Times New Roman" w:hAnsi="Times New Roman"/>
                <w:sz w:val="26"/>
                <w:szCs w:val="26"/>
              </w:rPr>
              <w:t>- генеральный директор ООО «УК «Город»;</w:t>
            </w:r>
          </w:p>
          <w:p w:rsidR="00BB3529" w:rsidRDefault="00BB3529" w:rsidP="00BB3529">
            <w:pPr>
              <w:widowControl w:val="0"/>
              <w:autoSpaceDE w:val="0"/>
              <w:autoSpaceDN w:val="0"/>
              <w:jc w:val="both"/>
              <w:rPr>
                <w:rFonts w:ascii="Times New Roman" w:hAnsi="Times New Roman"/>
                <w:sz w:val="26"/>
                <w:szCs w:val="26"/>
              </w:rPr>
            </w:pPr>
            <w:r w:rsidRPr="00BF343B">
              <w:rPr>
                <w:rFonts w:ascii="Times New Roman" w:hAnsi="Times New Roman"/>
                <w:sz w:val="26"/>
                <w:szCs w:val="26"/>
              </w:rPr>
              <w:t xml:space="preserve">- генеральный директор </w:t>
            </w:r>
            <w:r>
              <w:rPr>
                <w:rFonts w:ascii="Times New Roman" w:hAnsi="Times New Roman"/>
                <w:sz w:val="26"/>
                <w:szCs w:val="26"/>
              </w:rPr>
              <w:t>ООО «Заполярный жилищный трест»</w:t>
            </w:r>
            <w:r w:rsidRPr="00BF343B">
              <w:rPr>
                <w:rFonts w:ascii="Times New Roman" w:hAnsi="Times New Roman"/>
                <w:sz w:val="26"/>
                <w:szCs w:val="26"/>
              </w:rPr>
              <w:t>;</w:t>
            </w:r>
          </w:p>
          <w:p w:rsidR="00BB3529" w:rsidRDefault="00BB3529" w:rsidP="00BB3529">
            <w:pPr>
              <w:widowControl w:val="0"/>
              <w:autoSpaceDE w:val="0"/>
              <w:autoSpaceDN w:val="0"/>
              <w:jc w:val="both"/>
              <w:rPr>
                <w:rFonts w:ascii="Times New Roman" w:hAnsi="Times New Roman"/>
                <w:sz w:val="26"/>
                <w:szCs w:val="26"/>
              </w:rPr>
            </w:pPr>
            <w:r w:rsidRPr="00BF343B">
              <w:rPr>
                <w:rFonts w:ascii="Times New Roman" w:hAnsi="Times New Roman"/>
                <w:sz w:val="26"/>
                <w:szCs w:val="26"/>
              </w:rPr>
              <w:t xml:space="preserve">- генеральный директор </w:t>
            </w:r>
            <w:r>
              <w:rPr>
                <w:rFonts w:ascii="Times New Roman" w:hAnsi="Times New Roman"/>
                <w:sz w:val="26"/>
                <w:szCs w:val="26"/>
              </w:rPr>
              <w:t>ООО «Уютный дом»</w:t>
            </w:r>
            <w:r w:rsidRPr="00BF343B">
              <w:rPr>
                <w:rFonts w:ascii="Times New Roman" w:hAnsi="Times New Roman"/>
                <w:sz w:val="26"/>
                <w:szCs w:val="26"/>
              </w:rPr>
              <w:t>;</w:t>
            </w:r>
          </w:p>
          <w:p w:rsidR="00BB3529" w:rsidRDefault="00BB3529" w:rsidP="00BB3529">
            <w:pPr>
              <w:widowControl w:val="0"/>
              <w:autoSpaceDE w:val="0"/>
              <w:autoSpaceDN w:val="0"/>
              <w:jc w:val="both"/>
              <w:rPr>
                <w:rFonts w:ascii="Times New Roman" w:hAnsi="Times New Roman"/>
                <w:sz w:val="26"/>
                <w:szCs w:val="26"/>
              </w:rPr>
            </w:pPr>
            <w:r w:rsidRPr="00BF343B">
              <w:rPr>
                <w:rFonts w:ascii="Times New Roman" w:hAnsi="Times New Roman"/>
                <w:sz w:val="26"/>
                <w:szCs w:val="26"/>
              </w:rPr>
              <w:t xml:space="preserve">- генеральный директор </w:t>
            </w:r>
            <w:r>
              <w:rPr>
                <w:rFonts w:ascii="Times New Roman" w:hAnsi="Times New Roman"/>
                <w:sz w:val="26"/>
                <w:szCs w:val="26"/>
              </w:rPr>
              <w:t>ООО «Будущее»</w:t>
            </w:r>
            <w:r w:rsidRPr="00BF343B">
              <w:rPr>
                <w:rFonts w:ascii="Times New Roman" w:hAnsi="Times New Roman"/>
                <w:sz w:val="26"/>
                <w:szCs w:val="26"/>
              </w:rPr>
              <w:t>;</w:t>
            </w:r>
          </w:p>
          <w:p w:rsidR="00BB3529" w:rsidRDefault="00BB3529" w:rsidP="00BB3529">
            <w:pPr>
              <w:widowControl w:val="0"/>
              <w:autoSpaceDE w:val="0"/>
              <w:autoSpaceDN w:val="0"/>
              <w:jc w:val="both"/>
              <w:rPr>
                <w:rFonts w:ascii="Times New Roman" w:hAnsi="Times New Roman"/>
                <w:sz w:val="26"/>
                <w:szCs w:val="26"/>
              </w:rPr>
            </w:pPr>
            <w:r w:rsidRPr="00BF343B">
              <w:rPr>
                <w:rFonts w:ascii="Times New Roman" w:hAnsi="Times New Roman"/>
                <w:sz w:val="26"/>
                <w:szCs w:val="26"/>
              </w:rPr>
              <w:t xml:space="preserve">- генеральный директор </w:t>
            </w:r>
            <w:r>
              <w:rPr>
                <w:rFonts w:ascii="Times New Roman" w:hAnsi="Times New Roman"/>
                <w:sz w:val="26"/>
                <w:szCs w:val="26"/>
              </w:rPr>
              <w:t>ООО «УК «</w:t>
            </w:r>
            <w:proofErr w:type="spellStart"/>
            <w:r>
              <w:rPr>
                <w:rFonts w:ascii="Times New Roman" w:hAnsi="Times New Roman"/>
                <w:sz w:val="26"/>
                <w:szCs w:val="26"/>
              </w:rPr>
              <w:t>Жилкомсервис</w:t>
            </w:r>
            <w:proofErr w:type="spellEnd"/>
            <w:r>
              <w:rPr>
                <w:rFonts w:ascii="Times New Roman" w:hAnsi="Times New Roman"/>
                <w:sz w:val="26"/>
                <w:szCs w:val="26"/>
              </w:rPr>
              <w:t>-Норильск»</w:t>
            </w:r>
            <w:r w:rsidRPr="00BF343B">
              <w:rPr>
                <w:rFonts w:ascii="Times New Roman" w:hAnsi="Times New Roman"/>
                <w:sz w:val="26"/>
                <w:szCs w:val="26"/>
              </w:rPr>
              <w:t>;</w:t>
            </w:r>
          </w:p>
          <w:p w:rsidR="00BB3529" w:rsidRDefault="00BB3529" w:rsidP="00BB3529">
            <w:pPr>
              <w:widowControl w:val="0"/>
              <w:autoSpaceDE w:val="0"/>
              <w:autoSpaceDN w:val="0"/>
              <w:jc w:val="both"/>
              <w:rPr>
                <w:rFonts w:ascii="Times New Roman" w:hAnsi="Times New Roman"/>
                <w:sz w:val="26"/>
                <w:szCs w:val="26"/>
              </w:rPr>
            </w:pPr>
            <w:r w:rsidRPr="00BF343B">
              <w:rPr>
                <w:rFonts w:ascii="Times New Roman" w:hAnsi="Times New Roman"/>
                <w:sz w:val="26"/>
                <w:szCs w:val="26"/>
              </w:rPr>
              <w:t xml:space="preserve">- генеральный директор </w:t>
            </w:r>
            <w:r w:rsidRPr="004E6840">
              <w:rPr>
                <w:rFonts w:ascii="Times New Roman" w:hAnsi="Times New Roman"/>
                <w:color w:val="000000"/>
                <w:sz w:val="26"/>
                <w:szCs w:val="26"/>
              </w:rPr>
              <w:t>ООО «</w:t>
            </w:r>
            <w:proofErr w:type="spellStart"/>
            <w:r w:rsidRPr="004E6840">
              <w:rPr>
                <w:rFonts w:ascii="Times New Roman" w:hAnsi="Times New Roman"/>
                <w:color w:val="000000"/>
                <w:sz w:val="26"/>
                <w:szCs w:val="26"/>
              </w:rPr>
              <w:t>Нордсервис</w:t>
            </w:r>
            <w:proofErr w:type="spellEnd"/>
            <w:r w:rsidRPr="004E6840">
              <w:rPr>
                <w:rFonts w:ascii="Times New Roman" w:hAnsi="Times New Roman"/>
                <w:color w:val="000000"/>
                <w:sz w:val="26"/>
                <w:szCs w:val="26"/>
              </w:rPr>
              <w:t>»</w:t>
            </w:r>
            <w:r w:rsidRPr="00BF343B">
              <w:rPr>
                <w:rFonts w:ascii="Times New Roman" w:hAnsi="Times New Roman"/>
                <w:sz w:val="26"/>
                <w:szCs w:val="26"/>
              </w:rPr>
              <w:t>;</w:t>
            </w:r>
          </w:p>
          <w:p w:rsidR="00BB3529" w:rsidRDefault="00BB3529" w:rsidP="00BB3529">
            <w:pPr>
              <w:widowControl w:val="0"/>
              <w:autoSpaceDE w:val="0"/>
              <w:autoSpaceDN w:val="0"/>
              <w:jc w:val="both"/>
              <w:rPr>
                <w:rFonts w:ascii="Times New Roman" w:hAnsi="Times New Roman"/>
                <w:sz w:val="26"/>
                <w:szCs w:val="26"/>
              </w:rPr>
            </w:pPr>
            <w:r w:rsidRPr="00BF343B">
              <w:rPr>
                <w:rFonts w:ascii="Times New Roman" w:hAnsi="Times New Roman"/>
                <w:sz w:val="26"/>
                <w:szCs w:val="26"/>
              </w:rPr>
              <w:t xml:space="preserve">- генеральный директор </w:t>
            </w:r>
            <w:r w:rsidRPr="004E6840">
              <w:rPr>
                <w:rFonts w:ascii="Times New Roman" w:hAnsi="Times New Roman"/>
                <w:color w:val="000000"/>
                <w:sz w:val="26"/>
                <w:szCs w:val="26"/>
              </w:rPr>
              <w:t>ООО «</w:t>
            </w:r>
            <w:proofErr w:type="spellStart"/>
            <w:r w:rsidRPr="004E6840">
              <w:rPr>
                <w:rFonts w:ascii="Times New Roman" w:hAnsi="Times New Roman"/>
                <w:color w:val="000000"/>
                <w:sz w:val="26"/>
                <w:szCs w:val="26"/>
              </w:rPr>
              <w:t>Тална</w:t>
            </w:r>
            <w:r w:rsidRPr="00CA57BB">
              <w:rPr>
                <w:rFonts w:ascii="Times New Roman" w:hAnsi="Times New Roman"/>
                <w:color w:val="000000"/>
                <w:sz w:val="26"/>
                <w:szCs w:val="26"/>
              </w:rPr>
              <w:t>хбыт</w:t>
            </w:r>
            <w:proofErr w:type="spellEnd"/>
            <w:r w:rsidRPr="00CA57BB">
              <w:rPr>
                <w:rFonts w:ascii="Times New Roman" w:hAnsi="Times New Roman"/>
                <w:color w:val="000000"/>
                <w:sz w:val="26"/>
                <w:szCs w:val="26"/>
              </w:rPr>
              <w:t>»</w:t>
            </w:r>
            <w:r w:rsidRPr="00BF343B">
              <w:rPr>
                <w:rFonts w:ascii="Times New Roman" w:hAnsi="Times New Roman"/>
                <w:sz w:val="26"/>
                <w:szCs w:val="26"/>
              </w:rPr>
              <w:t>;</w:t>
            </w:r>
          </w:p>
          <w:p w:rsidR="00BB3529" w:rsidRDefault="00BB3529" w:rsidP="00BB3529">
            <w:pPr>
              <w:widowControl w:val="0"/>
              <w:autoSpaceDE w:val="0"/>
              <w:autoSpaceDN w:val="0"/>
              <w:jc w:val="both"/>
              <w:rPr>
                <w:rFonts w:ascii="Times New Roman" w:hAnsi="Times New Roman"/>
                <w:sz w:val="26"/>
                <w:szCs w:val="26"/>
              </w:rPr>
            </w:pPr>
            <w:r w:rsidRPr="00BF343B">
              <w:rPr>
                <w:rFonts w:ascii="Times New Roman" w:hAnsi="Times New Roman"/>
                <w:sz w:val="26"/>
                <w:szCs w:val="26"/>
              </w:rPr>
              <w:t xml:space="preserve">- генеральный директор </w:t>
            </w:r>
            <w:r w:rsidR="00F60464" w:rsidRPr="00CA57BB">
              <w:rPr>
                <w:rFonts w:ascii="Times New Roman" w:hAnsi="Times New Roman"/>
                <w:color w:val="000000"/>
                <w:sz w:val="26"/>
                <w:szCs w:val="26"/>
              </w:rPr>
              <w:t>ООО «</w:t>
            </w:r>
            <w:proofErr w:type="spellStart"/>
            <w:r w:rsidR="00F60464" w:rsidRPr="00CA57BB">
              <w:rPr>
                <w:rFonts w:ascii="Times New Roman" w:hAnsi="Times New Roman"/>
                <w:color w:val="000000"/>
                <w:sz w:val="26"/>
                <w:szCs w:val="26"/>
              </w:rPr>
              <w:t>Северный</w:t>
            </w:r>
            <w:r w:rsidR="00F60464">
              <w:rPr>
                <w:rFonts w:ascii="Times New Roman" w:hAnsi="Times New Roman"/>
                <w:color w:val="000000"/>
                <w:sz w:val="26"/>
                <w:szCs w:val="26"/>
              </w:rPr>
              <w:t>Быт</w:t>
            </w:r>
            <w:proofErr w:type="spellEnd"/>
            <w:r w:rsidR="00F60464" w:rsidRPr="00CA57BB">
              <w:rPr>
                <w:rFonts w:ascii="Times New Roman" w:hAnsi="Times New Roman"/>
                <w:color w:val="000000"/>
                <w:sz w:val="26"/>
                <w:szCs w:val="26"/>
              </w:rPr>
              <w:t>»</w:t>
            </w:r>
            <w:r w:rsidRPr="00BF343B">
              <w:rPr>
                <w:rFonts w:ascii="Times New Roman" w:hAnsi="Times New Roman"/>
                <w:sz w:val="26"/>
                <w:szCs w:val="26"/>
              </w:rPr>
              <w:t>;</w:t>
            </w:r>
          </w:p>
          <w:p w:rsidR="004E6840" w:rsidRPr="00E933EB" w:rsidRDefault="0082430E" w:rsidP="00C5062F">
            <w:pPr>
              <w:widowControl w:val="0"/>
              <w:autoSpaceDE w:val="0"/>
              <w:autoSpaceDN w:val="0"/>
              <w:rPr>
                <w:rFonts w:ascii="Times New Roman" w:hAnsi="Times New Roman"/>
                <w:sz w:val="26"/>
                <w:szCs w:val="26"/>
              </w:rPr>
            </w:pPr>
            <w:r w:rsidRPr="00E933EB">
              <w:rPr>
                <w:rFonts w:ascii="Times New Roman" w:hAnsi="Times New Roman"/>
                <w:sz w:val="26"/>
                <w:szCs w:val="26"/>
              </w:rPr>
              <w:t xml:space="preserve">- депутаты </w:t>
            </w:r>
            <w:r w:rsidR="00E933EB" w:rsidRPr="00E933EB">
              <w:rPr>
                <w:rFonts w:ascii="Times New Roman" w:hAnsi="Times New Roman"/>
                <w:sz w:val="26"/>
                <w:szCs w:val="26"/>
              </w:rPr>
              <w:t xml:space="preserve">Норильского городского совета Депутатов </w:t>
            </w:r>
            <w:r w:rsidRPr="00E933EB">
              <w:rPr>
                <w:rFonts w:ascii="Times New Roman" w:hAnsi="Times New Roman"/>
                <w:sz w:val="26"/>
                <w:szCs w:val="26"/>
              </w:rPr>
              <w:t>(2 человека)</w:t>
            </w:r>
            <w:r w:rsidR="00E933EB">
              <w:rPr>
                <w:rFonts w:ascii="Times New Roman" w:hAnsi="Times New Roman"/>
                <w:sz w:val="26"/>
                <w:szCs w:val="26"/>
              </w:rPr>
              <w:t>.</w:t>
            </w:r>
          </w:p>
          <w:p w:rsidR="00FB3FE9" w:rsidRPr="00C1002C" w:rsidRDefault="00FB3FE9" w:rsidP="00C5062F">
            <w:pPr>
              <w:widowControl w:val="0"/>
              <w:autoSpaceDE w:val="0"/>
              <w:autoSpaceDN w:val="0"/>
              <w:rPr>
                <w:rFonts w:ascii="Times New Roman" w:hAnsi="Times New Roman"/>
                <w:color w:val="FF0000"/>
                <w:sz w:val="26"/>
                <w:szCs w:val="26"/>
              </w:rPr>
            </w:pPr>
          </w:p>
        </w:tc>
      </w:tr>
    </w:tbl>
    <w:p w:rsidR="00387255" w:rsidRPr="00BF343B" w:rsidRDefault="00D65AF7" w:rsidP="000611B0">
      <w:pPr>
        <w:widowControl w:val="0"/>
        <w:shd w:val="clear" w:color="auto" w:fill="FFFFFF"/>
        <w:tabs>
          <w:tab w:val="left" w:pos="3686"/>
          <w:tab w:val="left" w:pos="6619"/>
        </w:tabs>
        <w:autoSpaceDE w:val="0"/>
        <w:autoSpaceDN w:val="0"/>
        <w:spacing w:after="0" w:line="240" w:lineRule="auto"/>
        <w:ind w:left="142" w:right="281"/>
        <w:jc w:val="both"/>
        <w:rPr>
          <w:rFonts w:ascii="Times New Roman" w:hAnsi="Times New Roman"/>
          <w:sz w:val="26"/>
          <w:szCs w:val="26"/>
        </w:rPr>
        <w:sectPr w:rsidR="00387255" w:rsidRPr="00BF343B" w:rsidSect="000B4602">
          <w:headerReference w:type="even" r:id="rId11"/>
          <w:headerReference w:type="default" r:id="rId12"/>
          <w:pgSz w:w="11906" w:h="16838"/>
          <w:pgMar w:top="1134" w:right="851" w:bottom="1134" w:left="1701" w:header="397" w:footer="567" w:gutter="0"/>
          <w:pgNumType w:start="1"/>
          <w:cols w:space="708"/>
          <w:titlePg/>
          <w:docGrid w:linePitch="360"/>
        </w:sectPr>
      </w:pPr>
      <w:r w:rsidRPr="00BF343B">
        <w:rPr>
          <w:rFonts w:ascii="Times New Roman" w:hAnsi="Times New Roman"/>
          <w:sz w:val="26"/>
          <w:szCs w:val="26"/>
        </w:rPr>
        <w:t xml:space="preserve">Секретарь </w:t>
      </w:r>
      <w:r w:rsidR="00DD1228" w:rsidRPr="00BF343B">
        <w:rPr>
          <w:rFonts w:ascii="Times New Roman" w:hAnsi="Times New Roman"/>
          <w:sz w:val="26"/>
          <w:szCs w:val="26"/>
        </w:rPr>
        <w:t>рабочей группы</w:t>
      </w:r>
      <w:r w:rsidRPr="00BF343B">
        <w:rPr>
          <w:rFonts w:ascii="Times New Roman" w:hAnsi="Times New Roman"/>
          <w:sz w:val="26"/>
          <w:szCs w:val="26"/>
        </w:rPr>
        <w:t xml:space="preserve">: </w:t>
      </w:r>
      <w:r w:rsidR="00F341D3" w:rsidRPr="00BF343B">
        <w:rPr>
          <w:rFonts w:ascii="Times New Roman" w:hAnsi="Times New Roman"/>
          <w:sz w:val="26"/>
          <w:szCs w:val="26"/>
        </w:rPr>
        <w:t xml:space="preserve">начальник отдела теплоэнергетики </w:t>
      </w:r>
      <w:r w:rsidR="000611B0" w:rsidRPr="00BF343B">
        <w:rPr>
          <w:rFonts w:ascii="Times New Roman" w:hAnsi="Times New Roman"/>
          <w:sz w:val="26"/>
          <w:szCs w:val="26"/>
        </w:rPr>
        <w:t>МУ «Управление городского хозяйства Администрации города Норильска»</w:t>
      </w:r>
    </w:p>
    <w:p w:rsidR="00091BDE" w:rsidRPr="00E573E0" w:rsidRDefault="00091BDE" w:rsidP="001656D5">
      <w:pPr>
        <w:spacing w:after="0" w:line="240" w:lineRule="auto"/>
        <w:ind w:left="5670" w:hanging="283"/>
        <w:rPr>
          <w:rFonts w:ascii="Times New Roman" w:hAnsi="Times New Roman"/>
          <w:sz w:val="26"/>
          <w:szCs w:val="26"/>
        </w:rPr>
      </w:pPr>
      <w:r w:rsidRPr="00E573E0">
        <w:rPr>
          <w:rFonts w:ascii="Times New Roman" w:hAnsi="Times New Roman"/>
          <w:sz w:val="26"/>
          <w:szCs w:val="26"/>
        </w:rPr>
        <w:lastRenderedPageBreak/>
        <w:t>УТВЕРЖДЕН</w:t>
      </w:r>
      <w:r w:rsidR="00AC7308" w:rsidRPr="00E573E0">
        <w:rPr>
          <w:rFonts w:ascii="Times New Roman" w:hAnsi="Times New Roman"/>
          <w:sz w:val="26"/>
          <w:szCs w:val="26"/>
        </w:rPr>
        <w:t>О</w:t>
      </w:r>
      <w:r w:rsidRPr="00E573E0">
        <w:rPr>
          <w:rFonts w:ascii="Times New Roman" w:hAnsi="Times New Roman"/>
          <w:sz w:val="26"/>
          <w:szCs w:val="26"/>
        </w:rPr>
        <w:t>:</w:t>
      </w:r>
    </w:p>
    <w:p w:rsidR="00C429BF" w:rsidRPr="00523A0D" w:rsidRDefault="00C429BF" w:rsidP="001656D5">
      <w:pPr>
        <w:widowControl w:val="0"/>
        <w:tabs>
          <w:tab w:val="left" w:pos="-7655"/>
          <w:tab w:val="left" w:pos="1276"/>
        </w:tabs>
        <w:autoSpaceDE w:val="0"/>
        <w:autoSpaceDN w:val="0"/>
        <w:adjustRightInd w:val="0"/>
        <w:spacing w:after="0" w:line="240" w:lineRule="auto"/>
        <w:ind w:left="5670" w:hanging="283"/>
        <w:jc w:val="both"/>
        <w:rPr>
          <w:rFonts w:ascii="Times New Roman" w:hAnsi="Times New Roman"/>
          <w:sz w:val="26"/>
          <w:szCs w:val="26"/>
        </w:rPr>
      </w:pPr>
      <w:r>
        <w:rPr>
          <w:rFonts w:ascii="Times New Roman" w:hAnsi="Times New Roman"/>
          <w:sz w:val="26"/>
          <w:szCs w:val="26"/>
        </w:rPr>
        <w:t>распоряж</w:t>
      </w:r>
      <w:r w:rsidRPr="00523A0D">
        <w:rPr>
          <w:rFonts w:ascii="Times New Roman" w:hAnsi="Times New Roman"/>
          <w:sz w:val="26"/>
          <w:szCs w:val="26"/>
        </w:rPr>
        <w:t>ением</w:t>
      </w:r>
    </w:p>
    <w:p w:rsidR="00E573E0" w:rsidRPr="00523A0D" w:rsidRDefault="00091BDE" w:rsidP="001656D5">
      <w:pPr>
        <w:widowControl w:val="0"/>
        <w:tabs>
          <w:tab w:val="left" w:pos="-7655"/>
          <w:tab w:val="left" w:pos="1276"/>
        </w:tabs>
        <w:autoSpaceDE w:val="0"/>
        <w:autoSpaceDN w:val="0"/>
        <w:adjustRightInd w:val="0"/>
        <w:spacing w:after="0" w:line="240" w:lineRule="auto"/>
        <w:ind w:left="5670" w:hanging="283"/>
        <w:jc w:val="both"/>
        <w:rPr>
          <w:rFonts w:ascii="Times New Roman" w:hAnsi="Times New Roman"/>
          <w:sz w:val="26"/>
          <w:szCs w:val="26"/>
        </w:rPr>
      </w:pPr>
      <w:r w:rsidRPr="00523A0D">
        <w:rPr>
          <w:rFonts w:ascii="Times New Roman" w:hAnsi="Times New Roman"/>
          <w:sz w:val="26"/>
          <w:szCs w:val="26"/>
        </w:rPr>
        <w:t xml:space="preserve">Администрации города Норильска </w:t>
      </w:r>
    </w:p>
    <w:p w:rsidR="00091BDE" w:rsidRPr="00523A0D" w:rsidRDefault="00362E85" w:rsidP="001656D5">
      <w:pPr>
        <w:widowControl w:val="0"/>
        <w:tabs>
          <w:tab w:val="left" w:pos="-7655"/>
          <w:tab w:val="left" w:pos="1276"/>
        </w:tabs>
        <w:autoSpaceDE w:val="0"/>
        <w:autoSpaceDN w:val="0"/>
        <w:adjustRightInd w:val="0"/>
        <w:spacing w:after="0" w:line="240" w:lineRule="auto"/>
        <w:ind w:left="5670" w:hanging="283"/>
        <w:jc w:val="both"/>
        <w:rPr>
          <w:rFonts w:ascii="Times New Roman" w:hAnsi="Times New Roman"/>
          <w:sz w:val="26"/>
          <w:szCs w:val="26"/>
        </w:rPr>
      </w:pPr>
      <w:r>
        <w:rPr>
          <w:rFonts w:ascii="Times New Roman" w:hAnsi="Times New Roman"/>
          <w:sz w:val="26"/>
          <w:szCs w:val="26"/>
        </w:rPr>
        <w:t>от  05.04.2022</w:t>
      </w:r>
      <w:bookmarkStart w:id="0" w:name="_GoBack"/>
      <w:bookmarkEnd w:id="0"/>
      <w:r w:rsidR="004D7D74">
        <w:rPr>
          <w:rFonts w:ascii="Times New Roman" w:hAnsi="Times New Roman"/>
          <w:sz w:val="26"/>
          <w:szCs w:val="26"/>
        </w:rPr>
        <w:t xml:space="preserve"> № </w:t>
      </w:r>
      <w:r>
        <w:rPr>
          <w:rFonts w:ascii="Times New Roman" w:hAnsi="Times New Roman"/>
          <w:sz w:val="26"/>
          <w:szCs w:val="26"/>
        </w:rPr>
        <w:t>1665</w:t>
      </w:r>
    </w:p>
    <w:p w:rsidR="00091BDE" w:rsidRDefault="00091BDE" w:rsidP="00A90DCA">
      <w:pPr>
        <w:widowControl w:val="0"/>
        <w:autoSpaceDE w:val="0"/>
        <w:autoSpaceDN w:val="0"/>
        <w:spacing w:after="0" w:line="240" w:lineRule="auto"/>
        <w:jc w:val="both"/>
        <w:rPr>
          <w:rFonts w:ascii="Times New Roman" w:hAnsi="Times New Roman"/>
          <w:sz w:val="26"/>
          <w:szCs w:val="26"/>
        </w:rPr>
      </w:pPr>
    </w:p>
    <w:p w:rsidR="003A53BA" w:rsidRPr="00523A0D" w:rsidRDefault="003A53BA" w:rsidP="00A90DCA">
      <w:pPr>
        <w:widowControl w:val="0"/>
        <w:autoSpaceDE w:val="0"/>
        <w:autoSpaceDN w:val="0"/>
        <w:spacing w:after="0" w:line="240" w:lineRule="auto"/>
        <w:jc w:val="both"/>
        <w:rPr>
          <w:rFonts w:ascii="Times New Roman" w:hAnsi="Times New Roman"/>
          <w:sz w:val="26"/>
          <w:szCs w:val="26"/>
        </w:rPr>
      </w:pPr>
    </w:p>
    <w:p w:rsidR="00091BDE" w:rsidRPr="00E573E0" w:rsidRDefault="00091BDE" w:rsidP="00091BDE">
      <w:pPr>
        <w:widowControl w:val="0"/>
        <w:autoSpaceDE w:val="0"/>
        <w:autoSpaceDN w:val="0"/>
        <w:spacing w:after="0" w:line="240" w:lineRule="auto"/>
        <w:jc w:val="center"/>
        <w:rPr>
          <w:rFonts w:ascii="Times New Roman" w:hAnsi="Times New Roman"/>
          <w:sz w:val="26"/>
          <w:szCs w:val="26"/>
        </w:rPr>
      </w:pPr>
      <w:r w:rsidRPr="00E573E0">
        <w:rPr>
          <w:rFonts w:ascii="Times New Roman" w:hAnsi="Times New Roman"/>
          <w:sz w:val="26"/>
          <w:szCs w:val="26"/>
        </w:rPr>
        <w:t>Положение</w:t>
      </w:r>
    </w:p>
    <w:p w:rsidR="00A875B1" w:rsidRDefault="0098641B" w:rsidP="0098641B">
      <w:pPr>
        <w:widowControl w:val="0"/>
        <w:autoSpaceDE w:val="0"/>
        <w:autoSpaceDN w:val="0"/>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о </w:t>
      </w:r>
      <w:r w:rsidR="00A43FAD">
        <w:rPr>
          <w:rFonts w:ascii="Times New Roman" w:hAnsi="Times New Roman"/>
          <w:color w:val="000000"/>
          <w:sz w:val="26"/>
          <w:szCs w:val="26"/>
        </w:rPr>
        <w:t>рабочей групп</w:t>
      </w:r>
      <w:r>
        <w:rPr>
          <w:rFonts w:ascii="Times New Roman" w:hAnsi="Times New Roman"/>
          <w:color w:val="000000"/>
          <w:sz w:val="26"/>
          <w:szCs w:val="26"/>
        </w:rPr>
        <w:t>е</w:t>
      </w:r>
      <w:r w:rsidR="00A43FAD">
        <w:rPr>
          <w:rFonts w:ascii="Times New Roman" w:hAnsi="Times New Roman"/>
          <w:color w:val="000000"/>
          <w:sz w:val="26"/>
          <w:szCs w:val="26"/>
        </w:rPr>
        <w:t xml:space="preserve"> по </w:t>
      </w:r>
      <w:r w:rsidR="00DC59DE">
        <w:rPr>
          <w:rFonts w:ascii="Times New Roman" w:hAnsi="Times New Roman"/>
          <w:color w:val="000000"/>
          <w:sz w:val="26"/>
          <w:szCs w:val="26"/>
        </w:rPr>
        <w:t>взаимо</w:t>
      </w:r>
      <w:r w:rsidR="00A43FAD">
        <w:rPr>
          <w:rFonts w:ascii="Times New Roman" w:hAnsi="Times New Roman"/>
          <w:color w:val="000000"/>
          <w:sz w:val="26"/>
          <w:szCs w:val="26"/>
        </w:rPr>
        <w:t>действи</w:t>
      </w:r>
      <w:r w:rsidR="00DC59DE">
        <w:rPr>
          <w:rFonts w:ascii="Times New Roman" w:hAnsi="Times New Roman"/>
          <w:color w:val="000000"/>
          <w:sz w:val="26"/>
          <w:szCs w:val="26"/>
        </w:rPr>
        <w:t>ю</w:t>
      </w:r>
      <w:r w:rsidR="00A875B1">
        <w:rPr>
          <w:rFonts w:ascii="Times New Roman" w:hAnsi="Times New Roman"/>
          <w:color w:val="000000"/>
          <w:sz w:val="26"/>
          <w:szCs w:val="26"/>
        </w:rPr>
        <w:t xml:space="preserve"> и</w:t>
      </w:r>
      <w:r w:rsidR="00C06465" w:rsidRPr="00C06465">
        <w:rPr>
          <w:rFonts w:ascii="Times New Roman" w:hAnsi="Times New Roman"/>
          <w:color w:val="000000"/>
          <w:sz w:val="26"/>
          <w:szCs w:val="26"/>
        </w:rPr>
        <w:t xml:space="preserve"> </w:t>
      </w:r>
      <w:r w:rsidR="00C06465">
        <w:rPr>
          <w:rFonts w:ascii="Times New Roman" w:hAnsi="Times New Roman"/>
          <w:color w:val="000000"/>
          <w:sz w:val="26"/>
          <w:szCs w:val="26"/>
        </w:rPr>
        <w:t>контролю проведения работ</w:t>
      </w:r>
      <w:r>
        <w:rPr>
          <w:rFonts w:ascii="Times New Roman" w:hAnsi="Times New Roman"/>
          <w:color w:val="000000"/>
          <w:sz w:val="26"/>
          <w:szCs w:val="26"/>
        </w:rPr>
        <w:t xml:space="preserve"> </w:t>
      </w:r>
    </w:p>
    <w:p w:rsidR="00C5062F" w:rsidRPr="00C1002C" w:rsidRDefault="0098641B" w:rsidP="00C5062F">
      <w:pPr>
        <w:widowControl w:val="0"/>
        <w:autoSpaceDE w:val="0"/>
        <w:autoSpaceDN w:val="0"/>
        <w:spacing w:after="0" w:line="240" w:lineRule="auto"/>
        <w:jc w:val="center"/>
        <w:rPr>
          <w:rFonts w:ascii="Times New Roman" w:hAnsi="Times New Roman"/>
          <w:color w:val="FF0000"/>
          <w:sz w:val="26"/>
          <w:szCs w:val="26"/>
        </w:rPr>
      </w:pPr>
      <w:r>
        <w:rPr>
          <w:rFonts w:ascii="Times New Roman" w:hAnsi="Times New Roman"/>
          <w:color w:val="000000"/>
          <w:sz w:val="26"/>
          <w:szCs w:val="26"/>
        </w:rPr>
        <w:t xml:space="preserve">по </w:t>
      </w:r>
      <w:r w:rsidR="00C5062F" w:rsidRPr="00C1002C">
        <w:rPr>
          <w:rFonts w:ascii="Times New Roman" w:hAnsi="Times New Roman"/>
          <w:color w:val="000000"/>
          <w:sz w:val="26"/>
          <w:szCs w:val="26"/>
        </w:rPr>
        <w:t xml:space="preserve">приведению качества </w:t>
      </w:r>
      <w:r w:rsidR="00C5062F">
        <w:rPr>
          <w:rFonts w:ascii="Times New Roman" w:hAnsi="Times New Roman"/>
          <w:color w:val="000000"/>
          <w:sz w:val="26"/>
          <w:szCs w:val="26"/>
        </w:rPr>
        <w:t xml:space="preserve">тепло-, водоснабжения на территории </w:t>
      </w:r>
      <w:r w:rsidR="00C5062F" w:rsidRPr="00C1002C">
        <w:rPr>
          <w:rFonts w:ascii="Times New Roman" w:hAnsi="Times New Roman"/>
          <w:color w:val="000000"/>
          <w:sz w:val="26"/>
          <w:szCs w:val="26"/>
        </w:rPr>
        <w:t>муниципального образования город Норильск</w:t>
      </w:r>
      <w:r w:rsidR="00C5062F">
        <w:rPr>
          <w:rFonts w:ascii="Times New Roman" w:hAnsi="Times New Roman"/>
          <w:color w:val="000000"/>
          <w:sz w:val="26"/>
          <w:szCs w:val="26"/>
        </w:rPr>
        <w:t xml:space="preserve"> </w:t>
      </w:r>
      <w:r w:rsidR="00C5062F" w:rsidRPr="00C1002C">
        <w:rPr>
          <w:rFonts w:ascii="Times New Roman" w:hAnsi="Times New Roman"/>
          <w:color w:val="000000"/>
          <w:sz w:val="26"/>
          <w:szCs w:val="26"/>
        </w:rPr>
        <w:t>в соответствие требованиям санитарного законодательства Российской Федерации</w:t>
      </w:r>
      <w:r w:rsidR="00C5062F" w:rsidRPr="00C1002C">
        <w:rPr>
          <w:rFonts w:ascii="Times New Roman" w:hAnsi="Times New Roman"/>
          <w:color w:val="FF0000"/>
          <w:sz w:val="26"/>
          <w:szCs w:val="26"/>
        </w:rPr>
        <w:t xml:space="preserve"> </w:t>
      </w:r>
    </w:p>
    <w:p w:rsidR="00C429BF" w:rsidRDefault="00C429BF" w:rsidP="00C5062F">
      <w:pPr>
        <w:widowControl w:val="0"/>
        <w:autoSpaceDE w:val="0"/>
        <w:autoSpaceDN w:val="0"/>
        <w:spacing w:after="0" w:line="240" w:lineRule="auto"/>
        <w:jc w:val="center"/>
        <w:rPr>
          <w:rFonts w:ascii="Times New Roman" w:hAnsi="Times New Roman"/>
          <w:sz w:val="26"/>
          <w:szCs w:val="26"/>
        </w:rPr>
      </w:pPr>
    </w:p>
    <w:p w:rsidR="00091BDE" w:rsidRPr="00A43FAD" w:rsidRDefault="00091BDE" w:rsidP="00A43FAD">
      <w:pPr>
        <w:pStyle w:val="af8"/>
        <w:widowControl w:val="0"/>
        <w:numPr>
          <w:ilvl w:val="0"/>
          <w:numId w:val="30"/>
        </w:numPr>
        <w:autoSpaceDE w:val="0"/>
        <w:autoSpaceDN w:val="0"/>
        <w:spacing w:after="0" w:line="240" w:lineRule="auto"/>
        <w:jc w:val="center"/>
        <w:outlineLvl w:val="1"/>
        <w:rPr>
          <w:rFonts w:ascii="Times New Roman" w:hAnsi="Times New Roman"/>
          <w:sz w:val="26"/>
          <w:szCs w:val="26"/>
        </w:rPr>
      </w:pPr>
      <w:r w:rsidRPr="00A43FAD">
        <w:rPr>
          <w:rFonts w:ascii="Times New Roman" w:hAnsi="Times New Roman"/>
          <w:sz w:val="26"/>
          <w:szCs w:val="26"/>
        </w:rPr>
        <w:t>Общие положения</w:t>
      </w:r>
    </w:p>
    <w:p w:rsidR="00A43FAD" w:rsidRDefault="00A43FAD" w:rsidP="00A43FAD">
      <w:pPr>
        <w:pStyle w:val="af8"/>
        <w:widowControl w:val="0"/>
        <w:autoSpaceDE w:val="0"/>
        <w:autoSpaceDN w:val="0"/>
        <w:spacing w:after="0" w:line="240" w:lineRule="auto"/>
        <w:ind w:left="0"/>
        <w:outlineLvl w:val="1"/>
        <w:rPr>
          <w:rFonts w:ascii="Times New Roman" w:hAnsi="Times New Roman"/>
          <w:sz w:val="26"/>
          <w:szCs w:val="26"/>
        </w:rPr>
      </w:pPr>
    </w:p>
    <w:p w:rsidR="00DC59DE" w:rsidRDefault="00A43FAD" w:rsidP="00387255">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1.1. Рабочая группа</w:t>
      </w:r>
      <w:r w:rsidR="00DC59DE" w:rsidRPr="00DC59DE">
        <w:rPr>
          <w:rFonts w:ascii="Times New Roman" w:hAnsi="Times New Roman"/>
          <w:color w:val="000000"/>
          <w:sz w:val="26"/>
          <w:szCs w:val="26"/>
        </w:rPr>
        <w:t xml:space="preserve"> </w:t>
      </w:r>
      <w:r w:rsidR="00DC59DE">
        <w:rPr>
          <w:rFonts w:ascii="Times New Roman" w:hAnsi="Times New Roman"/>
          <w:color w:val="000000"/>
          <w:sz w:val="26"/>
          <w:szCs w:val="26"/>
        </w:rPr>
        <w:t>по взаимодействию</w:t>
      </w:r>
      <w:r w:rsidR="00A875B1">
        <w:rPr>
          <w:rFonts w:ascii="Times New Roman" w:hAnsi="Times New Roman"/>
          <w:color w:val="000000"/>
          <w:sz w:val="26"/>
          <w:szCs w:val="26"/>
        </w:rPr>
        <w:t xml:space="preserve"> и</w:t>
      </w:r>
      <w:r w:rsidR="00DC59DE">
        <w:rPr>
          <w:rFonts w:ascii="Times New Roman" w:hAnsi="Times New Roman"/>
          <w:color w:val="000000"/>
          <w:sz w:val="26"/>
          <w:szCs w:val="26"/>
        </w:rPr>
        <w:t xml:space="preserve"> контролю проведения работ</w:t>
      </w:r>
      <w:r w:rsidR="00AF0553">
        <w:rPr>
          <w:rFonts w:ascii="Times New Roman" w:hAnsi="Times New Roman"/>
          <w:color w:val="000000"/>
          <w:sz w:val="26"/>
          <w:szCs w:val="26"/>
        </w:rPr>
        <w:t xml:space="preserve">                                     </w:t>
      </w:r>
      <w:r w:rsidR="00DC59DE">
        <w:rPr>
          <w:rFonts w:ascii="Times New Roman" w:hAnsi="Times New Roman"/>
          <w:color w:val="000000"/>
          <w:sz w:val="26"/>
          <w:szCs w:val="26"/>
        </w:rPr>
        <w:t xml:space="preserve"> </w:t>
      </w:r>
      <w:r w:rsidR="00C06465">
        <w:rPr>
          <w:rFonts w:ascii="Times New Roman" w:hAnsi="Times New Roman"/>
          <w:color w:val="000000"/>
          <w:sz w:val="26"/>
          <w:szCs w:val="26"/>
        </w:rPr>
        <w:t xml:space="preserve">по </w:t>
      </w:r>
      <w:r w:rsidR="00C5062F" w:rsidRPr="00C1002C">
        <w:rPr>
          <w:rFonts w:ascii="Times New Roman" w:hAnsi="Times New Roman"/>
          <w:color w:val="000000"/>
          <w:sz w:val="26"/>
          <w:szCs w:val="26"/>
        </w:rPr>
        <w:t xml:space="preserve">приведению качества </w:t>
      </w:r>
      <w:r w:rsidR="00C5062F">
        <w:rPr>
          <w:rFonts w:ascii="Times New Roman" w:hAnsi="Times New Roman"/>
          <w:color w:val="000000"/>
          <w:sz w:val="26"/>
          <w:szCs w:val="26"/>
        </w:rPr>
        <w:t xml:space="preserve">тепло-, водоснабжения на территории </w:t>
      </w:r>
      <w:r w:rsidR="00C5062F" w:rsidRPr="00C1002C">
        <w:rPr>
          <w:rFonts w:ascii="Times New Roman" w:hAnsi="Times New Roman"/>
          <w:color w:val="000000"/>
          <w:sz w:val="26"/>
          <w:szCs w:val="26"/>
        </w:rPr>
        <w:t>муниципального образования город Норильск</w:t>
      </w:r>
      <w:r w:rsidR="00C5062F">
        <w:rPr>
          <w:rFonts w:ascii="Times New Roman" w:hAnsi="Times New Roman"/>
          <w:color w:val="000000"/>
          <w:sz w:val="26"/>
          <w:szCs w:val="26"/>
        </w:rPr>
        <w:t xml:space="preserve"> </w:t>
      </w:r>
      <w:r w:rsidR="00C5062F" w:rsidRPr="00C1002C">
        <w:rPr>
          <w:rFonts w:ascii="Times New Roman" w:hAnsi="Times New Roman"/>
          <w:color w:val="000000"/>
          <w:sz w:val="26"/>
          <w:szCs w:val="26"/>
        </w:rPr>
        <w:t>в соответствие требованиям санитарного законодательства Российской </w:t>
      </w:r>
      <w:r w:rsidR="00C5062F" w:rsidRPr="00C5062F">
        <w:rPr>
          <w:rFonts w:ascii="Times New Roman" w:hAnsi="Times New Roman"/>
          <w:color w:val="000000"/>
          <w:sz w:val="26"/>
          <w:szCs w:val="26"/>
        </w:rPr>
        <w:t>Федерации</w:t>
      </w:r>
      <w:r w:rsidRPr="00C5062F">
        <w:rPr>
          <w:rFonts w:ascii="Times New Roman" w:hAnsi="Times New Roman"/>
          <w:sz w:val="26"/>
          <w:szCs w:val="26"/>
        </w:rPr>
        <w:t xml:space="preserve"> (далее - Рабочая группа) является</w:t>
      </w:r>
      <w:r w:rsidRPr="00A43FAD">
        <w:rPr>
          <w:rFonts w:ascii="Times New Roman" w:hAnsi="Times New Roman"/>
          <w:sz w:val="26"/>
          <w:szCs w:val="26"/>
        </w:rPr>
        <w:t xml:space="preserve"> координационным органом, созданным в целях осуществления упорядоченного эффективного взаимодействия </w:t>
      </w:r>
      <w:r w:rsidR="007B2A6B">
        <w:rPr>
          <w:rFonts w:ascii="Times New Roman" w:hAnsi="Times New Roman"/>
          <w:sz w:val="26"/>
          <w:szCs w:val="26"/>
        </w:rPr>
        <w:t xml:space="preserve">между </w:t>
      </w:r>
      <w:r w:rsidR="00AF0553" w:rsidRPr="007B2A6B">
        <w:rPr>
          <w:rFonts w:ascii="Times New Roman" w:hAnsi="Times New Roman"/>
          <w:sz w:val="26"/>
          <w:szCs w:val="26"/>
        </w:rPr>
        <w:t xml:space="preserve">Администрацией города Норильска, </w:t>
      </w:r>
      <w:r w:rsidR="00AF0553" w:rsidRPr="004E6840">
        <w:rPr>
          <w:rFonts w:ascii="Times New Roman" w:hAnsi="Times New Roman"/>
          <w:sz w:val="26"/>
          <w:szCs w:val="26"/>
        </w:rPr>
        <w:t>ЗФ ПАО «ГМК «Норильский никель»,</w:t>
      </w:r>
      <w:r w:rsidR="004857B7">
        <w:rPr>
          <w:rFonts w:ascii="Times New Roman" w:hAnsi="Times New Roman"/>
          <w:sz w:val="26"/>
          <w:szCs w:val="26"/>
        </w:rPr>
        <w:t xml:space="preserve"> </w:t>
      </w:r>
      <w:r w:rsidR="00AF0553" w:rsidRPr="004E6840">
        <w:rPr>
          <w:rFonts w:ascii="Times New Roman" w:hAnsi="Times New Roman"/>
          <w:sz w:val="26"/>
          <w:szCs w:val="26"/>
        </w:rPr>
        <w:t>АО «Норильско-Таймырская энергетическая компания»</w:t>
      </w:r>
      <w:r w:rsidR="00CA57BB">
        <w:rPr>
          <w:rFonts w:ascii="Times New Roman" w:hAnsi="Times New Roman"/>
          <w:sz w:val="26"/>
          <w:szCs w:val="26"/>
        </w:rPr>
        <w:t xml:space="preserve"> (далее – АО «НТЭК»)</w:t>
      </w:r>
      <w:r w:rsidR="004857B7">
        <w:rPr>
          <w:rFonts w:ascii="Times New Roman" w:hAnsi="Times New Roman"/>
          <w:sz w:val="26"/>
          <w:szCs w:val="26"/>
        </w:rPr>
        <w:t xml:space="preserve">, </w:t>
      </w:r>
      <w:r w:rsidR="00AF0553" w:rsidRPr="004E6840">
        <w:rPr>
          <w:rFonts w:ascii="Times New Roman" w:hAnsi="Times New Roman"/>
          <w:sz w:val="26"/>
          <w:szCs w:val="26"/>
        </w:rPr>
        <w:t>МУП «Коммунальные объединенные системы»</w:t>
      </w:r>
      <w:r w:rsidR="003A53BA">
        <w:rPr>
          <w:rFonts w:ascii="Times New Roman" w:hAnsi="Times New Roman"/>
          <w:sz w:val="26"/>
          <w:szCs w:val="26"/>
        </w:rPr>
        <w:t xml:space="preserve"> (далее – МУП «КОС»)</w:t>
      </w:r>
      <w:r w:rsidR="00AF0553">
        <w:rPr>
          <w:rFonts w:ascii="Times New Roman" w:hAnsi="Times New Roman"/>
          <w:sz w:val="26"/>
          <w:szCs w:val="26"/>
        </w:rPr>
        <w:t>, ООО «Заполярный жилищный трест», ООО «Уютный дом», ООО «Будущее»,</w:t>
      </w:r>
      <w:r w:rsidR="003A53BA">
        <w:rPr>
          <w:rFonts w:ascii="Times New Roman" w:hAnsi="Times New Roman"/>
          <w:sz w:val="26"/>
          <w:szCs w:val="26"/>
        </w:rPr>
        <w:t xml:space="preserve"> </w:t>
      </w:r>
      <w:r w:rsidR="00AF0553">
        <w:rPr>
          <w:rFonts w:ascii="Times New Roman" w:hAnsi="Times New Roman"/>
          <w:sz w:val="26"/>
          <w:szCs w:val="26"/>
        </w:rPr>
        <w:t>ООО «УК «Жилкомсервис-Норильск»</w:t>
      </w:r>
      <w:r w:rsidR="003A53BA">
        <w:rPr>
          <w:rFonts w:ascii="Times New Roman" w:hAnsi="Times New Roman"/>
          <w:sz w:val="26"/>
          <w:szCs w:val="26"/>
        </w:rPr>
        <w:t xml:space="preserve"> (далее – ООО «ЖКС»)</w:t>
      </w:r>
      <w:r w:rsidR="00AF0553">
        <w:rPr>
          <w:rFonts w:ascii="Times New Roman" w:hAnsi="Times New Roman"/>
          <w:sz w:val="26"/>
          <w:szCs w:val="26"/>
        </w:rPr>
        <w:t>,</w:t>
      </w:r>
      <w:r w:rsidR="004C5AD4">
        <w:rPr>
          <w:rFonts w:ascii="Times New Roman" w:hAnsi="Times New Roman"/>
          <w:sz w:val="26"/>
          <w:szCs w:val="26"/>
        </w:rPr>
        <w:t xml:space="preserve"> </w:t>
      </w:r>
      <w:r w:rsidR="00AF0553">
        <w:rPr>
          <w:rFonts w:ascii="Times New Roman" w:hAnsi="Times New Roman"/>
          <w:sz w:val="26"/>
          <w:szCs w:val="26"/>
        </w:rPr>
        <w:t>ООО «</w:t>
      </w:r>
      <w:r w:rsidR="00AF0553" w:rsidRPr="004E6840">
        <w:rPr>
          <w:rFonts w:ascii="Times New Roman" w:hAnsi="Times New Roman"/>
          <w:color w:val="000000"/>
          <w:sz w:val="26"/>
          <w:szCs w:val="26"/>
        </w:rPr>
        <w:t>УК «Город», ООО «</w:t>
      </w:r>
      <w:proofErr w:type="spellStart"/>
      <w:r w:rsidR="00AF0553" w:rsidRPr="004E6840">
        <w:rPr>
          <w:rFonts w:ascii="Times New Roman" w:hAnsi="Times New Roman"/>
          <w:color w:val="000000"/>
          <w:sz w:val="26"/>
          <w:szCs w:val="26"/>
        </w:rPr>
        <w:t>Нордсервис</w:t>
      </w:r>
      <w:proofErr w:type="spellEnd"/>
      <w:r w:rsidR="00AF0553" w:rsidRPr="004E6840">
        <w:rPr>
          <w:rFonts w:ascii="Times New Roman" w:hAnsi="Times New Roman"/>
          <w:color w:val="000000"/>
          <w:sz w:val="26"/>
          <w:szCs w:val="26"/>
        </w:rPr>
        <w:t>»,</w:t>
      </w:r>
      <w:r w:rsidR="003A53BA">
        <w:rPr>
          <w:rFonts w:ascii="Times New Roman" w:hAnsi="Times New Roman"/>
          <w:color w:val="000000"/>
          <w:sz w:val="26"/>
          <w:szCs w:val="26"/>
        </w:rPr>
        <w:t xml:space="preserve"> </w:t>
      </w:r>
      <w:r w:rsidR="00AF0553" w:rsidRPr="004E6840">
        <w:rPr>
          <w:rFonts w:ascii="Times New Roman" w:hAnsi="Times New Roman"/>
          <w:color w:val="000000"/>
          <w:sz w:val="26"/>
          <w:szCs w:val="26"/>
        </w:rPr>
        <w:t>ООО «Северный Управдом»,</w:t>
      </w:r>
      <w:r w:rsidR="004C5AD4">
        <w:rPr>
          <w:rFonts w:ascii="Times New Roman" w:hAnsi="Times New Roman"/>
          <w:color w:val="000000"/>
          <w:sz w:val="26"/>
          <w:szCs w:val="26"/>
        </w:rPr>
        <w:t xml:space="preserve"> </w:t>
      </w:r>
      <w:r w:rsidR="00AF0553" w:rsidRPr="004E6840">
        <w:rPr>
          <w:rFonts w:ascii="Times New Roman" w:hAnsi="Times New Roman"/>
          <w:color w:val="000000"/>
          <w:sz w:val="26"/>
          <w:szCs w:val="26"/>
        </w:rPr>
        <w:t>ООО «</w:t>
      </w:r>
      <w:proofErr w:type="spellStart"/>
      <w:r w:rsidR="00AF0553" w:rsidRPr="004E6840">
        <w:rPr>
          <w:rFonts w:ascii="Times New Roman" w:hAnsi="Times New Roman"/>
          <w:color w:val="000000"/>
          <w:sz w:val="26"/>
          <w:szCs w:val="26"/>
        </w:rPr>
        <w:t>Тална</w:t>
      </w:r>
      <w:r w:rsidR="00AF0553" w:rsidRPr="00CA57BB">
        <w:rPr>
          <w:rFonts w:ascii="Times New Roman" w:hAnsi="Times New Roman"/>
          <w:color w:val="000000"/>
          <w:sz w:val="26"/>
          <w:szCs w:val="26"/>
        </w:rPr>
        <w:t>хбыт</w:t>
      </w:r>
      <w:proofErr w:type="spellEnd"/>
      <w:r w:rsidR="00AF0553" w:rsidRPr="00CA57BB">
        <w:rPr>
          <w:rFonts w:ascii="Times New Roman" w:hAnsi="Times New Roman"/>
          <w:color w:val="000000"/>
          <w:sz w:val="26"/>
          <w:szCs w:val="26"/>
        </w:rPr>
        <w:t>», ООО «</w:t>
      </w:r>
      <w:proofErr w:type="spellStart"/>
      <w:r w:rsidR="00AF0553" w:rsidRPr="00CA57BB">
        <w:rPr>
          <w:rFonts w:ascii="Times New Roman" w:hAnsi="Times New Roman"/>
          <w:color w:val="000000"/>
          <w:sz w:val="26"/>
          <w:szCs w:val="26"/>
        </w:rPr>
        <w:t>Северный</w:t>
      </w:r>
      <w:r w:rsidR="00F60464">
        <w:rPr>
          <w:rFonts w:ascii="Times New Roman" w:hAnsi="Times New Roman"/>
          <w:color w:val="000000"/>
          <w:sz w:val="26"/>
          <w:szCs w:val="26"/>
        </w:rPr>
        <w:t>Быт</w:t>
      </w:r>
      <w:proofErr w:type="spellEnd"/>
      <w:r w:rsidR="00AF0553" w:rsidRPr="00CA57BB">
        <w:rPr>
          <w:rFonts w:ascii="Times New Roman" w:hAnsi="Times New Roman"/>
          <w:color w:val="000000"/>
          <w:sz w:val="26"/>
          <w:szCs w:val="26"/>
        </w:rPr>
        <w:t>»</w:t>
      </w:r>
      <w:r w:rsidR="00D82780" w:rsidRPr="00CA57BB">
        <w:rPr>
          <w:rFonts w:ascii="Times New Roman" w:hAnsi="Times New Roman"/>
          <w:sz w:val="26"/>
          <w:szCs w:val="26"/>
        </w:rPr>
        <w:t xml:space="preserve"> </w:t>
      </w:r>
      <w:r w:rsidR="004C5AD4">
        <w:rPr>
          <w:rFonts w:ascii="Times New Roman" w:hAnsi="Times New Roman"/>
          <w:sz w:val="26"/>
          <w:szCs w:val="26"/>
        </w:rPr>
        <w:t xml:space="preserve">(далее – Управляющие </w:t>
      </w:r>
      <w:r w:rsidR="004C5AD4" w:rsidRPr="007136AC">
        <w:rPr>
          <w:rFonts w:ascii="Times New Roman" w:hAnsi="Times New Roman"/>
          <w:spacing w:val="-10"/>
          <w:sz w:val="26"/>
          <w:szCs w:val="26"/>
        </w:rPr>
        <w:t>организации</w:t>
      </w:r>
      <w:r w:rsidR="004C5AD4">
        <w:rPr>
          <w:rFonts w:ascii="Times New Roman" w:hAnsi="Times New Roman"/>
          <w:sz w:val="26"/>
          <w:szCs w:val="26"/>
        </w:rPr>
        <w:t>)</w:t>
      </w:r>
      <w:r w:rsidR="007136AC">
        <w:rPr>
          <w:rFonts w:ascii="Times New Roman" w:hAnsi="Times New Roman"/>
          <w:sz w:val="26"/>
          <w:szCs w:val="26"/>
        </w:rPr>
        <w:t>,</w:t>
      </w:r>
      <w:r w:rsidR="004C5AD4">
        <w:rPr>
          <w:rFonts w:ascii="Times New Roman" w:hAnsi="Times New Roman"/>
          <w:sz w:val="26"/>
          <w:szCs w:val="26"/>
        </w:rPr>
        <w:t xml:space="preserve"> </w:t>
      </w:r>
      <w:r w:rsidR="00D82780" w:rsidRPr="00CA57BB">
        <w:rPr>
          <w:rFonts w:ascii="Times New Roman" w:hAnsi="Times New Roman"/>
          <w:sz w:val="26"/>
          <w:szCs w:val="26"/>
        </w:rPr>
        <w:t xml:space="preserve">и </w:t>
      </w:r>
      <w:r w:rsidR="00DC59DE" w:rsidRPr="00CA57BB">
        <w:rPr>
          <w:rFonts w:ascii="Times New Roman" w:hAnsi="Times New Roman"/>
          <w:sz w:val="26"/>
          <w:szCs w:val="26"/>
        </w:rPr>
        <w:t>контроля проведения</w:t>
      </w:r>
      <w:r w:rsidR="00DC59DE" w:rsidRPr="00CA57BB">
        <w:rPr>
          <w:rFonts w:ascii="Times New Roman" w:hAnsi="Times New Roman"/>
          <w:color w:val="000000"/>
          <w:sz w:val="26"/>
          <w:szCs w:val="26"/>
        </w:rPr>
        <w:t xml:space="preserve"> работ </w:t>
      </w:r>
      <w:r w:rsidR="0098641B" w:rsidRPr="00CA57BB">
        <w:rPr>
          <w:rFonts w:ascii="Times New Roman" w:hAnsi="Times New Roman"/>
          <w:color w:val="000000"/>
          <w:sz w:val="26"/>
          <w:szCs w:val="26"/>
        </w:rPr>
        <w:t xml:space="preserve">по </w:t>
      </w:r>
      <w:r w:rsidR="00CA57BB" w:rsidRPr="00CA57BB">
        <w:rPr>
          <w:rFonts w:ascii="Times New Roman" w:hAnsi="Times New Roman"/>
          <w:color w:val="000000"/>
          <w:sz w:val="26"/>
          <w:szCs w:val="26"/>
        </w:rPr>
        <w:t>приведению</w:t>
      </w:r>
      <w:r w:rsidR="00CA57BB" w:rsidRPr="00C1002C">
        <w:rPr>
          <w:rFonts w:ascii="Times New Roman" w:hAnsi="Times New Roman"/>
          <w:color w:val="000000"/>
          <w:sz w:val="26"/>
          <w:szCs w:val="26"/>
        </w:rPr>
        <w:t xml:space="preserve"> качества </w:t>
      </w:r>
      <w:r w:rsidR="00CA57BB">
        <w:rPr>
          <w:rFonts w:ascii="Times New Roman" w:hAnsi="Times New Roman"/>
          <w:color w:val="000000"/>
          <w:sz w:val="26"/>
          <w:szCs w:val="26"/>
        </w:rPr>
        <w:t xml:space="preserve">тепло-, водоснабжения на территории </w:t>
      </w:r>
      <w:r w:rsidR="00CA57BB" w:rsidRPr="00C1002C">
        <w:rPr>
          <w:rFonts w:ascii="Times New Roman" w:hAnsi="Times New Roman"/>
          <w:color w:val="000000"/>
          <w:sz w:val="26"/>
          <w:szCs w:val="26"/>
        </w:rPr>
        <w:t xml:space="preserve">муниципального образования </w:t>
      </w:r>
      <w:r w:rsidR="00CA57BB" w:rsidRPr="004C5AD4">
        <w:rPr>
          <w:rFonts w:ascii="Times New Roman" w:hAnsi="Times New Roman"/>
          <w:color w:val="000000"/>
          <w:sz w:val="26"/>
          <w:szCs w:val="26"/>
        </w:rPr>
        <w:t>город Норильск в соответствие требованиям санитарного законодательства Российской Федерации</w:t>
      </w:r>
      <w:r w:rsidR="004C5AD4" w:rsidRPr="004C5AD4">
        <w:rPr>
          <w:rFonts w:ascii="Times New Roman" w:hAnsi="Times New Roman"/>
          <w:color w:val="000000"/>
          <w:sz w:val="26"/>
          <w:szCs w:val="26"/>
        </w:rPr>
        <w:t xml:space="preserve"> </w:t>
      </w:r>
      <w:r w:rsidR="00090191" w:rsidRPr="004C5AD4">
        <w:rPr>
          <w:rFonts w:ascii="Times New Roman" w:hAnsi="Times New Roman"/>
          <w:sz w:val="26"/>
          <w:szCs w:val="26"/>
        </w:rPr>
        <w:t>(далее</w:t>
      </w:r>
      <w:r w:rsidR="00090191">
        <w:rPr>
          <w:rFonts w:ascii="Times New Roman" w:hAnsi="Times New Roman"/>
          <w:sz w:val="26"/>
          <w:szCs w:val="26"/>
        </w:rPr>
        <w:t xml:space="preserve"> – Мероприятие)</w:t>
      </w:r>
      <w:r w:rsidR="00DC59DE">
        <w:rPr>
          <w:rFonts w:ascii="Times New Roman" w:hAnsi="Times New Roman"/>
          <w:sz w:val="26"/>
          <w:szCs w:val="26"/>
        </w:rPr>
        <w:t xml:space="preserve">. </w:t>
      </w:r>
    </w:p>
    <w:p w:rsidR="00A43FAD" w:rsidRPr="00A43FAD" w:rsidRDefault="00A43FAD" w:rsidP="00387255">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 xml:space="preserve">1.2. Рабочая группа в своей деятельности руководствуется федеральным законодательством, </w:t>
      </w:r>
      <w:r w:rsidR="00373150" w:rsidRPr="004C5AD4">
        <w:rPr>
          <w:rFonts w:ascii="Times New Roman" w:hAnsi="Times New Roman"/>
          <w:color w:val="000000"/>
          <w:sz w:val="26"/>
          <w:szCs w:val="26"/>
        </w:rPr>
        <w:t>санитарн</w:t>
      </w:r>
      <w:r w:rsidR="00373150">
        <w:rPr>
          <w:rFonts w:ascii="Times New Roman" w:hAnsi="Times New Roman"/>
          <w:color w:val="000000"/>
          <w:sz w:val="26"/>
          <w:szCs w:val="26"/>
        </w:rPr>
        <w:t>ым законодательством</w:t>
      </w:r>
      <w:r w:rsidR="00373150" w:rsidRPr="004C5AD4">
        <w:rPr>
          <w:rFonts w:ascii="Times New Roman" w:hAnsi="Times New Roman"/>
          <w:color w:val="000000"/>
          <w:sz w:val="26"/>
          <w:szCs w:val="26"/>
        </w:rPr>
        <w:t xml:space="preserve"> Российской Федерации</w:t>
      </w:r>
      <w:r w:rsidR="00373150">
        <w:rPr>
          <w:rFonts w:ascii="Times New Roman" w:hAnsi="Times New Roman"/>
          <w:color w:val="000000"/>
          <w:sz w:val="26"/>
          <w:szCs w:val="26"/>
        </w:rPr>
        <w:t>,</w:t>
      </w:r>
      <w:r w:rsidR="00373150" w:rsidRPr="004C5AD4">
        <w:rPr>
          <w:rFonts w:ascii="Times New Roman" w:hAnsi="Times New Roman"/>
          <w:color w:val="000000"/>
          <w:sz w:val="26"/>
          <w:szCs w:val="26"/>
        </w:rPr>
        <w:t xml:space="preserve"> </w:t>
      </w:r>
      <w:r w:rsidRPr="00A43FAD">
        <w:rPr>
          <w:rFonts w:ascii="Times New Roman" w:hAnsi="Times New Roman"/>
          <w:sz w:val="26"/>
          <w:szCs w:val="26"/>
        </w:rPr>
        <w:t>правовыми актами органов местного самоуправления муниципального образования город Норильск, а также настоящим Положением.</w:t>
      </w:r>
    </w:p>
    <w:p w:rsidR="00A43FAD" w:rsidRPr="00A43FAD" w:rsidRDefault="00A43FAD" w:rsidP="00A43FAD">
      <w:pPr>
        <w:autoSpaceDE w:val="0"/>
        <w:autoSpaceDN w:val="0"/>
        <w:adjustRightInd w:val="0"/>
        <w:spacing w:after="0" w:line="240" w:lineRule="auto"/>
        <w:jc w:val="both"/>
        <w:outlineLvl w:val="0"/>
        <w:rPr>
          <w:rFonts w:ascii="Times New Roman" w:hAnsi="Times New Roman"/>
          <w:sz w:val="26"/>
          <w:szCs w:val="26"/>
        </w:rPr>
      </w:pPr>
    </w:p>
    <w:p w:rsidR="00A43FAD" w:rsidRPr="00A43FAD" w:rsidRDefault="00A43FAD" w:rsidP="00A43FAD">
      <w:pPr>
        <w:autoSpaceDE w:val="0"/>
        <w:autoSpaceDN w:val="0"/>
        <w:adjustRightInd w:val="0"/>
        <w:spacing w:after="0" w:line="240" w:lineRule="auto"/>
        <w:jc w:val="center"/>
        <w:outlineLvl w:val="1"/>
        <w:rPr>
          <w:rFonts w:ascii="Times New Roman" w:hAnsi="Times New Roman"/>
          <w:bCs/>
          <w:sz w:val="26"/>
          <w:szCs w:val="26"/>
        </w:rPr>
      </w:pPr>
      <w:r w:rsidRPr="00A43FAD">
        <w:rPr>
          <w:rFonts w:ascii="Times New Roman" w:hAnsi="Times New Roman"/>
          <w:bCs/>
          <w:sz w:val="26"/>
          <w:szCs w:val="26"/>
        </w:rPr>
        <w:t>2. З</w:t>
      </w:r>
      <w:r w:rsidR="00DC59DE" w:rsidRPr="00A43FAD">
        <w:rPr>
          <w:rFonts w:ascii="Times New Roman" w:hAnsi="Times New Roman"/>
          <w:bCs/>
          <w:sz w:val="26"/>
          <w:szCs w:val="26"/>
        </w:rPr>
        <w:t>адачи рабочей группы</w:t>
      </w:r>
    </w:p>
    <w:p w:rsidR="00A43FAD" w:rsidRPr="00A43FAD" w:rsidRDefault="00A43FAD" w:rsidP="00A43FAD">
      <w:pPr>
        <w:autoSpaceDE w:val="0"/>
        <w:autoSpaceDN w:val="0"/>
        <w:adjustRightInd w:val="0"/>
        <w:spacing w:after="0" w:line="240" w:lineRule="auto"/>
        <w:jc w:val="both"/>
        <w:rPr>
          <w:rFonts w:ascii="Times New Roman" w:hAnsi="Times New Roman"/>
          <w:sz w:val="26"/>
          <w:szCs w:val="26"/>
        </w:rPr>
      </w:pPr>
    </w:p>
    <w:p w:rsid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2.1. Задач</w:t>
      </w:r>
      <w:r w:rsidR="00E7781B">
        <w:rPr>
          <w:rFonts w:ascii="Times New Roman" w:hAnsi="Times New Roman"/>
          <w:sz w:val="26"/>
          <w:szCs w:val="26"/>
        </w:rPr>
        <w:t>ами</w:t>
      </w:r>
      <w:r w:rsidR="00002572">
        <w:rPr>
          <w:rFonts w:ascii="Times New Roman" w:hAnsi="Times New Roman"/>
          <w:sz w:val="26"/>
          <w:szCs w:val="26"/>
        </w:rPr>
        <w:t xml:space="preserve"> </w:t>
      </w:r>
      <w:r w:rsidRPr="00A43FAD">
        <w:rPr>
          <w:rFonts w:ascii="Times New Roman" w:hAnsi="Times New Roman"/>
          <w:sz w:val="26"/>
          <w:szCs w:val="26"/>
        </w:rPr>
        <w:t>Рабочей</w:t>
      </w:r>
      <w:r w:rsidR="00002572">
        <w:rPr>
          <w:rFonts w:ascii="Times New Roman" w:hAnsi="Times New Roman"/>
          <w:sz w:val="26"/>
          <w:szCs w:val="26"/>
        </w:rPr>
        <w:t xml:space="preserve"> </w:t>
      </w:r>
      <w:r w:rsidRPr="00A43FAD">
        <w:rPr>
          <w:rFonts w:ascii="Times New Roman" w:hAnsi="Times New Roman"/>
          <w:sz w:val="26"/>
          <w:szCs w:val="26"/>
        </w:rPr>
        <w:t>группы</w:t>
      </w:r>
      <w:r w:rsidR="00002572">
        <w:rPr>
          <w:rFonts w:ascii="Times New Roman" w:hAnsi="Times New Roman"/>
          <w:sz w:val="26"/>
          <w:szCs w:val="26"/>
        </w:rPr>
        <w:t xml:space="preserve"> </w:t>
      </w:r>
      <w:r w:rsidR="00E7781B">
        <w:rPr>
          <w:rFonts w:ascii="Times New Roman" w:hAnsi="Times New Roman"/>
          <w:sz w:val="26"/>
          <w:szCs w:val="26"/>
        </w:rPr>
        <w:t xml:space="preserve">являются </w:t>
      </w:r>
      <w:r w:rsidR="00DC59DE">
        <w:rPr>
          <w:rFonts w:ascii="Times New Roman" w:hAnsi="Times New Roman"/>
          <w:sz w:val="26"/>
          <w:szCs w:val="26"/>
        </w:rPr>
        <w:t>координация</w:t>
      </w:r>
      <w:r w:rsidR="00387255">
        <w:rPr>
          <w:rFonts w:ascii="Times New Roman" w:hAnsi="Times New Roman"/>
          <w:sz w:val="26"/>
          <w:szCs w:val="26"/>
        </w:rPr>
        <w:t xml:space="preserve"> </w:t>
      </w:r>
      <w:r w:rsidR="00DC59DE">
        <w:rPr>
          <w:rFonts w:ascii="Times New Roman" w:hAnsi="Times New Roman"/>
          <w:sz w:val="26"/>
          <w:szCs w:val="26"/>
        </w:rPr>
        <w:t xml:space="preserve">действий </w:t>
      </w:r>
      <w:r w:rsidR="00D55322">
        <w:rPr>
          <w:rFonts w:ascii="Times New Roman" w:hAnsi="Times New Roman"/>
          <w:sz w:val="26"/>
          <w:szCs w:val="26"/>
        </w:rPr>
        <w:t xml:space="preserve">между </w:t>
      </w:r>
      <w:r w:rsidR="003A53BA" w:rsidRPr="007B2A6B">
        <w:rPr>
          <w:rFonts w:ascii="Times New Roman" w:hAnsi="Times New Roman"/>
          <w:sz w:val="26"/>
          <w:szCs w:val="26"/>
        </w:rPr>
        <w:t xml:space="preserve">Администрацией города Норильска, </w:t>
      </w:r>
      <w:r w:rsidR="003A53BA" w:rsidRPr="004E6840">
        <w:rPr>
          <w:rFonts w:ascii="Times New Roman" w:hAnsi="Times New Roman"/>
          <w:sz w:val="26"/>
          <w:szCs w:val="26"/>
        </w:rPr>
        <w:t>ЗФ ПАО «ГМК «Норильский никель</w:t>
      </w:r>
      <w:proofErr w:type="gramStart"/>
      <w:r w:rsidR="003A53BA" w:rsidRPr="004E6840">
        <w:rPr>
          <w:rFonts w:ascii="Times New Roman" w:hAnsi="Times New Roman"/>
          <w:sz w:val="26"/>
          <w:szCs w:val="26"/>
        </w:rPr>
        <w:t xml:space="preserve">», </w:t>
      </w:r>
      <w:r w:rsidR="003A53BA">
        <w:rPr>
          <w:rFonts w:ascii="Times New Roman" w:hAnsi="Times New Roman"/>
          <w:sz w:val="26"/>
          <w:szCs w:val="26"/>
        </w:rPr>
        <w:t xml:space="preserve">  </w:t>
      </w:r>
      <w:proofErr w:type="gramEnd"/>
      <w:r w:rsidR="003A53BA">
        <w:rPr>
          <w:rFonts w:ascii="Times New Roman" w:hAnsi="Times New Roman"/>
          <w:sz w:val="26"/>
          <w:szCs w:val="26"/>
        </w:rPr>
        <w:t xml:space="preserve">                              АО «НТЭК», МУП «КОС»,</w:t>
      </w:r>
      <w:r w:rsidR="00F54733">
        <w:rPr>
          <w:rFonts w:ascii="Times New Roman" w:hAnsi="Times New Roman"/>
          <w:sz w:val="26"/>
          <w:szCs w:val="26"/>
        </w:rPr>
        <w:t xml:space="preserve"> </w:t>
      </w:r>
      <w:r w:rsidR="00361C49">
        <w:rPr>
          <w:rFonts w:ascii="Times New Roman" w:hAnsi="Times New Roman"/>
          <w:sz w:val="26"/>
          <w:szCs w:val="26"/>
        </w:rPr>
        <w:t>Управляющими организациями</w:t>
      </w:r>
      <w:r w:rsidR="005840AD" w:rsidRPr="003A53BA">
        <w:rPr>
          <w:rFonts w:ascii="Times New Roman" w:hAnsi="Times New Roman"/>
          <w:sz w:val="26"/>
          <w:szCs w:val="26"/>
        </w:rPr>
        <w:t xml:space="preserve"> и</w:t>
      </w:r>
      <w:r w:rsidR="00DC59DE" w:rsidRPr="003A53BA">
        <w:rPr>
          <w:rFonts w:ascii="Times New Roman" w:hAnsi="Times New Roman"/>
          <w:sz w:val="26"/>
          <w:szCs w:val="26"/>
        </w:rPr>
        <w:t xml:space="preserve"> контроль проведения</w:t>
      </w:r>
      <w:r w:rsidR="00F11788" w:rsidRPr="004C5AD4">
        <w:rPr>
          <w:rFonts w:ascii="Times New Roman" w:hAnsi="Times New Roman"/>
          <w:sz w:val="26"/>
          <w:szCs w:val="26"/>
        </w:rPr>
        <w:t xml:space="preserve"> работ </w:t>
      </w:r>
      <w:r w:rsidR="005840AD" w:rsidRPr="004C5AD4">
        <w:rPr>
          <w:rFonts w:ascii="Times New Roman" w:hAnsi="Times New Roman"/>
          <w:sz w:val="26"/>
          <w:szCs w:val="26"/>
        </w:rPr>
        <w:t>по</w:t>
      </w:r>
      <w:r w:rsidR="00C06465" w:rsidRPr="004C5AD4">
        <w:rPr>
          <w:rFonts w:ascii="Times New Roman" w:hAnsi="Times New Roman"/>
          <w:sz w:val="26"/>
          <w:szCs w:val="26"/>
        </w:rPr>
        <w:t xml:space="preserve"> </w:t>
      </w:r>
      <w:r w:rsidR="003A53BA" w:rsidRPr="004C5AD4">
        <w:rPr>
          <w:rFonts w:ascii="Times New Roman" w:hAnsi="Times New Roman"/>
          <w:sz w:val="26"/>
          <w:szCs w:val="26"/>
        </w:rPr>
        <w:t>приведению качества тепло-, водоснабжения на территории муниципального образования город Норильск в соответствие требованиям санитарного законодательства Российской Федерации</w:t>
      </w:r>
      <w:r w:rsidRPr="003A53BA">
        <w:rPr>
          <w:rFonts w:ascii="Times New Roman" w:hAnsi="Times New Roman"/>
          <w:sz w:val="26"/>
          <w:szCs w:val="26"/>
        </w:rPr>
        <w:t>.</w:t>
      </w:r>
    </w:p>
    <w:p w:rsidR="00090191" w:rsidRPr="008B2DDB" w:rsidRDefault="00090191" w:rsidP="00090191">
      <w:pPr>
        <w:autoSpaceDE w:val="0"/>
        <w:autoSpaceDN w:val="0"/>
        <w:adjustRightInd w:val="0"/>
        <w:spacing w:after="0" w:line="240" w:lineRule="auto"/>
        <w:ind w:firstLine="540"/>
        <w:jc w:val="both"/>
        <w:rPr>
          <w:rFonts w:ascii="Times New Roman" w:hAnsi="Times New Roman"/>
          <w:sz w:val="26"/>
          <w:szCs w:val="26"/>
        </w:rPr>
      </w:pPr>
      <w:r w:rsidRPr="003A53BA">
        <w:rPr>
          <w:rFonts w:ascii="Times New Roman" w:hAnsi="Times New Roman"/>
          <w:sz w:val="26"/>
          <w:szCs w:val="26"/>
        </w:rPr>
        <w:t xml:space="preserve">2.2. Для реализации задач Рабочая </w:t>
      </w:r>
      <w:r w:rsidRPr="008B2DDB">
        <w:rPr>
          <w:rFonts w:ascii="Times New Roman" w:hAnsi="Times New Roman"/>
          <w:sz w:val="26"/>
          <w:szCs w:val="26"/>
        </w:rPr>
        <w:t>групп</w:t>
      </w:r>
      <w:r w:rsidR="00DD1228" w:rsidRPr="008B2DDB">
        <w:rPr>
          <w:rFonts w:ascii="Times New Roman" w:hAnsi="Times New Roman"/>
          <w:sz w:val="26"/>
          <w:szCs w:val="26"/>
        </w:rPr>
        <w:t>а</w:t>
      </w:r>
      <w:r w:rsidRPr="008B2DDB">
        <w:rPr>
          <w:rFonts w:ascii="Times New Roman" w:hAnsi="Times New Roman"/>
          <w:sz w:val="26"/>
          <w:szCs w:val="26"/>
        </w:rPr>
        <w:t xml:space="preserve"> осуществляет следующие функции:</w:t>
      </w:r>
    </w:p>
    <w:p w:rsidR="00090191" w:rsidRPr="008B2DDB" w:rsidRDefault="00090191" w:rsidP="00090191">
      <w:pPr>
        <w:autoSpaceDE w:val="0"/>
        <w:autoSpaceDN w:val="0"/>
        <w:adjustRightInd w:val="0"/>
        <w:spacing w:after="0" w:line="240" w:lineRule="auto"/>
        <w:ind w:firstLine="540"/>
        <w:jc w:val="both"/>
        <w:rPr>
          <w:rFonts w:ascii="Times New Roman" w:hAnsi="Times New Roman"/>
          <w:sz w:val="26"/>
          <w:szCs w:val="26"/>
        </w:rPr>
      </w:pPr>
      <w:r w:rsidRPr="008B2DDB">
        <w:rPr>
          <w:rFonts w:ascii="Times New Roman" w:hAnsi="Times New Roman"/>
          <w:sz w:val="26"/>
          <w:szCs w:val="26"/>
        </w:rPr>
        <w:t xml:space="preserve">2.2.1. </w:t>
      </w:r>
      <w:r w:rsidR="00FE40AD" w:rsidRPr="008B2DDB">
        <w:rPr>
          <w:rFonts w:ascii="Times New Roman" w:hAnsi="Times New Roman"/>
          <w:sz w:val="26"/>
          <w:szCs w:val="26"/>
        </w:rPr>
        <w:t xml:space="preserve">осуществляет разрешение неотложных </w:t>
      </w:r>
      <w:r w:rsidRPr="008B2DDB">
        <w:rPr>
          <w:rFonts w:ascii="Times New Roman" w:hAnsi="Times New Roman"/>
          <w:sz w:val="26"/>
          <w:szCs w:val="26"/>
        </w:rPr>
        <w:t>вопро</w:t>
      </w:r>
      <w:r w:rsidR="00FE40AD" w:rsidRPr="008B2DDB">
        <w:rPr>
          <w:rFonts w:ascii="Times New Roman" w:hAnsi="Times New Roman"/>
          <w:sz w:val="26"/>
          <w:szCs w:val="26"/>
        </w:rPr>
        <w:t>сов</w:t>
      </w:r>
      <w:r w:rsidRPr="008B2DDB">
        <w:rPr>
          <w:rFonts w:ascii="Times New Roman" w:hAnsi="Times New Roman"/>
          <w:sz w:val="26"/>
          <w:szCs w:val="26"/>
        </w:rPr>
        <w:t xml:space="preserve">, </w:t>
      </w:r>
      <w:r w:rsidR="00FE40AD" w:rsidRPr="008B2DDB">
        <w:rPr>
          <w:rFonts w:ascii="Times New Roman" w:hAnsi="Times New Roman"/>
          <w:sz w:val="26"/>
          <w:szCs w:val="26"/>
        </w:rPr>
        <w:t xml:space="preserve">возникающих </w:t>
      </w:r>
      <w:r w:rsidR="00DD1228" w:rsidRPr="008B2DDB">
        <w:rPr>
          <w:rFonts w:ascii="Times New Roman" w:hAnsi="Times New Roman"/>
          <w:sz w:val="26"/>
          <w:szCs w:val="26"/>
        </w:rPr>
        <w:t>в рамках</w:t>
      </w:r>
      <w:r w:rsidRPr="008B2DDB">
        <w:rPr>
          <w:rFonts w:ascii="Times New Roman" w:hAnsi="Times New Roman"/>
          <w:sz w:val="26"/>
          <w:szCs w:val="26"/>
        </w:rPr>
        <w:t xml:space="preserve"> реализации Мероприятия;</w:t>
      </w:r>
    </w:p>
    <w:p w:rsidR="00FE40AD" w:rsidRPr="008B2DDB" w:rsidRDefault="00090191" w:rsidP="00472E45">
      <w:pPr>
        <w:autoSpaceDE w:val="0"/>
        <w:autoSpaceDN w:val="0"/>
        <w:adjustRightInd w:val="0"/>
        <w:spacing w:after="0" w:line="240" w:lineRule="auto"/>
        <w:ind w:firstLine="540"/>
        <w:jc w:val="both"/>
        <w:rPr>
          <w:rFonts w:ascii="Times New Roman" w:hAnsi="Times New Roman"/>
          <w:sz w:val="26"/>
          <w:szCs w:val="26"/>
        </w:rPr>
      </w:pPr>
      <w:r w:rsidRPr="008B2DDB">
        <w:rPr>
          <w:rFonts w:ascii="Times New Roman" w:hAnsi="Times New Roman"/>
          <w:sz w:val="26"/>
          <w:szCs w:val="26"/>
        </w:rPr>
        <w:t xml:space="preserve">2.2.2. </w:t>
      </w:r>
      <w:r w:rsidR="00FE40AD" w:rsidRPr="008B2DDB">
        <w:rPr>
          <w:rFonts w:ascii="Times New Roman" w:hAnsi="Times New Roman"/>
          <w:sz w:val="26"/>
          <w:szCs w:val="26"/>
        </w:rPr>
        <w:t xml:space="preserve">осуществляет рассмотрение вопросов и предложений, возникающих в ходе реализации Мероприятия, </w:t>
      </w:r>
      <w:r w:rsidR="00FE40AD" w:rsidRPr="003A53BA">
        <w:rPr>
          <w:rFonts w:ascii="Times New Roman" w:hAnsi="Times New Roman"/>
          <w:sz w:val="26"/>
          <w:szCs w:val="26"/>
        </w:rPr>
        <w:t xml:space="preserve">поступающих от </w:t>
      </w:r>
      <w:r w:rsidR="00472E45" w:rsidRPr="003A53BA">
        <w:rPr>
          <w:rFonts w:ascii="Times New Roman" w:hAnsi="Times New Roman"/>
          <w:sz w:val="26"/>
          <w:szCs w:val="26"/>
        </w:rPr>
        <w:t xml:space="preserve">организаций, участвующих в проведении работ по </w:t>
      </w:r>
      <w:r w:rsidR="003A53BA" w:rsidRPr="003A53BA">
        <w:rPr>
          <w:rFonts w:ascii="Times New Roman" w:hAnsi="Times New Roman"/>
          <w:color w:val="000000"/>
          <w:sz w:val="26"/>
          <w:szCs w:val="26"/>
        </w:rPr>
        <w:t>приведению</w:t>
      </w:r>
      <w:r w:rsidR="003A53BA" w:rsidRPr="00C1002C">
        <w:rPr>
          <w:rFonts w:ascii="Times New Roman" w:hAnsi="Times New Roman"/>
          <w:color w:val="000000"/>
          <w:sz w:val="26"/>
          <w:szCs w:val="26"/>
        </w:rPr>
        <w:t xml:space="preserve"> качества </w:t>
      </w:r>
      <w:r w:rsidR="003A53BA">
        <w:rPr>
          <w:rFonts w:ascii="Times New Roman" w:hAnsi="Times New Roman"/>
          <w:color w:val="000000"/>
          <w:sz w:val="26"/>
          <w:szCs w:val="26"/>
        </w:rPr>
        <w:t xml:space="preserve">тепло-, водоснабжения на территории </w:t>
      </w:r>
      <w:r w:rsidR="003A53BA" w:rsidRPr="00C1002C">
        <w:rPr>
          <w:rFonts w:ascii="Times New Roman" w:hAnsi="Times New Roman"/>
          <w:color w:val="000000"/>
          <w:sz w:val="26"/>
          <w:szCs w:val="26"/>
        </w:rPr>
        <w:lastRenderedPageBreak/>
        <w:t>муниципального образования город Норильск</w:t>
      </w:r>
      <w:r w:rsidR="004C5AD4" w:rsidRPr="004C5AD4">
        <w:rPr>
          <w:rFonts w:ascii="Times New Roman" w:hAnsi="Times New Roman"/>
          <w:color w:val="000000"/>
          <w:sz w:val="26"/>
          <w:szCs w:val="26"/>
        </w:rPr>
        <w:t xml:space="preserve"> в соответствие требованиям санитарного законодательства Российской Федерации</w:t>
      </w:r>
      <w:r w:rsidR="00FE40AD" w:rsidRPr="008B2DDB">
        <w:rPr>
          <w:rFonts w:ascii="Times New Roman" w:hAnsi="Times New Roman"/>
          <w:sz w:val="26"/>
          <w:szCs w:val="26"/>
        </w:rPr>
        <w:t>;</w:t>
      </w:r>
    </w:p>
    <w:p w:rsidR="00ED23C4" w:rsidRPr="008B2DDB" w:rsidRDefault="00472E45" w:rsidP="00472E45">
      <w:pPr>
        <w:autoSpaceDE w:val="0"/>
        <w:autoSpaceDN w:val="0"/>
        <w:adjustRightInd w:val="0"/>
        <w:spacing w:after="0" w:line="240" w:lineRule="auto"/>
        <w:ind w:firstLine="540"/>
        <w:jc w:val="both"/>
        <w:rPr>
          <w:rFonts w:ascii="Times New Roman" w:hAnsi="Times New Roman"/>
          <w:sz w:val="26"/>
          <w:szCs w:val="26"/>
        </w:rPr>
      </w:pPr>
      <w:r w:rsidRPr="008B2DDB">
        <w:rPr>
          <w:rFonts w:ascii="Times New Roman" w:hAnsi="Times New Roman"/>
          <w:sz w:val="26"/>
          <w:szCs w:val="26"/>
        </w:rPr>
        <w:t xml:space="preserve">2.2.3. </w:t>
      </w:r>
      <w:r w:rsidR="00FE40AD" w:rsidRPr="008B2DDB">
        <w:rPr>
          <w:rFonts w:ascii="Times New Roman" w:hAnsi="Times New Roman"/>
          <w:sz w:val="26"/>
          <w:szCs w:val="26"/>
        </w:rPr>
        <w:t xml:space="preserve">осуществляет </w:t>
      </w:r>
      <w:r w:rsidR="00DD1228" w:rsidRPr="008B2DDB">
        <w:rPr>
          <w:rFonts w:ascii="Times New Roman" w:hAnsi="Times New Roman"/>
          <w:sz w:val="26"/>
          <w:szCs w:val="26"/>
        </w:rPr>
        <w:t>р</w:t>
      </w:r>
      <w:r w:rsidR="00DA0BA4" w:rsidRPr="008B2DDB">
        <w:rPr>
          <w:rFonts w:ascii="Times New Roman" w:hAnsi="Times New Roman"/>
          <w:sz w:val="26"/>
          <w:szCs w:val="26"/>
        </w:rPr>
        <w:t>ассм</w:t>
      </w:r>
      <w:r w:rsidR="00FE40AD" w:rsidRPr="008B2DDB">
        <w:rPr>
          <w:rFonts w:ascii="Times New Roman" w:hAnsi="Times New Roman"/>
          <w:sz w:val="26"/>
          <w:szCs w:val="26"/>
        </w:rPr>
        <w:t>о</w:t>
      </w:r>
      <w:r w:rsidR="00DA0BA4" w:rsidRPr="008B2DDB">
        <w:rPr>
          <w:rFonts w:ascii="Times New Roman" w:hAnsi="Times New Roman"/>
          <w:sz w:val="26"/>
          <w:szCs w:val="26"/>
        </w:rPr>
        <w:t>тр</w:t>
      </w:r>
      <w:r w:rsidR="00FE40AD" w:rsidRPr="008B2DDB">
        <w:rPr>
          <w:rFonts w:ascii="Times New Roman" w:hAnsi="Times New Roman"/>
          <w:sz w:val="26"/>
          <w:szCs w:val="26"/>
        </w:rPr>
        <w:t>ение</w:t>
      </w:r>
      <w:r w:rsidR="00DA0BA4" w:rsidRPr="008B2DDB">
        <w:rPr>
          <w:rFonts w:ascii="Times New Roman" w:hAnsi="Times New Roman"/>
          <w:sz w:val="26"/>
          <w:szCs w:val="26"/>
        </w:rPr>
        <w:t xml:space="preserve"> и обсуж</w:t>
      </w:r>
      <w:r w:rsidR="00FE40AD" w:rsidRPr="008B2DDB">
        <w:rPr>
          <w:rFonts w:ascii="Times New Roman" w:hAnsi="Times New Roman"/>
          <w:sz w:val="26"/>
          <w:szCs w:val="26"/>
        </w:rPr>
        <w:t>дение</w:t>
      </w:r>
      <w:r w:rsidR="00DA0BA4" w:rsidRPr="008B2DDB">
        <w:rPr>
          <w:rFonts w:ascii="Times New Roman" w:hAnsi="Times New Roman"/>
          <w:sz w:val="26"/>
          <w:szCs w:val="26"/>
        </w:rPr>
        <w:t xml:space="preserve"> предложени</w:t>
      </w:r>
      <w:r w:rsidR="00FE40AD" w:rsidRPr="008B2DDB">
        <w:rPr>
          <w:rFonts w:ascii="Times New Roman" w:hAnsi="Times New Roman"/>
          <w:sz w:val="26"/>
          <w:szCs w:val="26"/>
        </w:rPr>
        <w:t>й</w:t>
      </w:r>
      <w:r w:rsidR="00DA0BA4" w:rsidRPr="008B2DDB">
        <w:rPr>
          <w:rFonts w:ascii="Times New Roman" w:hAnsi="Times New Roman"/>
          <w:sz w:val="26"/>
          <w:szCs w:val="26"/>
        </w:rPr>
        <w:t>, поступающи</w:t>
      </w:r>
      <w:r w:rsidR="00FE40AD" w:rsidRPr="008B2DDB">
        <w:rPr>
          <w:rFonts w:ascii="Times New Roman" w:hAnsi="Times New Roman"/>
          <w:sz w:val="26"/>
          <w:szCs w:val="26"/>
        </w:rPr>
        <w:t>х</w:t>
      </w:r>
      <w:r w:rsidR="00DA0BA4" w:rsidRPr="008B2DDB">
        <w:rPr>
          <w:rFonts w:ascii="Times New Roman" w:hAnsi="Times New Roman"/>
          <w:sz w:val="26"/>
          <w:szCs w:val="26"/>
        </w:rPr>
        <w:t xml:space="preserve"> от </w:t>
      </w:r>
      <w:r w:rsidR="00253A7B" w:rsidRPr="008B2DDB">
        <w:rPr>
          <w:rFonts w:ascii="Times New Roman" w:hAnsi="Times New Roman"/>
          <w:sz w:val="26"/>
          <w:szCs w:val="26"/>
        </w:rPr>
        <w:t>участников реализации Мероприятия</w:t>
      </w:r>
      <w:r w:rsidR="00DA0BA4" w:rsidRPr="008B2DDB">
        <w:rPr>
          <w:rFonts w:ascii="Times New Roman" w:hAnsi="Times New Roman"/>
          <w:sz w:val="26"/>
          <w:szCs w:val="26"/>
        </w:rPr>
        <w:t xml:space="preserve"> </w:t>
      </w:r>
      <w:r w:rsidR="00253A7B" w:rsidRPr="008B2DDB">
        <w:rPr>
          <w:rFonts w:ascii="Times New Roman" w:hAnsi="Times New Roman"/>
          <w:sz w:val="26"/>
          <w:szCs w:val="26"/>
        </w:rPr>
        <w:t xml:space="preserve">и </w:t>
      </w:r>
      <w:r w:rsidR="00DA0BA4" w:rsidRPr="008B2DDB">
        <w:rPr>
          <w:rFonts w:ascii="Times New Roman" w:hAnsi="Times New Roman"/>
          <w:sz w:val="26"/>
          <w:szCs w:val="26"/>
        </w:rPr>
        <w:t>направленны</w:t>
      </w:r>
      <w:r w:rsidR="00FE40AD" w:rsidRPr="008B2DDB">
        <w:rPr>
          <w:rFonts w:ascii="Times New Roman" w:hAnsi="Times New Roman"/>
          <w:sz w:val="26"/>
          <w:szCs w:val="26"/>
        </w:rPr>
        <w:t>х</w:t>
      </w:r>
      <w:r w:rsidR="00DA0BA4" w:rsidRPr="008B2DDB">
        <w:rPr>
          <w:rFonts w:ascii="Times New Roman" w:hAnsi="Times New Roman"/>
          <w:sz w:val="26"/>
          <w:szCs w:val="26"/>
        </w:rPr>
        <w:t xml:space="preserve"> на </w:t>
      </w:r>
      <w:r w:rsidR="00253A7B" w:rsidRPr="008B2DDB">
        <w:rPr>
          <w:rFonts w:ascii="Times New Roman" w:hAnsi="Times New Roman"/>
          <w:sz w:val="26"/>
          <w:szCs w:val="26"/>
        </w:rPr>
        <w:t xml:space="preserve">его </w:t>
      </w:r>
      <w:r w:rsidR="00DA0BA4" w:rsidRPr="008B2DDB">
        <w:rPr>
          <w:rFonts w:ascii="Times New Roman" w:hAnsi="Times New Roman"/>
          <w:sz w:val="26"/>
          <w:szCs w:val="26"/>
        </w:rPr>
        <w:t>успешн</w:t>
      </w:r>
      <w:r w:rsidR="00ED23C4" w:rsidRPr="008B2DDB">
        <w:rPr>
          <w:rFonts w:ascii="Times New Roman" w:hAnsi="Times New Roman"/>
          <w:sz w:val="26"/>
          <w:szCs w:val="26"/>
        </w:rPr>
        <w:t>ое завершение;</w:t>
      </w:r>
    </w:p>
    <w:p w:rsidR="00472E45" w:rsidRDefault="00ED23C4" w:rsidP="00472E45">
      <w:pPr>
        <w:autoSpaceDE w:val="0"/>
        <w:autoSpaceDN w:val="0"/>
        <w:adjustRightInd w:val="0"/>
        <w:spacing w:after="0" w:line="240" w:lineRule="auto"/>
        <w:ind w:firstLine="540"/>
        <w:jc w:val="both"/>
        <w:rPr>
          <w:rFonts w:ascii="Times New Roman" w:hAnsi="Times New Roman"/>
          <w:sz w:val="26"/>
          <w:szCs w:val="26"/>
        </w:rPr>
      </w:pPr>
      <w:r w:rsidRPr="008B2DDB">
        <w:rPr>
          <w:rFonts w:ascii="Times New Roman" w:hAnsi="Times New Roman"/>
          <w:sz w:val="26"/>
          <w:szCs w:val="26"/>
        </w:rPr>
        <w:t>2.2.4 осуществляет организацию и контроль за проведением Мероприятий.</w:t>
      </w:r>
      <w:r w:rsidR="00DA0BA4">
        <w:rPr>
          <w:rFonts w:ascii="Times New Roman" w:hAnsi="Times New Roman"/>
          <w:sz w:val="26"/>
          <w:szCs w:val="26"/>
        </w:rPr>
        <w:t xml:space="preserve"> </w:t>
      </w:r>
      <w:r w:rsidR="00472E45">
        <w:rPr>
          <w:rFonts w:ascii="Times New Roman" w:hAnsi="Times New Roman"/>
          <w:sz w:val="26"/>
          <w:szCs w:val="26"/>
        </w:rPr>
        <w:t xml:space="preserve"> </w:t>
      </w:r>
    </w:p>
    <w:p w:rsidR="00090191" w:rsidRPr="00A43FAD" w:rsidRDefault="00090191" w:rsidP="00A43FAD">
      <w:pPr>
        <w:autoSpaceDE w:val="0"/>
        <w:autoSpaceDN w:val="0"/>
        <w:adjustRightInd w:val="0"/>
        <w:spacing w:after="0" w:line="240" w:lineRule="auto"/>
        <w:ind w:firstLine="540"/>
        <w:jc w:val="both"/>
        <w:rPr>
          <w:rFonts w:ascii="Times New Roman" w:hAnsi="Times New Roman"/>
          <w:sz w:val="26"/>
          <w:szCs w:val="26"/>
        </w:rPr>
      </w:pPr>
    </w:p>
    <w:p w:rsidR="00A43FAD" w:rsidRPr="00A43FAD" w:rsidRDefault="00A43FAD" w:rsidP="00A43FAD">
      <w:pPr>
        <w:autoSpaceDE w:val="0"/>
        <w:autoSpaceDN w:val="0"/>
        <w:adjustRightInd w:val="0"/>
        <w:spacing w:after="0" w:line="240" w:lineRule="auto"/>
        <w:jc w:val="center"/>
        <w:outlineLvl w:val="1"/>
        <w:rPr>
          <w:rFonts w:ascii="Times New Roman" w:hAnsi="Times New Roman"/>
          <w:bCs/>
          <w:sz w:val="26"/>
          <w:szCs w:val="26"/>
        </w:rPr>
      </w:pPr>
      <w:r w:rsidRPr="00A43FAD">
        <w:rPr>
          <w:rFonts w:ascii="Times New Roman" w:hAnsi="Times New Roman"/>
          <w:bCs/>
          <w:sz w:val="26"/>
          <w:szCs w:val="26"/>
        </w:rPr>
        <w:t>3. П</w:t>
      </w:r>
      <w:r w:rsidR="00DC59DE" w:rsidRPr="00A43FAD">
        <w:rPr>
          <w:rFonts w:ascii="Times New Roman" w:hAnsi="Times New Roman"/>
          <w:bCs/>
          <w:sz w:val="26"/>
          <w:szCs w:val="26"/>
        </w:rPr>
        <w:t>рава рабочей группы</w:t>
      </w:r>
    </w:p>
    <w:p w:rsidR="00A43FAD" w:rsidRPr="00A43FAD" w:rsidRDefault="00A43FAD" w:rsidP="00A43FAD">
      <w:pPr>
        <w:autoSpaceDE w:val="0"/>
        <w:autoSpaceDN w:val="0"/>
        <w:adjustRightInd w:val="0"/>
        <w:spacing w:after="0" w:line="240" w:lineRule="auto"/>
        <w:jc w:val="both"/>
        <w:rPr>
          <w:rFonts w:ascii="Times New Roman" w:hAnsi="Times New Roman"/>
          <w:sz w:val="26"/>
          <w:szCs w:val="26"/>
        </w:rPr>
      </w:pP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3.1. Рабочая группа имеет право:</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3.1.1. запрашивать в установленном порядке у учреждений, организаций, предприятий, осуществляющих свою деятельность на территории муниципального образования город Норильск, необходим</w:t>
      </w:r>
      <w:r w:rsidR="00F11788">
        <w:rPr>
          <w:rFonts w:ascii="Times New Roman" w:hAnsi="Times New Roman"/>
          <w:sz w:val="26"/>
          <w:szCs w:val="26"/>
        </w:rPr>
        <w:t>ую</w:t>
      </w:r>
      <w:r w:rsidRPr="00A43FAD">
        <w:rPr>
          <w:rFonts w:ascii="Times New Roman" w:hAnsi="Times New Roman"/>
          <w:sz w:val="26"/>
          <w:szCs w:val="26"/>
        </w:rPr>
        <w:t xml:space="preserve"> </w:t>
      </w:r>
      <w:r w:rsidR="00F11788">
        <w:rPr>
          <w:rFonts w:ascii="Times New Roman" w:hAnsi="Times New Roman"/>
          <w:sz w:val="26"/>
          <w:szCs w:val="26"/>
        </w:rPr>
        <w:t>информацию</w:t>
      </w:r>
      <w:r w:rsidRPr="00A43FAD">
        <w:rPr>
          <w:rFonts w:ascii="Times New Roman" w:hAnsi="Times New Roman"/>
          <w:sz w:val="26"/>
          <w:szCs w:val="26"/>
        </w:rPr>
        <w:t xml:space="preserve"> по вопросам, относящимся </w:t>
      </w:r>
      <w:r w:rsidR="004C5AD4">
        <w:rPr>
          <w:rFonts w:ascii="Times New Roman" w:hAnsi="Times New Roman"/>
          <w:sz w:val="26"/>
          <w:szCs w:val="26"/>
        </w:rPr>
        <w:t xml:space="preserve">                      </w:t>
      </w:r>
      <w:r w:rsidRPr="00A43FAD">
        <w:rPr>
          <w:rFonts w:ascii="Times New Roman" w:hAnsi="Times New Roman"/>
          <w:sz w:val="26"/>
          <w:szCs w:val="26"/>
        </w:rPr>
        <w:t>к компетенции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 xml:space="preserve">3.1.2. взаимодействовать с учреждениями, организациями, предприятиями, </w:t>
      </w:r>
      <w:r w:rsidRPr="004C5AD4">
        <w:rPr>
          <w:rFonts w:ascii="Times New Roman" w:hAnsi="Times New Roman"/>
          <w:color w:val="000000"/>
          <w:sz w:val="26"/>
          <w:szCs w:val="26"/>
        </w:rPr>
        <w:t xml:space="preserve">осуществляющими свою деятельность на территории муниципального образования город Норильск, в целях </w:t>
      </w:r>
      <w:r w:rsidR="00F11788" w:rsidRPr="004C5AD4">
        <w:rPr>
          <w:rFonts w:ascii="Times New Roman" w:hAnsi="Times New Roman"/>
          <w:color w:val="000000"/>
          <w:sz w:val="26"/>
          <w:szCs w:val="26"/>
        </w:rPr>
        <w:t xml:space="preserve">качественного и своевременного выполнения работ </w:t>
      </w:r>
      <w:r w:rsidR="004C5AD4" w:rsidRPr="00CA57BB">
        <w:rPr>
          <w:rFonts w:ascii="Times New Roman" w:hAnsi="Times New Roman"/>
          <w:color w:val="000000"/>
          <w:sz w:val="26"/>
          <w:szCs w:val="26"/>
        </w:rPr>
        <w:t>по приведению</w:t>
      </w:r>
      <w:r w:rsidR="004C5AD4" w:rsidRPr="00C1002C">
        <w:rPr>
          <w:rFonts w:ascii="Times New Roman" w:hAnsi="Times New Roman"/>
          <w:color w:val="000000"/>
          <w:sz w:val="26"/>
          <w:szCs w:val="26"/>
        </w:rPr>
        <w:t xml:space="preserve"> качества </w:t>
      </w:r>
      <w:r w:rsidR="004C5AD4">
        <w:rPr>
          <w:rFonts w:ascii="Times New Roman" w:hAnsi="Times New Roman"/>
          <w:color w:val="000000"/>
          <w:sz w:val="26"/>
          <w:szCs w:val="26"/>
        </w:rPr>
        <w:t xml:space="preserve">тепло-, водоснабжения на территории </w:t>
      </w:r>
      <w:r w:rsidR="004C5AD4" w:rsidRPr="00C1002C">
        <w:rPr>
          <w:rFonts w:ascii="Times New Roman" w:hAnsi="Times New Roman"/>
          <w:color w:val="000000"/>
          <w:sz w:val="26"/>
          <w:szCs w:val="26"/>
        </w:rPr>
        <w:t>муниципального образования город Норильск</w:t>
      </w:r>
      <w:r w:rsidR="004C5AD4" w:rsidRPr="004C5AD4">
        <w:rPr>
          <w:rFonts w:ascii="Times New Roman" w:hAnsi="Times New Roman"/>
          <w:color w:val="000000"/>
          <w:sz w:val="26"/>
          <w:szCs w:val="26"/>
        </w:rPr>
        <w:t xml:space="preserve"> в соответствие требованиям санитарного законодательства Российской Федерации</w:t>
      </w:r>
      <w:r w:rsidRPr="00A43FAD">
        <w:rPr>
          <w:rFonts w:ascii="Times New Roman" w:hAnsi="Times New Roman"/>
          <w:sz w:val="26"/>
          <w:szCs w:val="26"/>
        </w:rPr>
        <w:t>.</w:t>
      </w:r>
    </w:p>
    <w:p w:rsidR="00DB0908" w:rsidRDefault="00DB0908" w:rsidP="00A43FAD">
      <w:pPr>
        <w:autoSpaceDE w:val="0"/>
        <w:autoSpaceDN w:val="0"/>
        <w:adjustRightInd w:val="0"/>
        <w:spacing w:after="0" w:line="240" w:lineRule="auto"/>
        <w:jc w:val="center"/>
        <w:outlineLvl w:val="1"/>
        <w:rPr>
          <w:rFonts w:ascii="Times New Roman" w:hAnsi="Times New Roman"/>
          <w:bCs/>
          <w:sz w:val="26"/>
          <w:szCs w:val="26"/>
        </w:rPr>
      </w:pPr>
    </w:p>
    <w:p w:rsidR="00A43FAD" w:rsidRPr="00A43FAD" w:rsidRDefault="00A43FAD" w:rsidP="00A43FAD">
      <w:pPr>
        <w:autoSpaceDE w:val="0"/>
        <w:autoSpaceDN w:val="0"/>
        <w:adjustRightInd w:val="0"/>
        <w:spacing w:after="0" w:line="240" w:lineRule="auto"/>
        <w:jc w:val="center"/>
        <w:outlineLvl w:val="1"/>
        <w:rPr>
          <w:rFonts w:ascii="Times New Roman" w:hAnsi="Times New Roman"/>
          <w:bCs/>
          <w:sz w:val="26"/>
          <w:szCs w:val="26"/>
        </w:rPr>
      </w:pPr>
      <w:r w:rsidRPr="00A43FAD">
        <w:rPr>
          <w:rFonts w:ascii="Times New Roman" w:hAnsi="Times New Roman"/>
          <w:bCs/>
          <w:sz w:val="26"/>
          <w:szCs w:val="26"/>
        </w:rPr>
        <w:t>4. П</w:t>
      </w:r>
      <w:r w:rsidR="00DC59DE" w:rsidRPr="00A43FAD">
        <w:rPr>
          <w:rFonts w:ascii="Times New Roman" w:hAnsi="Times New Roman"/>
          <w:bCs/>
          <w:sz w:val="26"/>
          <w:szCs w:val="26"/>
        </w:rPr>
        <w:t>орядок работы рабочей группы</w:t>
      </w:r>
    </w:p>
    <w:p w:rsidR="00A43FAD" w:rsidRPr="00A43FAD" w:rsidRDefault="00A43FAD" w:rsidP="00A43FAD">
      <w:pPr>
        <w:autoSpaceDE w:val="0"/>
        <w:autoSpaceDN w:val="0"/>
        <w:adjustRightInd w:val="0"/>
        <w:spacing w:after="0" w:line="240" w:lineRule="auto"/>
        <w:jc w:val="both"/>
        <w:rPr>
          <w:rFonts w:ascii="Times New Roman" w:hAnsi="Times New Roman"/>
          <w:sz w:val="26"/>
          <w:szCs w:val="26"/>
        </w:rPr>
      </w:pP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4.1. Состав Рабочей группы утверждается распоряжением Администрации города Норильска, издаваемым Глав</w:t>
      </w:r>
      <w:r w:rsidR="0022072A">
        <w:rPr>
          <w:rFonts w:ascii="Times New Roman" w:hAnsi="Times New Roman"/>
          <w:sz w:val="26"/>
          <w:szCs w:val="26"/>
        </w:rPr>
        <w:t>ой</w:t>
      </w:r>
      <w:r w:rsidRPr="00A43FAD">
        <w:rPr>
          <w:rFonts w:ascii="Times New Roman" w:hAnsi="Times New Roman"/>
          <w:sz w:val="26"/>
          <w:szCs w:val="26"/>
        </w:rPr>
        <w:t xml:space="preserve"> города Норильска.</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Рабочая группа состоит из председателя Рабочей группы, заместителя председателя Рабочей группы, членов Рабочей группы (далее - члены Рабочей группы), секретаря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4.2. О дате, времени, месте заседаний Рабочей группы, а также перечне выносимых на обсуждение Рабочей группы вопросов члены Рабочей группы оповещаются секретарем Рабочей группы посредством отправления им телефонограммы либо письменно не позднее, чем за два рабочих дня до даты заседания.</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4.3. Председатель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а) руководит деятельностью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б) определяет дату, место и время проведения заседаний Рабочей группы, а также перечень выносимых на обсуждение Рабочей группы вопросов (в том числе на основе предложений членов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в) председательствует на заседаниях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4.4. Заместитель председателя Рабочей группы в отсутствие председателя Рабочей группы и по его поручению председательствует на заседаниях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4.5. Секретарь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а) составляет проект повестки дня ее заседания, организует подготовку материалов к заседаниям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б) информирует членов Рабочей группы о дате, месте, времени проведения очередного заседания Рабочей группы, а также перечне выносимых на обсуждение Рабочей группы вопросов, обеспечивает их необходимыми материалами;</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lastRenderedPageBreak/>
        <w:t>в) по поручению председателя Рабочей группы организует участие в заседаниях Рабочей группы иных лиц, не входящих в состав Рабочей группы, информирует их о дате, месте, времени проведения заседания Рабочей группы, а также перечне выносимых на обсуждение Рабочей группы вопросов, обеспечивает их необходимыми материалами;</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г) ведет протокол заседания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4.6. Члены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а) принимают участие в подготовке вопросов, выносимых на заседание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б) вносят предложения по организации работы Рабочей группы, повестке дня ее заседания и порядку обсуждения вопросов.</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4.7. В период временного отсутствия заместителя председателя Рабочей группы, секретаря Рабочей группы, членов Рабочей группы (отпуск, временная нетрудоспособность, командировка и др.) в работе Рабочей группы принимают участие лица, официально исполняющие их обязанности по должности.</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4.8. Заседания Рабочей группы проводятся по мере необходимости.</w:t>
      </w:r>
    </w:p>
    <w:p w:rsidR="00FF6E0B" w:rsidRPr="00FF6E0B" w:rsidRDefault="00A43FAD" w:rsidP="00ED23C4">
      <w:pPr>
        <w:autoSpaceDE w:val="0"/>
        <w:autoSpaceDN w:val="0"/>
        <w:adjustRightInd w:val="0"/>
        <w:spacing w:after="0" w:line="240" w:lineRule="auto"/>
        <w:ind w:firstLine="709"/>
        <w:jc w:val="both"/>
        <w:rPr>
          <w:rFonts w:ascii="Times New Roman" w:hAnsi="Times New Roman"/>
          <w:sz w:val="26"/>
          <w:szCs w:val="26"/>
        </w:rPr>
      </w:pPr>
      <w:r w:rsidRPr="00FF6E0B">
        <w:rPr>
          <w:rFonts w:ascii="Times New Roman" w:hAnsi="Times New Roman"/>
          <w:sz w:val="26"/>
          <w:szCs w:val="26"/>
        </w:rPr>
        <w:t xml:space="preserve">4.9. </w:t>
      </w:r>
      <w:r w:rsidR="00FF6E0B" w:rsidRPr="00FF6E0B">
        <w:rPr>
          <w:rFonts w:ascii="Times New Roman" w:hAnsi="Times New Roman"/>
          <w:sz w:val="26"/>
          <w:szCs w:val="26"/>
        </w:rPr>
        <w:t xml:space="preserve">Заседание Рабочей группы правомочно, если на нем присутствует более 50 процентов от числа всех членов Рабочей группы. </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Решения Рабочей группы принимаются простым большинством голосов. В случае равенства голосов решающим является голос председательствующего на заседании Рабочей группы. Секретарь комиссии не участвует в принятии решений Рабочей группы</w:t>
      </w:r>
      <w:r w:rsidR="002C2C72">
        <w:rPr>
          <w:rFonts w:ascii="Times New Roman" w:hAnsi="Times New Roman"/>
          <w:sz w:val="26"/>
          <w:szCs w:val="26"/>
        </w:rPr>
        <w:t xml:space="preserve"> и не обладает правом совещательного голоса.</w:t>
      </w:r>
    </w:p>
    <w:p w:rsid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 xml:space="preserve">4.10. Решения Рабочей группы оформляются протоколом. Протокол заседания Рабочей группы, содержащий принятые на заседании решения, подписывается председателем Рабочей группы и секретарем Рабочей группы. Протокол заседания </w:t>
      </w:r>
      <w:r w:rsidRPr="00EC615C">
        <w:rPr>
          <w:rFonts w:ascii="Times New Roman" w:hAnsi="Times New Roman"/>
          <w:sz w:val="26"/>
          <w:szCs w:val="26"/>
        </w:rPr>
        <w:t>Рабочей группы</w:t>
      </w:r>
      <w:r w:rsidR="00F11788" w:rsidRPr="00EC615C">
        <w:rPr>
          <w:rFonts w:ascii="Times New Roman" w:hAnsi="Times New Roman"/>
          <w:sz w:val="26"/>
          <w:szCs w:val="26"/>
        </w:rPr>
        <w:t xml:space="preserve"> </w:t>
      </w:r>
      <w:r w:rsidR="00FF6E0B" w:rsidRPr="00EC615C">
        <w:rPr>
          <w:rFonts w:ascii="Times New Roman" w:hAnsi="Times New Roman"/>
          <w:sz w:val="26"/>
          <w:szCs w:val="26"/>
        </w:rPr>
        <w:t>направля</w:t>
      </w:r>
      <w:r w:rsidR="00521CFB" w:rsidRPr="00EC615C">
        <w:rPr>
          <w:rFonts w:ascii="Times New Roman" w:hAnsi="Times New Roman"/>
          <w:sz w:val="26"/>
          <w:szCs w:val="26"/>
        </w:rPr>
        <w:t>е</w:t>
      </w:r>
      <w:r w:rsidR="00FF6E0B" w:rsidRPr="00EC615C">
        <w:rPr>
          <w:rFonts w:ascii="Times New Roman" w:hAnsi="Times New Roman"/>
          <w:sz w:val="26"/>
          <w:szCs w:val="26"/>
        </w:rPr>
        <w:t xml:space="preserve">тся </w:t>
      </w:r>
      <w:r w:rsidR="00F11788" w:rsidRPr="00EC615C">
        <w:rPr>
          <w:rFonts w:ascii="Times New Roman" w:hAnsi="Times New Roman"/>
          <w:sz w:val="26"/>
          <w:szCs w:val="26"/>
        </w:rPr>
        <w:t xml:space="preserve">в </w:t>
      </w:r>
      <w:r w:rsidR="00EC615C" w:rsidRPr="00EC615C">
        <w:rPr>
          <w:rFonts w:ascii="Times New Roman" w:hAnsi="Times New Roman"/>
          <w:sz w:val="26"/>
          <w:szCs w:val="26"/>
        </w:rPr>
        <w:t>МУ «</w:t>
      </w:r>
      <w:r w:rsidR="00361C49" w:rsidRPr="00EC615C">
        <w:rPr>
          <w:rFonts w:ascii="Times New Roman" w:hAnsi="Times New Roman"/>
          <w:sz w:val="26"/>
          <w:szCs w:val="26"/>
        </w:rPr>
        <w:t>Управление городского хозяйства Администрации города Норильска</w:t>
      </w:r>
      <w:r w:rsidR="00EC615C" w:rsidRPr="00EC615C">
        <w:rPr>
          <w:rFonts w:ascii="Times New Roman" w:hAnsi="Times New Roman"/>
          <w:sz w:val="26"/>
          <w:szCs w:val="26"/>
        </w:rPr>
        <w:t>»</w:t>
      </w:r>
      <w:r w:rsidR="00F11788" w:rsidRPr="00EC615C">
        <w:rPr>
          <w:rFonts w:ascii="Times New Roman" w:hAnsi="Times New Roman"/>
          <w:sz w:val="26"/>
          <w:szCs w:val="26"/>
        </w:rPr>
        <w:t xml:space="preserve">, </w:t>
      </w:r>
      <w:r w:rsidR="00361C49" w:rsidRPr="00EC615C">
        <w:rPr>
          <w:rFonts w:ascii="Times New Roman" w:hAnsi="Times New Roman"/>
          <w:sz w:val="26"/>
          <w:szCs w:val="26"/>
        </w:rPr>
        <w:t>ЗФ ПАО «ГМК «Норильский никель»</w:t>
      </w:r>
      <w:r w:rsidR="00F11788" w:rsidRPr="00EC615C">
        <w:rPr>
          <w:rFonts w:ascii="Times New Roman" w:hAnsi="Times New Roman"/>
          <w:sz w:val="26"/>
          <w:szCs w:val="26"/>
        </w:rPr>
        <w:t xml:space="preserve">, </w:t>
      </w:r>
      <w:r w:rsidR="00991191">
        <w:rPr>
          <w:rFonts w:ascii="Times New Roman" w:hAnsi="Times New Roman"/>
          <w:sz w:val="26"/>
          <w:szCs w:val="26"/>
        </w:rPr>
        <w:t xml:space="preserve">                              </w:t>
      </w:r>
      <w:r w:rsidR="00361C49" w:rsidRPr="00EC615C">
        <w:rPr>
          <w:rFonts w:ascii="Times New Roman" w:hAnsi="Times New Roman"/>
          <w:sz w:val="26"/>
          <w:szCs w:val="26"/>
        </w:rPr>
        <w:t>АО «НТЭК», МУП «КОС» и Управляющие организации</w:t>
      </w:r>
      <w:r w:rsidRPr="00EC615C">
        <w:rPr>
          <w:rFonts w:ascii="Times New Roman" w:hAnsi="Times New Roman"/>
          <w:sz w:val="26"/>
          <w:szCs w:val="26"/>
        </w:rPr>
        <w:t>.</w:t>
      </w:r>
    </w:p>
    <w:sectPr w:rsidR="00A43FAD" w:rsidSect="000B4602">
      <w:pgSz w:w="11906" w:h="16838"/>
      <w:pgMar w:top="1134" w:right="851" w:bottom="1134" w:left="1701" w:header="39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05F" w:rsidRDefault="00DE405F" w:rsidP="0029696B">
      <w:pPr>
        <w:spacing w:after="0" w:line="240" w:lineRule="auto"/>
      </w:pPr>
      <w:r>
        <w:separator/>
      </w:r>
    </w:p>
  </w:endnote>
  <w:endnote w:type="continuationSeparator" w:id="0">
    <w:p w:rsidR="00DE405F" w:rsidRDefault="00DE405F"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05F" w:rsidRDefault="00DE405F" w:rsidP="0029696B">
      <w:pPr>
        <w:spacing w:after="0" w:line="240" w:lineRule="auto"/>
      </w:pPr>
      <w:r>
        <w:separator/>
      </w:r>
    </w:p>
  </w:footnote>
  <w:footnote w:type="continuationSeparator" w:id="0">
    <w:p w:rsidR="00DE405F" w:rsidRDefault="00DE405F" w:rsidP="0029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1D4" w:rsidRDefault="007F617A" w:rsidP="00225D32">
    <w:pPr>
      <w:pStyle w:val="a3"/>
      <w:framePr w:wrap="around" w:vAnchor="text" w:hAnchor="margin" w:xAlign="center" w:y="1"/>
      <w:rPr>
        <w:rStyle w:val="a7"/>
      </w:rPr>
    </w:pPr>
    <w:r>
      <w:rPr>
        <w:rStyle w:val="a7"/>
      </w:rPr>
      <w:fldChar w:fldCharType="begin"/>
    </w:r>
    <w:r w:rsidR="00AB61D4">
      <w:rPr>
        <w:rStyle w:val="a7"/>
      </w:rPr>
      <w:instrText xml:space="preserve">PAGE  </w:instrText>
    </w:r>
    <w:r>
      <w:rPr>
        <w:rStyle w:val="a7"/>
      </w:rPr>
      <w:fldChar w:fldCharType="separate"/>
    </w:r>
    <w:r w:rsidR="00C5062F">
      <w:rPr>
        <w:rStyle w:val="a7"/>
        <w:noProof/>
      </w:rPr>
      <w:t>2</w:t>
    </w:r>
    <w:r>
      <w:rPr>
        <w:rStyle w:val="a7"/>
      </w:rPr>
      <w:fldChar w:fldCharType="end"/>
    </w:r>
  </w:p>
  <w:p w:rsidR="00AB61D4" w:rsidRDefault="00AB61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55" w:rsidRPr="00387255" w:rsidRDefault="00387255">
    <w:pPr>
      <w:pStyle w:val="a3"/>
      <w:jc w:val="center"/>
      <w:rPr>
        <w:rFonts w:ascii="Times New Roman" w:hAnsi="Times New Roman"/>
      </w:rPr>
    </w:pPr>
  </w:p>
  <w:p w:rsidR="00AB61D4" w:rsidRPr="00387255" w:rsidRDefault="00AB61D4" w:rsidP="00727744">
    <w:pPr>
      <w:pStyle w:val="a3"/>
      <w:tabs>
        <w:tab w:val="clear" w:pos="4677"/>
        <w:tab w:val="clear" w:pos="9355"/>
        <w:tab w:val="left" w:pos="5595"/>
      </w:tabs>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ACA23FA"/>
    <w:lvl w:ilvl="0">
      <w:numFmt w:val="bullet"/>
      <w:lvlText w:val="*"/>
      <w:lvlJc w:val="left"/>
    </w:lvl>
  </w:abstractNum>
  <w:abstractNum w:abstractNumId="1">
    <w:nsid w:val="060B07E3"/>
    <w:multiLevelType w:val="hybridMultilevel"/>
    <w:tmpl w:val="DAE41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363A6"/>
    <w:multiLevelType w:val="hybridMultilevel"/>
    <w:tmpl w:val="7794D5F0"/>
    <w:lvl w:ilvl="0" w:tplc="3468D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BB3CAA"/>
    <w:multiLevelType w:val="singleLevel"/>
    <w:tmpl w:val="0CDA74F0"/>
    <w:lvl w:ilvl="0">
      <w:start w:val="3"/>
      <w:numFmt w:val="decimal"/>
      <w:lvlText w:val="3.%1."/>
      <w:legacy w:legacy="1" w:legacySpace="0" w:legacyIndent="442"/>
      <w:lvlJc w:val="left"/>
      <w:rPr>
        <w:rFonts w:ascii="Times New Roman" w:hAnsi="Times New Roman" w:cs="Times New Roman" w:hint="default"/>
      </w:rPr>
    </w:lvl>
  </w:abstractNum>
  <w:abstractNum w:abstractNumId="4">
    <w:nsid w:val="0EF61F9F"/>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5">
    <w:nsid w:val="127C455F"/>
    <w:multiLevelType w:val="singleLevel"/>
    <w:tmpl w:val="28F464F6"/>
    <w:lvl w:ilvl="0">
      <w:start w:val="1"/>
      <w:numFmt w:val="decimal"/>
      <w:lvlText w:val="5.1.%1."/>
      <w:legacy w:legacy="1" w:legacySpace="0" w:legacyIndent="643"/>
      <w:lvlJc w:val="left"/>
      <w:rPr>
        <w:rFonts w:ascii="Times New Roman" w:hAnsi="Times New Roman" w:cs="Times New Roman" w:hint="default"/>
      </w:rPr>
    </w:lvl>
  </w:abstractNum>
  <w:abstractNum w:abstractNumId="6">
    <w:nsid w:val="1CC84BB1"/>
    <w:multiLevelType w:val="singleLevel"/>
    <w:tmpl w:val="23B0591E"/>
    <w:lvl w:ilvl="0">
      <w:start w:val="2"/>
      <w:numFmt w:val="decimal"/>
      <w:lvlText w:val="4.%1."/>
      <w:legacy w:legacy="1" w:legacySpace="0" w:legacyIndent="537"/>
      <w:lvlJc w:val="left"/>
      <w:rPr>
        <w:rFonts w:ascii="Times New Roman" w:hAnsi="Times New Roman" w:cs="Times New Roman" w:hint="default"/>
      </w:rPr>
    </w:lvl>
  </w:abstractNum>
  <w:abstractNum w:abstractNumId="7">
    <w:nsid w:val="1ECC3FE7"/>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8">
    <w:nsid w:val="2520698D"/>
    <w:multiLevelType w:val="hybridMultilevel"/>
    <w:tmpl w:val="3E5A612A"/>
    <w:lvl w:ilvl="0" w:tplc="60A0695A">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35041DA"/>
    <w:multiLevelType w:val="singleLevel"/>
    <w:tmpl w:val="129C63D6"/>
    <w:lvl w:ilvl="0">
      <w:start w:val="1"/>
      <w:numFmt w:val="decimal"/>
      <w:lvlText w:val="2.%1."/>
      <w:legacy w:legacy="1" w:legacySpace="0" w:legacyIndent="586"/>
      <w:lvlJc w:val="left"/>
      <w:rPr>
        <w:rFonts w:ascii="Times New Roman" w:hAnsi="Times New Roman" w:cs="Times New Roman" w:hint="default"/>
      </w:rPr>
    </w:lvl>
  </w:abstractNum>
  <w:abstractNum w:abstractNumId="10">
    <w:nsid w:val="36B323ED"/>
    <w:multiLevelType w:val="singleLevel"/>
    <w:tmpl w:val="F5D8092C"/>
    <w:lvl w:ilvl="0">
      <w:start w:val="1"/>
      <w:numFmt w:val="decimal"/>
      <w:lvlText w:val="3.%1."/>
      <w:legacy w:legacy="1" w:legacySpace="0" w:legacyIndent="518"/>
      <w:lvlJc w:val="left"/>
      <w:rPr>
        <w:rFonts w:ascii="Times New Roman" w:hAnsi="Times New Roman" w:cs="Times New Roman" w:hint="default"/>
      </w:rPr>
    </w:lvl>
  </w:abstractNum>
  <w:abstractNum w:abstractNumId="11">
    <w:nsid w:val="3A6D2EBA"/>
    <w:multiLevelType w:val="singleLevel"/>
    <w:tmpl w:val="A634C64E"/>
    <w:lvl w:ilvl="0">
      <w:start w:val="1"/>
      <w:numFmt w:val="decimal"/>
      <w:lvlText w:val="4.%1."/>
      <w:legacy w:legacy="1" w:legacySpace="0" w:legacyIndent="643"/>
      <w:lvlJc w:val="left"/>
      <w:rPr>
        <w:rFonts w:ascii="Times New Roman" w:hAnsi="Times New Roman" w:cs="Times New Roman" w:hint="default"/>
      </w:rPr>
    </w:lvl>
  </w:abstractNum>
  <w:abstractNum w:abstractNumId="12">
    <w:nsid w:val="3BA277E3"/>
    <w:multiLevelType w:val="singleLevel"/>
    <w:tmpl w:val="0F2C7CAE"/>
    <w:lvl w:ilvl="0">
      <w:start w:val="1"/>
      <w:numFmt w:val="decimal"/>
      <w:lvlText w:val="1.%1."/>
      <w:legacy w:legacy="1" w:legacySpace="0" w:legacyIndent="547"/>
      <w:lvlJc w:val="left"/>
      <w:rPr>
        <w:rFonts w:ascii="Times New Roman" w:hAnsi="Times New Roman" w:cs="Times New Roman" w:hint="default"/>
      </w:rPr>
    </w:lvl>
  </w:abstractNum>
  <w:abstractNum w:abstractNumId="13">
    <w:nsid w:val="3BAA2BAC"/>
    <w:multiLevelType w:val="hybridMultilevel"/>
    <w:tmpl w:val="B8A085EA"/>
    <w:lvl w:ilvl="0" w:tplc="6792BE4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nsid w:val="45E7646C"/>
    <w:multiLevelType w:val="singleLevel"/>
    <w:tmpl w:val="B4E40570"/>
    <w:lvl w:ilvl="0">
      <w:start w:val="2"/>
      <w:numFmt w:val="decimal"/>
      <w:lvlText w:val="5.%1."/>
      <w:legacy w:legacy="1" w:legacySpace="0" w:legacyIndent="538"/>
      <w:lvlJc w:val="left"/>
      <w:rPr>
        <w:rFonts w:ascii="Times New Roman" w:hAnsi="Times New Roman" w:cs="Times New Roman" w:hint="default"/>
      </w:rPr>
    </w:lvl>
  </w:abstractNum>
  <w:abstractNum w:abstractNumId="15">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16">
    <w:nsid w:val="5A925AAE"/>
    <w:multiLevelType w:val="hybridMultilevel"/>
    <w:tmpl w:val="CF9E87EE"/>
    <w:lvl w:ilvl="0" w:tplc="DD046F1A">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17">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20">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786477C6"/>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2">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F355B3F"/>
    <w:multiLevelType w:val="singleLevel"/>
    <w:tmpl w:val="8DC65E7E"/>
    <w:lvl w:ilvl="0">
      <w:start w:val="1"/>
      <w:numFmt w:val="decimal"/>
      <w:lvlText w:val="5.3.%1."/>
      <w:legacy w:legacy="1" w:legacySpace="0" w:legacyIndent="788"/>
      <w:lvlJc w:val="left"/>
      <w:rPr>
        <w:rFonts w:ascii="Times New Roman" w:hAnsi="Times New Roman" w:cs="Times New Roman" w:hint="default"/>
      </w:rPr>
    </w:lvl>
  </w:abstractNum>
  <w:num w:numId="1">
    <w:abstractNumId w:val="17"/>
  </w:num>
  <w:num w:numId="2">
    <w:abstractNumId w:val="19"/>
  </w:num>
  <w:num w:numId="3">
    <w:abstractNumId w:val="18"/>
  </w:num>
  <w:num w:numId="4">
    <w:abstractNumId w:val="15"/>
  </w:num>
  <w:num w:numId="5">
    <w:abstractNumId w:val="22"/>
  </w:num>
  <w:num w:numId="6">
    <w:abstractNumId w:val="20"/>
  </w:num>
  <w:num w:numId="7">
    <w:abstractNumId w:val="13"/>
  </w:num>
  <w:num w:numId="8">
    <w:abstractNumId w:val="16"/>
  </w:num>
  <w:num w:numId="9">
    <w:abstractNumId w:val="7"/>
  </w:num>
  <w:num w:numId="10">
    <w:abstractNumId w:val="4"/>
  </w:num>
  <w:num w:numId="11">
    <w:abstractNumId w:val="21"/>
  </w:num>
  <w:num w:numId="12">
    <w:abstractNumId w:val="8"/>
  </w:num>
  <w:num w:numId="13">
    <w:abstractNumId w:val="2"/>
  </w:num>
  <w:num w:numId="14">
    <w:abstractNumId w:val="12"/>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9"/>
  </w:num>
  <w:num w:numId="17">
    <w:abstractNumId w:val="10"/>
  </w:num>
  <w:num w:numId="18">
    <w:abstractNumId w:val="3"/>
  </w:num>
  <w:num w:numId="19">
    <w:abstractNumId w:val="11"/>
  </w:num>
  <w:num w:numId="20">
    <w:abstractNumId w:val="6"/>
  </w:num>
  <w:num w:numId="21">
    <w:abstractNumId w:val="6"/>
    <w:lvlOverride w:ilvl="0">
      <w:lvl w:ilvl="0">
        <w:start w:val="2"/>
        <w:numFmt w:val="decimal"/>
        <w:lvlText w:val="4.%1."/>
        <w:legacy w:legacy="1" w:legacySpace="0" w:legacyIndent="662"/>
        <w:lvlJc w:val="left"/>
        <w:rPr>
          <w:rFonts w:ascii="Times New Roman" w:hAnsi="Times New Roman" w:cs="Times New Roman" w:hint="default"/>
        </w:rPr>
      </w:lvl>
    </w:lvlOverride>
  </w:num>
  <w:num w:numId="22">
    <w:abstractNumId w:val="5"/>
  </w:num>
  <w:num w:numId="23">
    <w:abstractNumId w:val="5"/>
    <w:lvlOverride w:ilvl="0">
      <w:lvl w:ilvl="0">
        <w:start w:val="1"/>
        <w:numFmt w:val="decimal"/>
        <w:lvlText w:val="5.1.%1."/>
        <w:legacy w:legacy="1" w:legacySpace="0" w:legacyIndent="787"/>
        <w:lvlJc w:val="left"/>
        <w:rPr>
          <w:rFonts w:ascii="Times New Roman" w:hAnsi="Times New Roman" w:cs="Times New Roman" w:hint="default"/>
        </w:rPr>
      </w:lvl>
    </w:lvlOverride>
  </w:num>
  <w:num w:numId="24">
    <w:abstractNumId w:val="14"/>
  </w:num>
  <w:num w:numId="25">
    <w:abstractNumId w:val="14"/>
    <w:lvlOverride w:ilvl="0">
      <w:lvl w:ilvl="0">
        <w:start w:val="2"/>
        <w:numFmt w:val="decimal"/>
        <w:lvlText w:val="5.%1."/>
        <w:legacy w:legacy="1" w:legacySpace="0" w:legacyIndent="451"/>
        <w:lvlJc w:val="left"/>
        <w:rPr>
          <w:rFonts w:ascii="Times New Roman" w:hAnsi="Times New Roman" w:cs="Times New Roman" w:hint="default"/>
        </w:rPr>
      </w:lvl>
    </w:lvlOverride>
  </w:num>
  <w:num w:numId="26">
    <w:abstractNumId w:val="23"/>
  </w:num>
  <w:num w:numId="27">
    <w:abstractNumId w:val="23"/>
    <w:lvlOverride w:ilvl="0">
      <w:lvl w:ilvl="0">
        <w:start w:val="1"/>
        <w:numFmt w:val="decimal"/>
        <w:lvlText w:val="5.3.%1."/>
        <w:legacy w:legacy="1" w:legacySpace="0" w:legacyIndent="643"/>
        <w:lvlJc w:val="left"/>
        <w:rPr>
          <w:rFonts w:ascii="Times New Roman" w:hAnsi="Times New Roman" w:cs="Times New Roman" w:hint="default"/>
        </w:rPr>
      </w:lvl>
    </w:lvlOverride>
  </w:num>
  <w:num w:numId="28">
    <w:abstractNumId w:val="23"/>
    <w:lvlOverride w:ilvl="0">
      <w:lvl w:ilvl="0">
        <w:start w:val="1"/>
        <w:numFmt w:val="decimal"/>
        <w:lvlText w:val="5.3.%1."/>
        <w:legacy w:legacy="1" w:legacySpace="0" w:legacyIndent="644"/>
        <w:lvlJc w:val="left"/>
        <w:rPr>
          <w:rFonts w:ascii="Times New Roman" w:hAnsi="Times New Roman" w:cs="Times New Roman" w:hint="default"/>
        </w:rPr>
      </w:lvl>
    </w:lvlOverride>
  </w:num>
  <w:num w:numId="29">
    <w:abstractNumId w:val="23"/>
    <w:lvlOverride w:ilvl="0">
      <w:lvl w:ilvl="0">
        <w:start w:val="1"/>
        <w:numFmt w:val="decimal"/>
        <w:lvlText w:val="5.3.%1."/>
        <w:legacy w:legacy="1" w:legacySpace="0" w:legacyIndent="768"/>
        <w:lvlJc w:val="left"/>
        <w:rPr>
          <w:rFonts w:ascii="Times New Roman" w:hAnsi="Times New Roman" w:cs="Times New Roman" w:hint="default"/>
        </w:rPr>
      </w:lvl>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572"/>
    <w:rsid w:val="000122C6"/>
    <w:rsid w:val="0001683B"/>
    <w:rsid w:val="00023122"/>
    <w:rsid w:val="00024148"/>
    <w:rsid w:val="00027D1C"/>
    <w:rsid w:val="00034FBC"/>
    <w:rsid w:val="00056E19"/>
    <w:rsid w:val="000611B0"/>
    <w:rsid w:val="000758E9"/>
    <w:rsid w:val="00085978"/>
    <w:rsid w:val="00090134"/>
    <w:rsid w:val="00090191"/>
    <w:rsid w:val="00091BDE"/>
    <w:rsid w:val="000B4602"/>
    <w:rsid w:val="000B75AD"/>
    <w:rsid w:val="000D0EF4"/>
    <w:rsid w:val="000D4B51"/>
    <w:rsid w:val="000E3E2A"/>
    <w:rsid w:val="000E64E6"/>
    <w:rsid w:val="000F6725"/>
    <w:rsid w:val="001122DF"/>
    <w:rsid w:val="00112C14"/>
    <w:rsid w:val="001158D6"/>
    <w:rsid w:val="00132030"/>
    <w:rsid w:val="00134CDA"/>
    <w:rsid w:val="00140C11"/>
    <w:rsid w:val="001656D5"/>
    <w:rsid w:val="00171B09"/>
    <w:rsid w:val="0017741F"/>
    <w:rsid w:val="00177DC5"/>
    <w:rsid w:val="00182211"/>
    <w:rsid w:val="00183841"/>
    <w:rsid w:val="001A0875"/>
    <w:rsid w:val="001B6824"/>
    <w:rsid w:val="001C19AC"/>
    <w:rsid w:val="001C4273"/>
    <w:rsid w:val="001C5728"/>
    <w:rsid w:val="001D1F32"/>
    <w:rsid w:val="001E51EE"/>
    <w:rsid w:val="00212FC3"/>
    <w:rsid w:val="0022072A"/>
    <w:rsid w:val="00223702"/>
    <w:rsid w:val="00225D32"/>
    <w:rsid w:val="00226E0E"/>
    <w:rsid w:val="00233076"/>
    <w:rsid w:val="00235D9E"/>
    <w:rsid w:val="002409F5"/>
    <w:rsid w:val="002506E7"/>
    <w:rsid w:val="00253A59"/>
    <w:rsid w:val="00253A7B"/>
    <w:rsid w:val="0027428C"/>
    <w:rsid w:val="002754EB"/>
    <w:rsid w:val="00291640"/>
    <w:rsid w:val="00292543"/>
    <w:rsid w:val="00292613"/>
    <w:rsid w:val="002926E6"/>
    <w:rsid w:val="00292834"/>
    <w:rsid w:val="00293DB4"/>
    <w:rsid w:val="00294FC0"/>
    <w:rsid w:val="0029696B"/>
    <w:rsid w:val="002A6A87"/>
    <w:rsid w:val="002B1BA4"/>
    <w:rsid w:val="002C2C72"/>
    <w:rsid w:val="002D24C6"/>
    <w:rsid w:val="002F22AC"/>
    <w:rsid w:val="002F2652"/>
    <w:rsid w:val="002F3089"/>
    <w:rsid w:val="002F315C"/>
    <w:rsid w:val="002F31A0"/>
    <w:rsid w:val="002F45A9"/>
    <w:rsid w:val="0030221F"/>
    <w:rsid w:val="00306975"/>
    <w:rsid w:val="003121EF"/>
    <w:rsid w:val="0033363C"/>
    <w:rsid w:val="003558B7"/>
    <w:rsid w:val="00361C49"/>
    <w:rsid w:val="00362E85"/>
    <w:rsid w:val="00373150"/>
    <w:rsid w:val="00385537"/>
    <w:rsid w:val="0038624D"/>
    <w:rsid w:val="00387255"/>
    <w:rsid w:val="003940C7"/>
    <w:rsid w:val="0039556D"/>
    <w:rsid w:val="0039674D"/>
    <w:rsid w:val="003A370E"/>
    <w:rsid w:val="003A3A58"/>
    <w:rsid w:val="003A53BA"/>
    <w:rsid w:val="003B181A"/>
    <w:rsid w:val="003B1988"/>
    <w:rsid w:val="003B7685"/>
    <w:rsid w:val="003C55D4"/>
    <w:rsid w:val="003C7D2E"/>
    <w:rsid w:val="003D066E"/>
    <w:rsid w:val="003D0CCE"/>
    <w:rsid w:val="003E11F7"/>
    <w:rsid w:val="003E5855"/>
    <w:rsid w:val="003F1905"/>
    <w:rsid w:val="003F4393"/>
    <w:rsid w:val="004020B6"/>
    <w:rsid w:val="00415492"/>
    <w:rsid w:val="00421D4B"/>
    <w:rsid w:val="00431758"/>
    <w:rsid w:val="00432A8F"/>
    <w:rsid w:val="00436B63"/>
    <w:rsid w:val="004376EF"/>
    <w:rsid w:val="004565E7"/>
    <w:rsid w:val="00472E45"/>
    <w:rsid w:val="00476F57"/>
    <w:rsid w:val="004857B7"/>
    <w:rsid w:val="004952CE"/>
    <w:rsid w:val="004B1DCA"/>
    <w:rsid w:val="004B3836"/>
    <w:rsid w:val="004B532E"/>
    <w:rsid w:val="004C33EA"/>
    <w:rsid w:val="004C5AD4"/>
    <w:rsid w:val="004D1463"/>
    <w:rsid w:val="004D1CEF"/>
    <w:rsid w:val="004D2934"/>
    <w:rsid w:val="004D4CB2"/>
    <w:rsid w:val="004D4D8C"/>
    <w:rsid w:val="004D7D74"/>
    <w:rsid w:val="004D7FF1"/>
    <w:rsid w:val="004E3E4F"/>
    <w:rsid w:val="004E6840"/>
    <w:rsid w:val="004F432B"/>
    <w:rsid w:val="004F7E1B"/>
    <w:rsid w:val="005028D7"/>
    <w:rsid w:val="00504AD3"/>
    <w:rsid w:val="00506382"/>
    <w:rsid w:val="005121C4"/>
    <w:rsid w:val="00521CFB"/>
    <w:rsid w:val="00523A0D"/>
    <w:rsid w:val="005348B0"/>
    <w:rsid w:val="00535B3D"/>
    <w:rsid w:val="00540C17"/>
    <w:rsid w:val="00542D7F"/>
    <w:rsid w:val="00543BA6"/>
    <w:rsid w:val="005476C5"/>
    <w:rsid w:val="0055644A"/>
    <w:rsid w:val="00562DF0"/>
    <w:rsid w:val="005840AD"/>
    <w:rsid w:val="00585A8D"/>
    <w:rsid w:val="005964F6"/>
    <w:rsid w:val="005A28BD"/>
    <w:rsid w:val="005A44DB"/>
    <w:rsid w:val="005B0056"/>
    <w:rsid w:val="005C6659"/>
    <w:rsid w:val="005C6ED8"/>
    <w:rsid w:val="005C761B"/>
    <w:rsid w:val="005C7889"/>
    <w:rsid w:val="005C79E2"/>
    <w:rsid w:val="005D0219"/>
    <w:rsid w:val="005D21D5"/>
    <w:rsid w:val="005E1ECA"/>
    <w:rsid w:val="005E3A0D"/>
    <w:rsid w:val="005E55D1"/>
    <w:rsid w:val="005F06E0"/>
    <w:rsid w:val="005F4578"/>
    <w:rsid w:val="00605C58"/>
    <w:rsid w:val="00614C45"/>
    <w:rsid w:val="00633B39"/>
    <w:rsid w:val="0063506C"/>
    <w:rsid w:val="00645DF9"/>
    <w:rsid w:val="00650887"/>
    <w:rsid w:val="00652034"/>
    <w:rsid w:val="006524A8"/>
    <w:rsid w:val="0065373E"/>
    <w:rsid w:val="00664616"/>
    <w:rsid w:val="00665279"/>
    <w:rsid w:val="006923A5"/>
    <w:rsid w:val="006A0A66"/>
    <w:rsid w:val="006A6002"/>
    <w:rsid w:val="006B378D"/>
    <w:rsid w:val="006C0E40"/>
    <w:rsid w:val="006D3A94"/>
    <w:rsid w:val="006D7094"/>
    <w:rsid w:val="006E44E8"/>
    <w:rsid w:val="00703596"/>
    <w:rsid w:val="0070376D"/>
    <w:rsid w:val="0071214C"/>
    <w:rsid w:val="007136AC"/>
    <w:rsid w:val="00726436"/>
    <w:rsid w:val="00726D11"/>
    <w:rsid w:val="00727744"/>
    <w:rsid w:val="00731EC8"/>
    <w:rsid w:val="007421BD"/>
    <w:rsid w:val="007445A7"/>
    <w:rsid w:val="00757160"/>
    <w:rsid w:val="00776AF7"/>
    <w:rsid w:val="00780E81"/>
    <w:rsid w:val="00781BFE"/>
    <w:rsid w:val="0078416E"/>
    <w:rsid w:val="007A4FAC"/>
    <w:rsid w:val="007B2A6B"/>
    <w:rsid w:val="007B2BBF"/>
    <w:rsid w:val="007B6C46"/>
    <w:rsid w:val="007D3F9E"/>
    <w:rsid w:val="007E449E"/>
    <w:rsid w:val="007F28EC"/>
    <w:rsid w:val="007F29F0"/>
    <w:rsid w:val="007F2F5E"/>
    <w:rsid w:val="007F4169"/>
    <w:rsid w:val="007F4C1E"/>
    <w:rsid w:val="007F617A"/>
    <w:rsid w:val="008078B6"/>
    <w:rsid w:val="0082040D"/>
    <w:rsid w:val="0082430E"/>
    <w:rsid w:val="008357BA"/>
    <w:rsid w:val="00835B7E"/>
    <w:rsid w:val="00835E8A"/>
    <w:rsid w:val="0083605E"/>
    <w:rsid w:val="00836D97"/>
    <w:rsid w:val="00841F82"/>
    <w:rsid w:val="00845DE0"/>
    <w:rsid w:val="00846F14"/>
    <w:rsid w:val="008503AC"/>
    <w:rsid w:val="00851950"/>
    <w:rsid w:val="00867FD0"/>
    <w:rsid w:val="008726C4"/>
    <w:rsid w:val="00876D10"/>
    <w:rsid w:val="00883C4A"/>
    <w:rsid w:val="008930E3"/>
    <w:rsid w:val="008A2F87"/>
    <w:rsid w:val="008A3908"/>
    <w:rsid w:val="008A545A"/>
    <w:rsid w:val="008A5D92"/>
    <w:rsid w:val="008A5E9A"/>
    <w:rsid w:val="008B2DDB"/>
    <w:rsid w:val="008B3401"/>
    <w:rsid w:val="008C4E53"/>
    <w:rsid w:val="008D687C"/>
    <w:rsid w:val="008E4C21"/>
    <w:rsid w:val="008F51F0"/>
    <w:rsid w:val="00900DA5"/>
    <w:rsid w:val="00907281"/>
    <w:rsid w:val="009119DB"/>
    <w:rsid w:val="0092170B"/>
    <w:rsid w:val="0093678C"/>
    <w:rsid w:val="009465B3"/>
    <w:rsid w:val="009505CF"/>
    <w:rsid w:val="009521DA"/>
    <w:rsid w:val="0095575B"/>
    <w:rsid w:val="00956347"/>
    <w:rsid w:val="00966C72"/>
    <w:rsid w:val="00967D12"/>
    <w:rsid w:val="00973383"/>
    <w:rsid w:val="009756D3"/>
    <w:rsid w:val="0098641B"/>
    <w:rsid w:val="00987CCE"/>
    <w:rsid w:val="00991191"/>
    <w:rsid w:val="00995735"/>
    <w:rsid w:val="009A449B"/>
    <w:rsid w:val="009A578A"/>
    <w:rsid w:val="009B4B52"/>
    <w:rsid w:val="009C7825"/>
    <w:rsid w:val="009D057C"/>
    <w:rsid w:val="009F02BE"/>
    <w:rsid w:val="009F27A9"/>
    <w:rsid w:val="00A00373"/>
    <w:rsid w:val="00A040CC"/>
    <w:rsid w:val="00A044C3"/>
    <w:rsid w:val="00A34959"/>
    <w:rsid w:val="00A416B6"/>
    <w:rsid w:val="00A43FAD"/>
    <w:rsid w:val="00A47A60"/>
    <w:rsid w:val="00A47E59"/>
    <w:rsid w:val="00A50A56"/>
    <w:rsid w:val="00A612BE"/>
    <w:rsid w:val="00A6786F"/>
    <w:rsid w:val="00A75621"/>
    <w:rsid w:val="00A875B1"/>
    <w:rsid w:val="00A90C66"/>
    <w:rsid w:val="00A90DCA"/>
    <w:rsid w:val="00A955B9"/>
    <w:rsid w:val="00AA572D"/>
    <w:rsid w:val="00AB06EB"/>
    <w:rsid w:val="00AB4228"/>
    <w:rsid w:val="00AB61D4"/>
    <w:rsid w:val="00AC1190"/>
    <w:rsid w:val="00AC47DC"/>
    <w:rsid w:val="00AC6F20"/>
    <w:rsid w:val="00AC7308"/>
    <w:rsid w:val="00AD20CE"/>
    <w:rsid w:val="00AE08BA"/>
    <w:rsid w:val="00AE126B"/>
    <w:rsid w:val="00AE3BC7"/>
    <w:rsid w:val="00AF0553"/>
    <w:rsid w:val="00AF2A6B"/>
    <w:rsid w:val="00B0283F"/>
    <w:rsid w:val="00B034BA"/>
    <w:rsid w:val="00B06D34"/>
    <w:rsid w:val="00B07E4A"/>
    <w:rsid w:val="00B4780A"/>
    <w:rsid w:val="00B5056D"/>
    <w:rsid w:val="00B5608D"/>
    <w:rsid w:val="00B66523"/>
    <w:rsid w:val="00B7671A"/>
    <w:rsid w:val="00B878DF"/>
    <w:rsid w:val="00B914CE"/>
    <w:rsid w:val="00BA0D6A"/>
    <w:rsid w:val="00BA2326"/>
    <w:rsid w:val="00BA7B3A"/>
    <w:rsid w:val="00BB3529"/>
    <w:rsid w:val="00BC1364"/>
    <w:rsid w:val="00BE3730"/>
    <w:rsid w:val="00BE3BE7"/>
    <w:rsid w:val="00BE47A6"/>
    <w:rsid w:val="00BE4E8C"/>
    <w:rsid w:val="00BE76AF"/>
    <w:rsid w:val="00BF0FBD"/>
    <w:rsid w:val="00BF343B"/>
    <w:rsid w:val="00C06465"/>
    <w:rsid w:val="00C1002C"/>
    <w:rsid w:val="00C125CC"/>
    <w:rsid w:val="00C13787"/>
    <w:rsid w:val="00C24CF2"/>
    <w:rsid w:val="00C2675A"/>
    <w:rsid w:val="00C331FB"/>
    <w:rsid w:val="00C335D6"/>
    <w:rsid w:val="00C367AB"/>
    <w:rsid w:val="00C417C5"/>
    <w:rsid w:val="00C4237E"/>
    <w:rsid w:val="00C429BF"/>
    <w:rsid w:val="00C5062F"/>
    <w:rsid w:val="00C552D5"/>
    <w:rsid w:val="00C63D50"/>
    <w:rsid w:val="00C64892"/>
    <w:rsid w:val="00C65ED5"/>
    <w:rsid w:val="00C66A85"/>
    <w:rsid w:val="00C742AA"/>
    <w:rsid w:val="00C75B58"/>
    <w:rsid w:val="00C83C53"/>
    <w:rsid w:val="00C9335A"/>
    <w:rsid w:val="00C96C2E"/>
    <w:rsid w:val="00CA071D"/>
    <w:rsid w:val="00CA50E2"/>
    <w:rsid w:val="00CA57BB"/>
    <w:rsid w:val="00CA7470"/>
    <w:rsid w:val="00CB23C8"/>
    <w:rsid w:val="00CC4AFC"/>
    <w:rsid w:val="00CD3E39"/>
    <w:rsid w:val="00CD7928"/>
    <w:rsid w:val="00CE0FBB"/>
    <w:rsid w:val="00CE11F2"/>
    <w:rsid w:val="00CF2D73"/>
    <w:rsid w:val="00CF5FB0"/>
    <w:rsid w:val="00D054D9"/>
    <w:rsid w:val="00D0780D"/>
    <w:rsid w:val="00D17ACC"/>
    <w:rsid w:val="00D17C49"/>
    <w:rsid w:val="00D203C7"/>
    <w:rsid w:val="00D2221C"/>
    <w:rsid w:val="00D22EEA"/>
    <w:rsid w:val="00D2418E"/>
    <w:rsid w:val="00D32ACF"/>
    <w:rsid w:val="00D3430B"/>
    <w:rsid w:val="00D45D77"/>
    <w:rsid w:val="00D47608"/>
    <w:rsid w:val="00D54F20"/>
    <w:rsid w:val="00D55322"/>
    <w:rsid w:val="00D650B5"/>
    <w:rsid w:val="00D65791"/>
    <w:rsid w:val="00D65AF7"/>
    <w:rsid w:val="00D712CC"/>
    <w:rsid w:val="00D81711"/>
    <w:rsid w:val="00D82780"/>
    <w:rsid w:val="00D878D8"/>
    <w:rsid w:val="00D97543"/>
    <w:rsid w:val="00DA05D9"/>
    <w:rsid w:val="00DA0BA4"/>
    <w:rsid w:val="00DB07AA"/>
    <w:rsid w:val="00DB0908"/>
    <w:rsid w:val="00DC24F5"/>
    <w:rsid w:val="00DC5603"/>
    <w:rsid w:val="00DC59DE"/>
    <w:rsid w:val="00DD1228"/>
    <w:rsid w:val="00DE330E"/>
    <w:rsid w:val="00DE405F"/>
    <w:rsid w:val="00E106C9"/>
    <w:rsid w:val="00E10E15"/>
    <w:rsid w:val="00E11253"/>
    <w:rsid w:val="00E14081"/>
    <w:rsid w:val="00E16535"/>
    <w:rsid w:val="00E2489E"/>
    <w:rsid w:val="00E251E0"/>
    <w:rsid w:val="00E25E1E"/>
    <w:rsid w:val="00E42385"/>
    <w:rsid w:val="00E4322E"/>
    <w:rsid w:val="00E47C55"/>
    <w:rsid w:val="00E50E24"/>
    <w:rsid w:val="00E51EC0"/>
    <w:rsid w:val="00E51F5A"/>
    <w:rsid w:val="00E551FD"/>
    <w:rsid w:val="00E573E0"/>
    <w:rsid w:val="00E63D76"/>
    <w:rsid w:val="00E64A9C"/>
    <w:rsid w:val="00E71D49"/>
    <w:rsid w:val="00E750EE"/>
    <w:rsid w:val="00E75A54"/>
    <w:rsid w:val="00E769DC"/>
    <w:rsid w:val="00E7781B"/>
    <w:rsid w:val="00E801DF"/>
    <w:rsid w:val="00E80587"/>
    <w:rsid w:val="00E933EB"/>
    <w:rsid w:val="00EB6637"/>
    <w:rsid w:val="00EC615C"/>
    <w:rsid w:val="00ED0F69"/>
    <w:rsid w:val="00ED23C4"/>
    <w:rsid w:val="00ED3175"/>
    <w:rsid w:val="00EE310A"/>
    <w:rsid w:val="00EE6AC1"/>
    <w:rsid w:val="00EE7448"/>
    <w:rsid w:val="00EE779D"/>
    <w:rsid w:val="00EF0F5A"/>
    <w:rsid w:val="00EF71AA"/>
    <w:rsid w:val="00F019FB"/>
    <w:rsid w:val="00F10624"/>
    <w:rsid w:val="00F11788"/>
    <w:rsid w:val="00F168F2"/>
    <w:rsid w:val="00F2375E"/>
    <w:rsid w:val="00F24B62"/>
    <w:rsid w:val="00F24C87"/>
    <w:rsid w:val="00F30F59"/>
    <w:rsid w:val="00F341D3"/>
    <w:rsid w:val="00F47F49"/>
    <w:rsid w:val="00F537C5"/>
    <w:rsid w:val="00F54733"/>
    <w:rsid w:val="00F60464"/>
    <w:rsid w:val="00F66BC0"/>
    <w:rsid w:val="00F6757E"/>
    <w:rsid w:val="00F70169"/>
    <w:rsid w:val="00F71D61"/>
    <w:rsid w:val="00FB0144"/>
    <w:rsid w:val="00FB0E00"/>
    <w:rsid w:val="00FB3D61"/>
    <w:rsid w:val="00FB3FE9"/>
    <w:rsid w:val="00FC7038"/>
    <w:rsid w:val="00FD4474"/>
    <w:rsid w:val="00FD5676"/>
    <w:rsid w:val="00FE2042"/>
    <w:rsid w:val="00FE40AD"/>
    <w:rsid w:val="00FE5F35"/>
    <w:rsid w:val="00FF68D6"/>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992B31-22C8-4B47-8276-09E03710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BF"/>
    <w:rPr>
      <w:rFonts w:cs="Times New Roman"/>
    </w:rPr>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customStyle="1" w:styleId="20">
    <w:name w:val="Заголовок 2 Знак"/>
    <w:basedOn w:val="a0"/>
    <w:link w:val="2"/>
    <w:uiPriority w:val="99"/>
    <w:locked/>
    <w:rsid w:val="006923A5"/>
    <w:rPr>
      <w:rFonts w:ascii="Arial" w:hAnsi="Arial" w:cs="Arial"/>
      <w:b/>
      <w:bCs/>
      <w:i/>
      <w:iCs/>
      <w:sz w:val="28"/>
      <w:szCs w:val="28"/>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sz w:val="24"/>
      <w:szCs w:val="24"/>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5">
    <w:name w:val="Title"/>
    <w:basedOn w:val="a"/>
    <w:link w:val="a6"/>
    <w:uiPriority w:val="99"/>
    <w:qFormat/>
    <w:rsid w:val="002D24C6"/>
    <w:pPr>
      <w:spacing w:after="0" w:line="240" w:lineRule="auto"/>
      <w:jc w:val="center"/>
    </w:pPr>
    <w:rPr>
      <w:sz w:val="24"/>
      <w:szCs w:val="20"/>
    </w:rPr>
  </w:style>
  <w:style w:type="character" w:customStyle="1" w:styleId="a6">
    <w:name w:val="Название Знак"/>
    <w:basedOn w:val="a0"/>
    <w:link w:val="a5"/>
    <w:uiPriority w:val="99"/>
    <w:locked/>
    <w:rsid w:val="002D24C6"/>
    <w:rPr>
      <w:rFonts w:ascii="Times New Roman" w:hAnsi="Times New Roman" w:cs="Times New Roman"/>
      <w:sz w:val="20"/>
      <w:szCs w:val="20"/>
    </w:rPr>
  </w:style>
  <w:style w:type="character" w:styleId="a7">
    <w:name w:val="page number"/>
    <w:basedOn w:val="a0"/>
    <w:uiPriority w:val="99"/>
    <w:rsid w:val="006923A5"/>
    <w:rPr>
      <w:rFonts w:cs="Times New Roman"/>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sz w:val="24"/>
      <w:szCs w:val="24"/>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sz w:val="20"/>
      <w:szCs w:val="20"/>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character" w:styleId="ac">
    <w:name w:val="footnote reference"/>
    <w:basedOn w:val="a0"/>
    <w:uiPriority w:val="99"/>
    <w:semiHidden/>
    <w:rsid w:val="006923A5"/>
    <w:rPr>
      <w:rFonts w:cs="Times New Roman"/>
      <w:vertAlign w:val="superscript"/>
    </w:rPr>
  </w:style>
  <w:style w:type="paragraph" w:customStyle="1" w:styleId="ConsNonformat">
    <w:name w:val="ConsNonformat"/>
    <w:uiPriority w:val="99"/>
    <w:rsid w:val="006923A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Normal">
    <w:name w:val="ConsNormal"/>
    <w:uiPriority w:val="99"/>
    <w:rsid w:val="006923A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6923A5"/>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6923A5"/>
    <w:pPr>
      <w:widowControl w:val="0"/>
      <w:autoSpaceDE w:val="0"/>
      <w:autoSpaceDN w:val="0"/>
      <w:adjustRightInd w:val="0"/>
      <w:spacing w:after="0" w:line="240" w:lineRule="auto"/>
      <w:ind w:right="19772"/>
    </w:pPr>
    <w:rPr>
      <w:rFonts w:ascii="Arial" w:hAnsi="Arial" w:cs="Arial"/>
      <w:sz w:val="20"/>
      <w:szCs w:val="20"/>
    </w:rPr>
  </w:style>
  <w:style w:type="paragraph" w:customStyle="1" w:styleId="11">
    <w:name w:val="Знак1"/>
    <w:basedOn w:val="a"/>
    <w:autoRedefine/>
    <w:uiPriority w:val="99"/>
    <w:rsid w:val="006923A5"/>
    <w:pPr>
      <w:spacing w:after="160" w:line="240" w:lineRule="exact"/>
    </w:pPr>
    <w:rPr>
      <w:sz w:val="28"/>
      <w:szCs w:val="20"/>
      <w:lang w:val="en-US" w:eastAsia="en-US"/>
    </w:rPr>
  </w:style>
  <w:style w:type="paragraph" w:styleId="ad">
    <w:name w:val="Body Text"/>
    <w:basedOn w:val="a"/>
    <w:link w:val="ae"/>
    <w:uiPriority w:val="99"/>
    <w:rsid w:val="006923A5"/>
    <w:pPr>
      <w:spacing w:after="0" w:line="240" w:lineRule="auto"/>
      <w:jc w:val="both"/>
    </w:pPr>
    <w:rPr>
      <w:sz w:val="26"/>
      <w:szCs w:val="26"/>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character" w:styleId="af">
    <w:name w:val="Hyperlink"/>
    <w:basedOn w:val="a0"/>
    <w:uiPriority w:val="99"/>
    <w:rsid w:val="006923A5"/>
    <w:rPr>
      <w:rFonts w:cs="Times New Roman"/>
      <w:color w:val="0000FF"/>
      <w:u w:val="single"/>
    </w:rPr>
  </w:style>
  <w:style w:type="paragraph" w:styleId="af0">
    <w:name w:val="Body Text Indent"/>
    <w:basedOn w:val="a"/>
    <w:link w:val="af1"/>
    <w:uiPriority w:val="99"/>
    <w:rsid w:val="006923A5"/>
    <w:pPr>
      <w:autoSpaceDE w:val="0"/>
      <w:autoSpaceDN w:val="0"/>
      <w:spacing w:after="120" w:line="240" w:lineRule="auto"/>
      <w:ind w:left="283"/>
    </w:pPr>
    <w:rPr>
      <w:sz w:val="24"/>
      <w:szCs w:val="24"/>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customStyle="1" w:styleId="Tea1">
    <w:name w:val="заголовоTea 1"/>
    <w:basedOn w:val="a"/>
    <w:next w:val="a"/>
    <w:uiPriority w:val="99"/>
    <w:rsid w:val="006923A5"/>
    <w:pPr>
      <w:keepNext/>
      <w:spacing w:after="0" w:line="240" w:lineRule="auto"/>
      <w:jc w:val="center"/>
    </w:pPr>
    <w:rPr>
      <w:b/>
      <w:bCs/>
      <w:sz w:val="28"/>
      <w:szCs w:val="28"/>
      <w:lang w:val="en-US"/>
    </w:rPr>
  </w:style>
  <w:style w:type="paragraph" w:styleId="21">
    <w:name w:val="Body Text 2"/>
    <w:basedOn w:val="a"/>
    <w:link w:val="22"/>
    <w:uiPriority w:val="99"/>
    <w:rsid w:val="006923A5"/>
    <w:pPr>
      <w:autoSpaceDE w:val="0"/>
      <w:autoSpaceDN w:val="0"/>
      <w:spacing w:after="120" w:line="480" w:lineRule="auto"/>
    </w:pPr>
    <w:rPr>
      <w:sz w:val="24"/>
      <w:szCs w:val="24"/>
    </w:r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table" w:styleId="af2">
    <w:name w:val="Table Grid"/>
    <w:basedOn w:val="a1"/>
    <w:uiPriority w:val="99"/>
    <w:rsid w:val="006923A5"/>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uiPriority w:val="99"/>
    <w:rsid w:val="006923A5"/>
    <w:pPr>
      <w:spacing w:after="0" w:line="240" w:lineRule="auto"/>
      <w:ind w:left="-57" w:right="-57"/>
      <w:jc w:val="center"/>
    </w:pPr>
    <w:rPr>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Normal">
    <w:name w:val="ConsPlusNormal"/>
    <w:link w:val="ConsPlusNormal0"/>
    <w:rsid w:val="00E769DC"/>
    <w:pPr>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E769DC"/>
    <w:pPr>
      <w:widowControl w:val="0"/>
      <w:autoSpaceDE w:val="0"/>
      <w:autoSpaceDN w:val="0"/>
      <w:adjustRightInd w:val="0"/>
      <w:spacing w:after="0" w:line="240" w:lineRule="auto"/>
    </w:pPr>
    <w:rPr>
      <w:b/>
      <w:bCs/>
    </w:rPr>
  </w:style>
  <w:style w:type="paragraph" w:styleId="23">
    <w:name w:val="Body Text Indent 2"/>
    <w:basedOn w:val="a"/>
    <w:link w:val="24"/>
    <w:uiPriority w:val="99"/>
    <w:semiHidden/>
    <w:rsid w:val="002D24C6"/>
    <w:pPr>
      <w:spacing w:after="120" w:line="480" w:lineRule="auto"/>
      <w:ind w:left="283"/>
    </w:pPr>
  </w:style>
  <w:style w:type="character" w:customStyle="1" w:styleId="24">
    <w:name w:val="Основной текст с отступом 2 Знак"/>
    <w:basedOn w:val="a0"/>
    <w:link w:val="23"/>
    <w:uiPriority w:val="99"/>
    <w:semiHidden/>
    <w:locked/>
    <w:rsid w:val="002D24C6"/>
    <w:rPr>
      <w:rFonts w:cs="Times New Roman"/>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styleId="af8">
    <w:name w:val="List Paragraph"/>
    <w:basedOn w:val="a"/>
    <w:uiPriority w:val="34"/>
    <w:qFormat/>
    <w:rsid w:val="00A90C66"/>
    <w:pPr>
      <w:ind w:left="720"/>
      <w:contextualSpacing/>
    </w:pPr>
  </w:style>
  <w:style w:type="character" w:customStyle="1" w:styleId="ConsPlusNormal0">
    <w:name w:val="ConsPlusNormal Знак"/>
    <w:link w:val="ConsPlusNormal"/>
    <w:rsid w:val="004E3E4F"/>
    <w:rPr>
      <w:rFonts w:ascii="Arial" w:hAnsi="Arial" w:cs="Arial"/>
      <w:sz w:val="20"/>
      <w:szCs w:val="20"/>
    </w:rPr>
  </w:style>
  <w:style w:type="character" w:customStyle="1" w:styleId="FontStyle12">
    <w:name w:val="Font Style12"/>
    <w:basedOn w:val="a0"/>
    <w:uiPriority w:val="99"/>
    <w:rsid w:val="00D712CC"/>
    <w:rPr>
      <w:rFonts w:ascii="Cambria" w:hAnsi="Cambria" w:cs="Cambria"/>
      <w:sz w:val="24"/>
      <w:szCs w:val="24"/>
    </w:rPr>
  </w:style>
  <w:style w:type="character" w:customStyle="1" w:styleId="FontStyle11">
    <w:name w:val="Font Style11"/>
    <w:basedOn w:val="a0"/>
    <w:uiPriority w:val="99"/>
    <w:rsid w:val="00D712CC"/>
    <w:rPr>
      <w:rFonts w:ascii="Times New Roman" w:hAnsi="Times New Roman" w:cs="Times New Roman"/>
      <w:sz w:val="26"/>
      <w:szCs w:val="26"/>
    </w:rPr>
  </w:style>
  <w:style w:type="paragraph" w:customStyle="1" w:styleId="Style3">
    <w:name w:val="Style3"/>
    <w:basedOn w:val="a"/>
    <w:uiPriority w:val="99"/>
    <w:rsid w:val="00D712CC"/>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6">
    <w:name w:val="Style6"/>
    <w:basedOn w:val="a"/>
    <w:uiPriority w:val="99"/>
    <w:rsid w:val="00D712CC"/>
    <w:pPr>
      <w:widowControl w:val="0"/>
      <w:autoSpaceDE w:val="0"/>
      <w:autoSpaceDN w:val="0"/>
      <w:adjustRightInd w:val="0"/>
      <w:spacing w:after="0" w:line="298" w:lineRule="exact"/>
      <w:ind w:firstLine="691"/>
      <w:jc w:val="both"/>
    </w:pPr>
    <w:rPr>
      <w:rFonts w:ascii="Cambria" w:eastAsiaTheme="minorEastAsia" w:hAnsi="Cambria" w:cstheme="minorBidi"/>
      <w:sz w:val="24"/>
      <w:szCs w:val="24"/>
    </w:rPr>
  </w:style>
  <w:style w:type="paragraph" w:customStyle="1" w:styleId="Style1">
    <w:name w:val="Style1"/>
    <w:basedOn w:val="a"/>
    <w:uiPriority w:val="99"/>
    <w:rsid w:val="00D712CC"/>
    <w:pPr>
      <w:widowControl w:val="0"/>
      <w:autoSpaceDE w:val="0"/>
      <w:autoSpaceDN w:val="0"/>
      <w:adjustRightInd w:val="0"/>
      <w:spacing w:after="0" w:line="298" w:lineRule="exact"/>
      <w:jc w:val="center"/>
    </w:pPr>
    <w:rPr>
      <w:rFonts w:ascii="Cambria" w:eastAsiaTheme="minorEastAsia" w:hAnsi="Cambria" w:cstheme="minorBidi"/>
      <w:sz w:val="24"/>
      <w:szCs w:val="24"/>
    </w:rPr>
  </w:style>
  <w:style w:type="paragraph" w:customStyle="1" w:styleId="Style2">
    <w:name w:val="Style2"/>
    <w:basedOn w:val="a"/>
    <w:uiPriority w:val="99"/>
    <w:rsid w:val="00D712CC"/>
    <w:pPr>
      <w:widowControl w:val="0"/>
      <w:autoSpaceDE w:val="0"/>
      <w:autoSpaceDN w:val="0"/>
      <w:adjustRightInd w:val="0"/>
      <w:spacing w:after="0" w:line="240" w:lineRule="auto"/>
    </w:pPr>
    <w:rPr>
      <w:rFonts w:ascii="Cambria" w:eastAsiaTheme="minorEastAsia" w:hAnsi="Cambria" w:cstheme="minorBidi"/>
      <w:sz w:val="24"/>
      <w:szCs w:val="24"/>
    </w:rPr>
  </w:style>
  <w:style w:type="character" w:customStyle="1" w:styleId="FontStyle13">
    <w:name w:val="Font Style13"/>
    <w:basedOn w:val="a0"/>
    <w:uiPriority w:val="99"/>
    <w:rsid w:val="00D712CC"/>
    <w:rPr>
      <w:rFonts w:ascii="Cambria" w:hAnsi="Cambria" w:cs="Cambria"/>
      <w:sz w:val="20"/>
      <w:szCs w:val="20"/>
    </w:rPr>
  </w:style>
  <w:style w:type="paragraph" w:customStyle="1" w:styleId="Style8">
    <w:name w:val="Style8"/>
    <w:basedOn w:val="a"/>
    <w:uiPriority w:val="99"/>
    <w:rsid w:val="00D712CC"/>
    <w:pPr>
      <w:widowControl w:val="0"/>
      <w:autoSpaceDE w:val="0"/>
      <w:autoSpaceDN w:val="0"/>
      <w:adjustRightInd w:val="0"/>
      <w:spacing w:after="0" w:line="240" w:lineRule="auto"/>
    </w:pPr>
    <w:rPr>
      <w:rFonts w:ascii="Times New Roman" w:eastAsiaTheme="minorEastAsia" w:hAnsi="Times New Roman"/>
      <w:sz w:val="24"/>
      <w:szCs w:val="24"/>
    </w:rPr>
  </w:style>
  <w:style w:type="paragraph" w:customStyle="1" w:styleId="Style4">
    <w:name w:val="Style4"/>
    <w:basedOn w:val="a"/>
    <w:uiPriority w:val="99"/>
    <w:rsid w:val="005964F6"/>
    <w:pPr>
      <w:widowControl w:val="0"/>
      <w:autoSpaceDE w:val="0"/>
      <w:autoSpaceDN w:val="0"/>
      <w:adjustRightInd w:val="0"/>
      <w:spacing w:after="0" w:line="293" w:lineRule="exact"/>
    </w:pPr>
    <w:rPr>
      <w:rFonts w:ascii="Cambria" w:eastAsiaTheme="minorEastAsia" w:hAnsi="Cambr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12341">
      <w:bodyDiv w:val="1"/>
      <w:marLeft w:val="0"/>
      <w:marRight w:val="0"/>
      <w:marTop w:val="0"/>
      <w:marBottom w:val="0"/>
      <w:divBdr>
        <w:top w:val="none" w:sz="0" w:space="0" w:color="auto"/>
        <w:left w:val="none" w:sz="0" w:space="0" w:color="auto"/>
        <w:bottom w:val="none" w:sz="0" w:space="0" w:color="auto"/>
        <w:right w:val="none" w:sz="0" w:space="0" w:color="auto"/>
      </w:divBdr>
    </w:div>
    <w:div w:id="16002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389177866B63FD9B942F35E30323A836EA46E21AF3D2DABBAC2917CC8BF5B34C21090FC174C36EA9D7D7880369ADC2C06310511BF8C9B85F60811A5026JFD" TargetMode="External"/><Relationship Id="rId4" Type="http://schemas.openxmlformats.org/officeDocument/2006/relationships/settings" Target="settings.xml"/><Relationship Id="rId9" Type="http://schemas.openxmlformats.org/officeDocument/2006/relationships/hyperlink" Target="consultantplus://offline/ref=389177866B63FD9B942F35E30323A836EA46E21AF3D2DABBAC2917CC8BF5B34C21090FC174C36EA9D7D788036BADC2C06310511BF8C9B85F60811A5026JF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A8E59-A147-4357-8916-60A46031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1602</Words>
  <Characters>9135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46</cp:revision>
  <cp:lastPrinted>2022-03-23T12:12:00Z</cp:lastPrinted>
  <dcterms:created xsi:type="dcterms:W3CDTF">2021-11-30T03:46:00Z</dcterms:created>
  <dcterms:modified xsi:type="dcterms:W3CDTF">2022-04-06T04:01:00Z</dcterms:modified>
</cp:coreProperties>
</file>