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B06" w:rsidRDefault="00553B06" w:rsidP="00553B0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A331AAD" wp14:editId="059332D9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3B06" w:rsidRPr="001324F3" w:rsidRDefault="00553B06" w:rsidP="00553B0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553B06" w:rsidRPr="00E438EF" w:rsidRDefault="00553B06" w:rsidP="00553B0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553B06" w:rsidRDefault="00553B06" w:rsidP="00553B06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553B06" w:rsidRDefault="00553B06" w:rsidP="00553B06">
      <w:pPr>
        <w:jc w:val="center"/>
      </w:pPr>
    </w:p>
    <w:p w:rsidR="00553B06" w:rsidRDefault="00553B06" w:rsidP="00553B06">
      <w:pPr>
        <w:jc w:val="center"/>
        <w:rPr>
          <w:b/>
          <w:i/>
        </w:rPr>
      </w:pPr>
      <w:r>
        <w:t>НОРИЛЬСКИЙ ГОРОДСКОЙ СОВЕТ ДЕПУТАТОВ</w:t>
      </w:r>
    </w:p>
    <w:p w:rsidR="00553B06" w:rsidRPr="00994AB0" w:rsidRDefault="00553B06" w:rsidP="00553B06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553B06" w:rsidRDefault="00553B06" w:rsidP="00553B06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553B06" w:rsidRDefault="00553B06" w:rsidP="00553B06">
      <w:pPr>
        <w:jc w:val="center"/>
        <w:rPr>
          <w:rFonts w:ascii="Bookman Old Style" w:hAnsi="Bookman Old Style"/>
          <w:spacing w:val="20"/>
          <w:szCs w:val="26"/>
        </w:rPr>
      </w:pPr>
    </w:p>
    <w:p w:rsidR="00553B06" w:rsidRDefault="005F1E97" w:rsidP="005F1E97">
      <w:pPr>
        <w:contextualSpacing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17 марта 2026 года                                                                                               № </w:t>
      </w:r>
      <w:r w:rsidR="005B3463">
        <w:rPr>
          <w:rFonts w:eastAsiaTheme="minorHAnsi"/>
          <w:szCs w:val="26"/>
          <w:lang w:eastAsia="en-US"/>
        </w:rPr>
        <w:t>34/6-679</w:t>
      </w:r>
    </w:p>
    <w:p w:rsidR="00553B06" w:rsidRDefault="00553B06" w:rsidP="00553B06">
      <w:pPr>
        <w:jc w:val="center"/>
        <w:rPr>
          <w:rFonts w:cs="Times New Roman"/>
          <w:szCs w:val="26"/>
        </w:rPr>
      </w:pPr>
    </w:p>
    <w:p w:rsidR="00553B06" w:rsidRDefault="00553B06" w:rsidP="00553B06">
      <w:pPr>
        <w:jc w:val="center"/>
        <w:rPr>
          <w:rFonts w:cs="Times New Roman"/>
          <w:szCs w:val="26"/>
        </w:rPr>
      </w:pPr>
      <w:r w:rsidRPr="00756CD1">
        <w:rPr>
          <w:rFonts w:cs="Times New Roman"/>
          <w:szCs w:val="26"/>
        </w:rPr>
        <w:t xml:space="preserve">О внесении </w:t>
      </w:r>
      <w:r w:rsidRPr="00160429">
        <w:rPr>
          <w:rFonts w:cs="Times New Roman"/>
          <w:szCs w:val="26"/>
        </w:rPr>
        <w:t>изменени</w:t>
      </w:r>
      <w:r>
        <w:rPr>
          <w:rFonts w:cs="Times New Roman"/>
          <w:szCs w:val="26"/>
        </w:rPr>
        <w:t>я</w:t>
      </w:r>
      <w:r w:rsidRPr="00160429">
        <w:rPr>
          <w:rFonts w:cs="Times New Roman"/>
          <w:szCs w:val="26"/>
        </w:rPr>
        <w:t xml:space="preserve"> в </w:t>
      </w:r>
      <w:r>
        <w:rPr>
          <w:rFonts w:cs="Times New Roman"/>
          <w:szCs w:val="26"/>
        </w:rPr>
        <w:t>решение</w:t>
      </w:r>
      <w:r w:rsidRPr="00DD3053">
        <w:rPr>
          <w:rFonts w:cs="Times New Roman"/>
          <w:szCs w:val="26"/>
        </w:rPr>
        <w:t xml:space="preserve"> </w:t>
      </w:r>
      <w:r w:rsidRPr="00883FEF">
        <w:rPr>
          <w:bCs/>
          <w:szCs w:val="26"/>
        </w:rPr>
        <w:t>Норильского городского Совета депутатов</w:t>
      </w:r>
      <w:r>
        <w:rPr>
          <w:rFonts w:cs="Times New Roman"/>
          <w:szCs w:val="26"/>
        </w:rPr>
        <w:t xml:space="preserve"> от 15.08.2017 №</w:t>
      </w:r>
      <w:r w:rsidRPr="009E45A5">
        <w:rPr>
          <w:rFonts w:cs="Times New Roman"/>
          <w:szCs w:val="26"/>
        </w:rPr>
        <w:t xml:space="preserve"> 39/4-871</w:t>
      </w:r>
      <w:r>
        <w:rPr>
          <w:rFonts w:cs="Times New Roman"/>
          <w:szCs w:val="26"/>
        </w:rPr>
        <w:t xml:space="preserve"> «</w:t>
      </w:r>
      <w:r w:rsidRPr="009E45A5">
        <w:rPr>
          <w:rFonts w:cs="Times New Roman"/>
          <w:szCs w:val="26"/>
        </w:rPr>
        <w:t>Об утверждении Регламента Норильск</w:t>
      </w:r>
      <w:r>
        <w:rPr>
          <w:rFonts w:cs="Times New Roman"/>
          <w:szCs w:val="26"/>
        </w:rPr>
        <w:t>ого городского Совета депутатов»</w:t>
      </w:r>
    </w:p>
    <w:p w:rsidR="00553B06" w:rsidRDefault="00553B06" w:rsidP="00553B06">
      <w:pPr>
        <w:ind w:firstLine="567"/>
        <w:rPr>
          <w:szCs w:val="26"/>
        </w:rPr>
      </w:pPr>
    </w:p>
    <w:p w:rsidR="00553B06" w:rsidRPr="00350D66" w:rsidRDefault="00553B06" w:rsidP="005F1E97">
      <w:pPr>
        <w:ind w:firstLine="709"/>
        <w:rPr>
          <w:szCs w:val="26"/>
        </w:rPr>
      </w:pPr>
      <w:r w:rsidRPr="00350D66">
        <w:rPr>
          <w:szCs w:val="26"/>
        </w:rPr>
        <w:t xml:space="preserve">В соответствии с </w:t>
      </w:r>
      <w:r w:rsidR="00C831D4" w:rsidRPr="00166D3F">
        <w:rPr>
          <w:szCs w:val="26"/>
        </w:rPr>
        <w:t>Закон</w:t>
      </w:r>
      <w:r w:rsidR="00C831D4">
        <w:rPr>
          <w:szCs w:val="26"/>
        </w:rPr>
        <w:t>ом</w:t>
      </w:r>
      <w:r w:rsidR="00C831D4" w:rsidRPr="00166D3F">
        <w:rPr>
          <w:szCs w:val="26"/>
        </w:rPr>
        <w:t xml:space="preserve"> Кр</w:t>
      </w:r>
      <w:r w:rsidR="00C831D4">
        <w:rPr>
          <w:szCs w:val="26"/>
        </w:rPr>
        <w:t>асноярского края от 07.07.2009 №</w:t>
      </w:r>
      <w:r w:rsidR="00C831D4" w:rsidRPr="00166D3F">
        <w:rPr>
          <w:szCs w:val="26"/>
        </w:rPr>
        <w:t xml:space="preserve"> 8-3610 </w:t>
      </w:r>
      <w:r w:rsidR="00C831D4">
        <w:rPr>
          <w:szCs w:val="26"/>
        </w:rPr>
        <w:t>«</w:t>
      </w:r>
      <w:r w:rsidR="00C831D4" w:rsidRPr="00166D3F">
        <w:rPr>
          <w:szCs w:val="26"/>
        </w:rPr>
        <w:t>О противодействи</w:t>
      </w:r>
      <w:r w:rsidR="00C831D4">
        <w:rPr>
          <w:szCs w:val="26"/>
        </w:rPr>
        <w:t xml:space="preserve">и коррупции в Красноярском крае», </w:t>
      </w:r>
      <w:r>
        <w:rPr>
          <w:szCs w:val="26"/>
        </w:rPr>
        <w:t>Уставом</w:t>
      </w:r>
      <w:r w:rsidRPr="0043181D">
        <w:rPr>
          <w:szCs w:val="26"/>
        </w:rPr>
        <w:t xml:space="preserve"> городского округа город Норильск Красноярского края,</w:t>
      </w:r>
      <w:r>
        <w:rPr>
          <w:szCs w:val="26"/>
        </w:rPr>
        <w:t xml:space="preserve"> Норильский г</w:t>
      </w:r>
      <w:r w:rsidRPr="00350D66">
        <w:rPr>
          <w:szCs w:val="26"/>
        </w:rPr>
        <w:t>ородской Совет</w:t>
      </w:r>
      <w:r>
        <w:rPr>
          <w:szCs w:val="26"/>
        </w:rPr>
        <w:t xml:space="preserve"> депутатов</w:t>
      </w:r>
    </w:p>
    <w:p w:rsidR="00553B06" w:rsidRPr="0049699B" w:rsidRDefault="00553B06" w:rsidP="005F1E97">
      <w:pPr>
        <w:ind w:firstLine="709"/>
        <w:rPr>
          <w:szCs w:val="26"/>
        </w:rPr>
      </w:pPr>
    </w:p>
    <w:p w:rsidR="00553B06" w:rsidRDefault="00553B06" w:rsidP="005F1E97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553B06" w:rsidRPr="00022807" w:rsidRDefault="00553B06" w:rsidP="005F1E97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</w:p>
    <w:p w:rsidR="00553B06" w:rsidRDefault="00553B06" w:rsidP="005F1E97">
      <w:pPr>
        <w:ind w:firstLine="709"/>
        <w:rPr>
          <w:rFonts w:eastAsia="Times New Roman" w:cs="Calibri"/>
        </w:rPr>
      </w:pPr>
      <w:r>
        <w:rPr>
          <w:szCs w:val="26"/>
        </w:rPr>
        <w:t xml:space="preserve">1. </w:t>
      </w:r>
      <w:r w:rsidRPr="00553B06">
        <w:rPr>
          <w:rFonts w:eastAsia="Times New Roman" w:cs="Calibri"/>
        </w:rPr>
        <w:t xml:space="preserve">Внести в Регламент Норильского городского Совета депутатов, утвержденный решением </w:t>
      </w:r>
      <w:r w:rsidRPr="00553B06">
        <w:rPr>
          <w:rFonts w:eastAsia="Times New Roman" w:cs="Calibri"/>
          <w:bCs/>
        </w:rPr>
        <w:t>Норильского городского Совета депутатов</w:t>
      </w:r>
      <w:r w:rsidRPr="00553B06">
        <w:rPr>
          <w:rFonts w:eastAsia="Times New Roman" w:cs="Calibri"/>
        </w:rPr>
        <w:t xml:space="preserve"> от 15.08.2017</w:t>
      </w:r>
      <w:r>
        <w:rPr>
          <w:rFonts w:eastAsia="Times New Roman" w:cs="Calibri"/>
        </w:rPr>
        <w:t xml:space="preserve"> </w:t>
      </w:r>
      <w:r w:rsidR="005B3463">
        <w:rPr>
          <w:rFonts w:eastAsia="Times New Roman" w:cs="Calibri"/>
        </w:rPr>
        <w:t xml:space="preserve">  </w:t>
      </w:r>
      <w:bookmarkStart w:id="0" w:name="_GoBack"/>
      <w:bookmarkEnd w:id="0"/>
      <w:r w:rsidRPr="00553B06">
        <w:rPr>
          <w:rFonts w:eastAsia="Times New Roman" w:cs="Calibri"/>
        </w:rPr>
        <w:t>№ 39/4-871 (далее – Регламент),</w:t>
      </w:r>
      <w:r>
        <w:rPr>
          <w:rFonts w:eastAsia="Times New Roman" w:cs="Calibri"/>
        </w:rPr>
        <w:t xml:space="preserve"> следующее изменение</w:t>
      </w:r>
      <w:r w:rsidRPr="00553B06">
        <w:rPr>
          <w:rFonts w:eastAsia="Times New Roman" w:cs="Calibri"/>
        </w:rPr>
        <w:t>:</w:t>
      </w:r>
    </w:p>
    <w:p w:rsidR="00553B06" w:rsidRDefault="00553B06" w:rsidP="005F1E97">
      <w:pPr>
        <w:ind w:firstLine="709"/>
        <w:rPr>
          <w:rFonts w:eastAsia="Times New Roman" w:cs="Calibri"/>
        </w:rPr>
      </w:pPr>
      <w:r>
        <w:rPr>
          <w:rFonts w:eastAsia="Times New Roman" w:cs="Calibri"/>
        </w:rPr>
        <w:t>в части 1 статьи 62 Регламента слова «</w:t>
      </w:r>
      <w:r w:rsidR="00FE212C">
        <w:rPr>
          <w:rFonts w:eastAsia="Times New Roman" w:cs="Calibri"/>
        </w:rPr>
        <w:t>распоряжением П</w:t>
      </w:r>
      <w:r w:rsidRPr="00553B06">
        <w:rPr>
          <w:rFonts w:eastAsia="Times New Roman" w:cs="Calibri"/>
        </w:rPr>
        <w:t>редседателя Городского Совета</w:t>
      </w:r>
      <w:r>
        <w:rPr>
          <w:rFonts w:eastAsia="Times New Roman" w:cs="Calibri"/>
        </w:rPr>
        <w:t>» заменить «</w:t>
      </w:r>
      <w:r w:rsidRPr="00553B06">
        <w:rPr>
          <w:rFonts w:eastAsia="Times New Roman" w:cs="Calibri"/>
        </w:rPr>
        <w:t>Законом Красноярского края</w:t>
      </w:r>
      <w:r>
        <w:rPr>
          <w:rFonts w:eastAsia="Times New Roman" w:cs="Calibri"/>
        </w:rPr>
        <w:t>».</w:t>
      </w:r>
    </w:p>
    <w:p w:rsidR="00553B06" w:rsidRDefault="00553B06" w:rsidP="005F1E97">
      <w:pPr>
        <w:ind w:firstLine="709"/>
      </w:pPr>
      <w:r>
        <w:t>2. Настоящее р</w:t>
      </w:r>
      <w:r w:rsidRPr="008C0D67">
        <w:t>ешение вступает в силу со дня принятия</w:t>
      </w:r>
      <w:r>
        <w:t>.</w:t>
      </w:r>
    </w:p>
    <w:p w:rsidR="00C13FD0" w:rsidRDefault="00C13FD0" w:rsidP="005F1E97">
      <w:pPr>
        <w:ind w:firstLine="709"/>
      </w:pPr>
      <w:r>
        <w:t>3. Настоящее решение опубликовать в газете «Заполярная правда».</w:t>
      </w:r>
    </w:p>
    <w:p w:rsidR="00553B06" w:rsidRDefault="00553B06" w:rsidP="00553B06">
      <w:pPr>
        <w:ind w:firstLine="567"/>
        <w:rPr>
          <w:color w:val="000000"/>
          <w:spacing w:val="-2"/>
          <w:szCs w:val="26"/>
        </w:rPr>
      </w:pPr>
    </w:p>
    <w:p w:rsidR="004E39D7" w:rsidRDefault="004E39D7" w:rsidP="00553B06">
      <w:pPr>
        <w:ind w:firstLine="567"/>
        <w:rPr>
          <w:color w:val="000000"/>
          <w:spacing w:val="-2"/>
          <w:szCs w:val="26"/>
        </w:rPr>
      </w:pPr>
    </w:p>
    <w:p w:rsidR="00553B06" w:rsidRDefault="00553B06" w:rsidP="00553B06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</w:t>
      </w:r>
    </w:p>
    <w:p w:rsidR="00553B06" w:rsidRDefault="00553B06" w:rsidP="00553B06">
      <w:pPr>
        <w:numPr>
          <w:ilvl w:val="12"/>
          <w:numId w:val="0"/>
        </w:numPr>
        <w:ind w:right="-1"/>
        <w:rPr>
          <w:szCs w:val="26"/>
        </w:rPr>
      </w:pPr>
      <w:r>
        <w:rPr>
          <w:szCs w:val="26"/>
        </w:rPr>
        <w:t xml:space="preserve">Председатель Норильского </w:t>
      </w:r>
    </w:p>
    <w:p w:rsidR="00553B06" w:rsidRPr="00574B4F" w:rsidRDefault="00553B06" w:rsidP="00553B06">
      <w:pPr>
        <w:numPr>
          <w:ilvl w:val="12"/>
          <w:numId w:val="0"/>
        </w:numPr>
        <w:ind w:right="-1"/>
      </w:pPr>
      <w:r>
        <w:rPr>
          <w:szCs w:val="26"/>
        </w:rPr>
        <w:t>г</w:t>
      </w:r>
      <w:r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             </w:t>
      </w:r>
      <w:r w:rsidRPr="00C97244">
        <w:rPr>
          <w:szCs w:val="26"/>
        </w:rPr>
        <w:t xml:space="preserve"> </w:t>
      </w:r>
      <w:r>
        <w:rPr>
          <w:szCs w:val="26"/>
        </w:rPr>
        <w:t xml:space="preserve">                                                          </w:t>
      </w:r>
      <w:r w:rsidRPr="00C9027A">
        <w:rPr>
          <w:szCs w:val="26"/>
        </w:rPr>
        <w:t>А.А. Пестряков</w:t>
      </w:r>
    </w:p>
    <w:sectPr w:rsidR="00553B06" w:rsidRPr="00574B4F" w:rsidSect="00481B44">
      <w:footerReference w:type="default" r:id="rId7"/>
      <w:pgSz w:w="11906" w:h="16838" w:code="9"/>
      <w:pgMar w:top="851" w:right="851" w:bottom="680" w:left="164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0F5" w:rsidRDefault="00A140F5">
      <w:r>
        <w:separator/>
      </w:r>
    </w:p>
  </w:endnote>
  <w:endnote w:type="continuationSeparator" w:id="0">
    <w:p w:rsidR="00A140F5" w:rsidRDefault="00A1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178828"/>
      <w:docPartObj>
        <w:docPartGallery w:val="Page Numbers (Bottom of Page)"/>
        <w:docPartUnique/>
      </w:docPartObj>
    </w:sdtPr>
    <w:sdtEndPr/>
    <w:sdtContent>
      <w:p w:rsidR="007B1852" w:rsidRDefault="00553B0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A140F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0F5" w:rsidRDefault="00A140F5">
      <w:r>
        <w:separator/>
      </w:r>
    </w:p>
  </w:footnote>
  <w:footnote w:type="continuationSeparator" w:id="0">
    <w:p w:rsidR="00A140F5" w:rsidRDefault="00A14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06"/>
    <w:rsid w:val="00183CF1"/>
    <w:rsid w:val="004E39D7"/>
    <w:rsid w:val="00553B06"/>
    <w:rsid w:val="005B3463"/>
    <w:rsid w:val="005F1E97"/>
    <w:rsid w:val="006D7271"/>
    <w:rsid w:val="00800CDA"/>
    <w:rsid w:val="0085635A"/>
    <w:rsid w:val="00886C55"/>
    <w:rsid w:val="00A140F5"/>
    <w:rsid w:val="00B02EE6"/>
    <w:rsid w:val="00C13FD0"/>
    <w:rsid w:val="00C50091"/>
    <w:rsid w:val="00C831D4"/>
    <w:rsid w:val="00E717F4"/>
    <w:rsid w:val="00FE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6C6C5-39CF-4F27-88D1-4B187C0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B06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53B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553B0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53B06"/>
    <w:rPr>
      <w:rFonts w:ascii="Times New Roman" w:eastAsiaTheme="minorEastAsia" w:hAnsi="Times New Roman"/>
      <w:sz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21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212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8</cp:revision>
  <cp:lastPrinted>2026-03-03T04:54:00Z</cp:lastPrinted>
  <dcterms:created xsi:type="dcterms:W3CDTF">2026-02-24T09:55:00Z</dcterms:created>
  <dcterms:modified xsi:type="dcterms:W3CDTF">2026-03-16T02:48:00Z</dcterms:modified>
</cp:coreProperties>
</file>