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AE46A2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1962150" cy="421005"/>
                <wp:effectExtent l="0" t="0" r="4445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154.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ugsg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6350" r="12700" b="762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58.55pt;height:1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v7JwIAAFYEAAAOAAAAZHJzL2Uyb0RvYy54bWysVNtu2zAMfR+wfxD0vjg3t6kRp+jSZRjQ&#10;XYB2HyDLsi1MEjVJiZ19/Sg5TYP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AE46A2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9525" r="10795" b="762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62.3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76717E" w:rsidP="00C76A59">
      <w:pPr>
        <w:tabs>
          <w:tab w:val="left" w:pos="3969"/>
          <w:tab w:val="left" w:pos="7797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18.01.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01C9">
        <w:rPr>
          <w:rFonts w:ascii="Times New Roman" w:hAnsi="Times New Roman"/>
          <w:color w:val="000000"/>
          <w:sz w:val="26"/>
          <w:szCs w:val="26"/>
        </w:rPr>
        <w:t>1</w:t>
      </w:r>
      <w:r w:rsidR="00C76A59">
        <w:rPr>
          <w:rFonts w:ascii="Times New Roman" w:hAnsi="Times New Roman"/>
          <w:color w:val="000000"/>
          <w:sz w:val="26"/>
          <w:szCs w:val="26"/>
        </w:rPr>
        <w:t>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35</w:t>
      </w:r>
    </w:p>
    <w:p w:rsidR="00C76A59" w:rsidRDefault="00C76A59" w:rsidP="00C76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6A59" w:rsidRDefault="00C76A59" w:rsidP="00C76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6A59" w:rsidRDefault="00C76A59" w:rsidP="00C76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постановление Администрации города Норильска                         от 30.12.2014 № 734</w:t>
      </w:r>
    </w:p>
    <w:p w:rsidR="00C76A59" w:rsidRDefault="00C76A59" w:rsidP="00C76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6A59" w:rsidRDefault="00C76A59" w:rsidP="00C76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6A59" w:rsidRDefault="00C76A59" w:rsidP="00C76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D49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целях урегулирования отдельных вопросов, связанных с осуществлением на территории муниципального образования город Норильск муниципального контроля, </w:t>
      </w:r>
      <w:r w:rsidRPr="00F7418E">
        <w:rPr>
          <w:rFonts w:ascii="Times New Roman" w:hAnsi="Times New Roman"/>
          <w:sz w:val="26"/>
          <w:szCs w:val="26"/>
        </w:rPr>
        <w:t>а также в связи с изменением структуры Администрации города Норильска,</w:t>
      </w:r>
      <w:r>
        <w:rPr>
          <w:rFonts w:ascii="Times New Roman" w:hAnsi="Times New Roman"/>
          <w:sz w:val="26"/>
          <w:szCs w:val="26"/>
        </w:rPr>
        <w:t xml:space="preserve"> руководствуясь </w:t>
      </w:r>
      <w:hyperlink r:id="rId8" w:history="1">
        <w:r w:rsidRPr="007D0D49">
          <w:rPr>
            <w:rFonts w:ascii="Times New Roman" w:hAnsi="Times New Roman"/>
            <w:color w:val="000000" w:themeColor="text1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Красноярского края от 05.12.2013 № 5-1912 «О порядке разработки и принятия административных регламентов осуществления муниципального контроля», статьей 43 Устава муниципального образования город Норильск,</w:t>
      </w:r>
    </w:p>
    <w:p w:rsidR="00C76A59" w:rsidRDefault="00C76A59" w:rsidP="00C76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76A59" w:rsidRDefault="00C76A59" w:rsidP="00C76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659" w:rsidRPr="00C76A59" w:rsidRDefault="00EC4614" w:rsidP="00C76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t>1. </w:t>
      </w:r>
      <w:r w:rsidR="00E75659" w:rsidRPr="00C76A59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="00E75659" w:rsidRPr="00C76A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 w:rsidRPr="00C76A59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</w:t>
      </w:r>
      <w:r w:rsidR="00BF7E7C" w:rsidRPr="00C76A59">
        <w:rPr>
          <w:rFonts w:ascii="Times New Roman" w:hAnsi="Times New Roman"/>
          <w:sz w:val="26"/>
          <w:szCs w:val="26"/>
        </w:rPr>
        <w:t>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</w:t>
      </w:r>
      <w:r w:rsidR="00210B0A" w:rsidRPr="00C76A59">
        <w:rPr>
          <w:rFonts w:ascii="Times New Roman" w:hAnsi="Times New Roman"/>
          <w:sz w:val="26"/>
          <w:szCs w:val="26"/>
        </w:rPr>
        <w:t>, утвержденный п</w:t>
      </w:r>
      <w:r w:rsidR="00E75659" w:rsidRPr="00C76A59">
        <w:rPr>
          <w:rFonts w:ascii="Times New Roman" w:hAnsi="Times New Roman"/>
          <w:sz w:val="26"/>
          <w:szCs w:val="26"/>
        </w:rPr>
        <w:t xml:space="preserve">остановлением </w:t>
      </w:r>
      <w:r w:rsidR="00210B0A" w:rsidRPr="00C76A59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75659" w:rsidRPr="00C76A59">
        <w:rPr>
          <w:rFonts w:ascii="Times New Roman" w:hAnsi="Times New Roman"/>
          <w:sz w:val="26"/>
          <w:szCs w:val="26"/>
        </w:rPr>
        <w:t xml:space="preserve">от </w:t>
      </w:r>
      <w:r w:rsidR="00BF7E7C" w:rsidRPr="00C76A59">
        <w:rPr>
          <w:rFonts w:ascii="Times New Roman" w:hAnsi="Times New Roman"/>
          <w:sz w:val="26"/>
          <w:szCs w:val="26"/>
        </w:rPr>
        <w:t>30</w:t>
      </w:r>
      <w:r w:rsidR="00E75659" w:rsidRPr="00C76A59">
        <w:rPr>
          <w:rFonts w:ascii="Times New Roman" w:hAnsi="Times New Roman"/>
          <w:sz w:val="26"/>
          <w:szCs w:val="26"/>
        </w:rPr>
        <w:t>.12.2014 № 7</w:t>
      </w:r>
      <w:r w:rsidR="00BF7E7C" w:rsidRPr="00C76A59">
        <w:rPr>
          <w:rFonts w:ascii="Times New Roman" w:hAnsi="Times New Roman"/>
          <w:sz w:val="26"/>
          <w:szCs w:val="26"/>
        </w:rPr>
        <w:t>34</w:t>
      </w:r>
      <w:r w:rsidR="00E75659" w:rsidRPr="00C76A59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E6531F" w:rsidRPr="00C76A59" w:rsidRDefault="00E6531F" w:rsidP="00C76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t>1.1. Абзац четвертый пункта 3.3.7</w:t>
      </w:r>
      <w:r w:rsidR="00C76A59">
        <w:rPr>
          <w:rFonts w:ascii="Times New Roman" w:hAnsi="Times New Roman"/>
          <w:sz w:val="26"/>
          <w:szCs w:val="26"/>
        </w:rPr>
        <w:t>, абзацы третьи пунктов 3.4.8, 3.7.6, 3.8.6</w:t>
      </w:r>
      <w:r w:rsidRPr="00C76A59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 </w:t>
      </w:r>
    </w:p>
    <w:p w:rsidR="00E6531F" w:rsidRPr="00C76A59" w:rsidRDefault="00E6531F" w:rsidP="00C76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t xml:space="preserve">«- в районе </w:t>
      </w:r>
      <w:proofErr w:type="spellStart"/>
      <w:r w:rsidRPr="00C76A59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C76A59">
        <w:rPr>
          <w:rFonts w:ascii="Times New Roman" w:hAnsi="Times New Roman"/>
          <w:sz w:val="26"/>
          <w:szCs w:val="26"/>
        </w:rPr>
        <w:t xml:space="preserve"> – начальник отдела по управлению городским хозяйством и работе с населением </w:t>
      </w:r>
      <w:proofErr w:type="spellStart"/>
      <w:r w:rsidRPr="00C76A59"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Pr="00C76A59">
        <w:rPr>
          <w:rFonts w:ascii="Times New Roman" w:hAnsi="Times New Roman"/>
          <w:sz w:val="26"/>
          <w:szCs w:val="26"/>
        </w:rPr>
        <w:t xml:space="preserve"> территориального управления Администрации города Норильска, главный специалист отдела по управлению городским хозяйством и работе с населением </w:t>
      </w:r>
      <w:proofErr w:type="spellStart"/>
      <w:r w:rsidRPr="00C76A59"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Pr="00C76A59">
        <w:rPr>
          <w:rFonts w:ascii="Times New Roman" w:hAnsi="Times New Roman"/>
          <w:sz w:val="26"/>
          <w:szCs w:val="26"/>
        </w:rPr>
        <w:t xml:space="preserve"> территориального управления Администрации города Норильска, ведущий специалист отдела по управлению городским хозяйством и работе с населением </w:t>
      </w:r>
      <w:proofErr w:type="spellStart"/>
      <w:r w:rsidRPr="00C76A59"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Pr="00C76A59">
        <w:rPr>
          <w:rFonts w:ascii="Times New Roman" w:hAnsi="Times New Roman"/>
          <w:sz w:val="26"/>
          <w:szCs w:val="26"/>
        </w:rPr>
        <w:t xml:space="preserve"> территориального управления Администрации</w:t>
      </w:r>
      <w:r w:rsidR="00C76A59">
        <w:rPr>
          <w:rFonts w:ascii="Times New Roman" w:hAnsi="Times New Roman"/>
          <w:sz w:val="26"/>
          <w:szCs w:val="26"/>
        </w:rPr>
        <w:t xml:space="preserve"> города Норильска;».</w:t>
      </w:r>
    </w:p>
    <w:p w:rsidR="001C7BB1" w:rsidRPr="00C76A59" w:rsidRDefault="00002ADE" w:rsidP="00C76A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t>1.</w:t>
      </w:r>
      <w:r w:rsidR="00C76A59">
        <w:rPr>
          <w:rFonts w:ascii="Times New Roman" w:hAnsi="Times New Roman"/>
          <w:sz w:val="26"/>
          <w:szCs w:val="26"/>
        </w:rPr>
        <w:t>2</w:t>
      </w:r>
      <w:r w:rsidR="001C7BB1" w:rsidRPr="00C76A59">
        <w:rPr>
          <w:rFonts w:ascii="Times New Roman" w:hAnsi="Times New Roman"/>
          <w:sz w:val="26"/>
          <w:szCs w:val="26"/>
        </w:rPr>
        <w:t xml:space="preserve">. Пункт 3.8.4 Административного регламента изложить </w:t>
      </w:r>
      <w:r w:rsidR="001416C1" w:rsidRPr="00C76A59">
        <w:rPr>
          <w:rFonts w:ascii="Times New Roman" w:hAnsi="Times New Roman"/>
          <w:sz w:val="26"/>
          <w:szCs w:val="26"/>
        </w:rPr>
        <w:t xml:space="preserve">в </w:t>
      </w:r>
      <w:r w:rsidR="001C7BB1" w:rsidRPr="00C76A59">
        <w:rPr>
          <w:rFonts w:ascii="Times New Roman" w:hAnsi="Times New Roman"/>
          <w:sz w:val="26"/>
          <w:szCs w:val="26"/>
        </w:rPr>
        <w:t>следующей редакции:</w:t>
      </w:r>
    </w:p>
    <w:p w:rsidR="001C7BB1" w:rsidRPr="00C76A59" w:rsidRDefault="001C7BB1" w:rsidP="00C76A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t xml:space="preserve">«3.8.4. В случае выявления признаков уголовного преступления руководитель Органа контроля направляет материалы в уполномоченный правоохранительный орган для возбуждения уголовного дела в течение </w:t>
      </w:r>
      <w:r w:rsidR="00C76A59">
        <w:rPr>
          <w:rFonts w:ascii="Times New Roman" w:hAnsi="Times New Roman"/>
          <w:sz w:val="26"/>
          <w:szCs w:val="26"/>
        </w:rPr>
        <w:t>1-го</w:t>
      </w:r>
      <w:r w:rsidRPr="00C76A59">
        <w:rPr>
          <w:rFonts w:ascii="Times New Roman" w:hAnsi="Times New Roman"/>
          <w:sz w:val="26"/>
          <w:szCs w:val="26"/>
        </w:rPr>
        <w:t xml:space="preserve"> рабочего дня с момента   выявления данных признаков</w:t>
      </w:r>
      <w:r w:rsidR="00C76A59">
        <w:rPr>
          <w:rFonts w:ascii="Times New Roman" w:hAnsi="Times New Roman"/>
          <w:sz w:val="26"/>
          <w:szCs w:val="26"/>
        </w:rPr>
        <w:t>.</w:t>
      </w:r>
      <w:r w:rsidRPr="00C76A59">
        <w:rPr>
          <w:rFonts w:ascii="Times New Roman" w:hAnsi="Times New Roman"/>
          <w:sz w:val="26"/>
          <w:szCs w:val="26"/>
        </w:rPr>
        <w:t>».</w:t>
      </w:r>
    </w:p>
    <w:p w:rsidR="009C2949" w:rsidRPr="00C76A59" w:rsidRDefault="009C2949" w:rsidP="00C76A5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lastRenderedPageBreak/>
        <w:t>2</w:t>
      </w:r>
      <w:r w:rsidR="00EC4614" w:rsidRPr="00C76A59">
        <w:rPr>
          <w:rFonts w:ascii="Times New Roman" w:hAnsi="Times New Roman"/>
          <w:sz w:val="26"/>
          <w:szCs w:val="26"/>
        </w:rPr>
        <w:t>. </w:t>
      </w:r>
      <w:r w:rsidRPr="00C76A5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76487" w:rsidRPr="00C76A59" w:rsidRDefault="003844EC" w:rsidP="00C76A5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A59">
        <w:rPr>
          <w:rFonts w:ascii="Times New Roman" w:hAnsi="Times New Roman"/>
          <w:sz w:val="26"/>
          <w:szCs w:val="26"/>
        </w:rPr>
        <w:t>3. </w:t>
      </w:r>
      <w:r w:rsidR="001B5C58" w:rsidRPr="00C76A59">
        <w:rPr>
          <w:rFonts w:ascii="Times New Roman" w:hAnsi="Times New Roman"/>
          <w:sz w:val="26"/>
          <w:szCs w:val="26"/>
        </w:rPr>
        <w:t>Настояще</w:t>
      </w:r>
      <w:r w:rsidR="00626473" w:rsidRPr="00C76A59">
        <w:rPr>
          <w:rFonts w:ascii="Times New Roman" w:hAnsi="Times New Roman"/>
          <w:sz w:val="26"/>
          <w:szCs w:val="26"/>
        </w:rPr>
        <w:t>е постановление вступает в силу</w:t>
      </w:r>
      <w:r w:rsidR="007D04C1" w:rsidRPr="00C76A59">
        <w:rPr>
          <w:rFonts w:ascii="Times New Roman" w:hAnsi="Times New Roman"/>
          <w:sz w:val="26"/>
          <w:szCs w:val="26"/>
        </w:rPr>
        <w:t xml:space="preserve"> </w:t>
      </w:r>
      <w:r w:rsidR="008878B5" w:rsidRPr="00C76A59">
        <w:rPr>
          <w:rFonts w:ascii="Times New Roman" w:hAnsi="Times New Roman"/>
          <w:sz w:val="26"/>
          <w:szCs w:val="26"/>
        </w:rPr>
        <w:t>после</w:t>
      </w:r>
      <w:r w:rsidR="001B5C58" w:rsidRPr="00C76A59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«Заполярная правда»</w:t>
      </w:r>
      <w:r w:rsidR="00676487" w:rsidRPr="00C76A59">
        <w:rPr>
          <w:rFonts w:ascii="Times New Roman" w:hAnsi="Times New Roman"/>
          <w:sz w:val="26"/>
          <w:szCs w:val="26"/>
        </w:rPr>
        <w:t>.</w:t>
      </w:r>
    </w:p>
    <w:p w:rsidR="000D4ACA" w:rsidRDefault="00676487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D730A" w:rsidRDefault="00DD730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83713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8C4507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8C4507">
        <w:rPr>
          <w:rFonts w:ascii="Times New Roman" w:hAnsi="Times New Roman"/>
          <w:sz w:val="26"/>
          <w:szCs w:val="26"/>
        </w:rPr>
        <w:t>и города Норильска</w:t>
      </w:r>
      <w:r w:rsidR="008C4507">
        <w:rPr>
          <w:rFonts w:ascii="Times New Roman" w:hAnsi="Times New Roman"/>
          <w:sz w:val="26"/>
          <w:szCs w:val="26"/>
        </w:rPr>
        <w:tab/>
      </w:r>
      <w:r w:rsidR="008C4507">
        <w:rPr>
          <w:rFonts w:ascii="Times New Roman" w:hAnsi="Times New Roman"/>
          <w:sz w:val="26"/>
          <w:szCs w:val="26"/>
        </w:rPr>
        <w:tab/>
      </w:r>
      <w:r w:rsidR="008C450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В.А. Калинин</w:t>
      </w: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76A59" w:rsidRDefault="00C76A5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87BC7" w:rsidRDefault="00487BC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487BC7" w:rsidSect="00C76A59">
      <w:headerReference w:type="even" r:id="rId10"/>
      <w:headerReference w:type="default" r:id="rId11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8F" w:rsidRDefault="0015198F" w:rsidP="0029696B">
      <w:pPr>
        <w:spacing w:after="0" w:line="240" w:lineRule="auto"/>
      </w:pPr>
      <w:r>
        <w:separator/>
      </w:r>
    </w:p>
  </w:endnote>
  <w:endnote w:type="continuationSeparator" w:id="0">
    <w:p w:rsidR="0015198F" w:rsidRDefault="0015198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8F" w:rsidRDefault="0015198F" w:rsidP="0029696B">
      <w:pPr>
        <w:spacing w:after="0" w:line="240" w:lineRule="auto"/>
      </w:pPr>
      <w:r>
        <w:separator/>
      </w:r>
    </w:p>
  </w:footnote>
  <w:footnote w:type="continuationSeparator" w:id="0">
    <w:p w:rsidR="0015198F" w:rsidRDefault="0015198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7D7539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ADE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E4F92"/>
    <w:rsid w:val="000E672C"/>
    <w:rsid w:val="000E6B5B"/>
    <w:rsid w:val="000E6CF3"/>
    <w:rsid w:val="000F3AC9"/>
    <w:rsid w:val="00125173"/>
    <w:rsid w:val="00127896"/>
    <w:rsid w:val="00133893"/>
    <w:rsid w:val="00136387"/>
    <w:rsid w:val="001416C1"/>
    <w:rsid w:val="00150ABF"/>
    <w:rsid w:val="0015198F"/>
    <w:rsid w:val="00154E21"/>
    <w:rsid w:val="00157416"/>
    <w:rsid w:val="00160B5D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B02B9"/>
    <w:rsid w:val="001B48E4"/>
    <w:rsid w:val="001B5C58"/>
    <w:rsid w:val="001C09B5"/>
    <w:rsid w:val="001C0E3A"/>
    <w:rsid w:val="001C190A"/>
    <w:rsid w:val="001C3378"/>
    <w:rsid w:val="001C609D"/>
    <w:rsid w:val="001C7BB1"/>
    <w:rsid w:val="001E203A"/>
    <w:rsid w:val="001E3362"/>
    <w:rsid w:val="001F2C26"/>
    <w:rsid w:val="001F414A"/>
    <w:rsid w:val="00204B9C"/>
    <w:rsid w:val="0020657A"/>
    <w:rsid w:val="00210B0A"/>
    <w:rsid w:val="00213BB3"/>
    <w:rsid w:val="002142D6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873"/>
    <w:rsid w:val="00381052"/>
    <w:rsid w:val="003818A5"/>
    <w:rsid w:val="00381EAC"/>
    <w:rsid w:val="003844EC"/>
    <w:rsid w:val="00384574"/>
    <w:rsid w:val="00385BC1"/>
    <w:rsid w:val="00387574"/>
    <w:rsid w:val="00391191"/>
    <w:rsid w:val="0039674D"/>
    <w:rsid w:val="003A1D93"/>
    <w:rsid w:val="003A47C2"/>
    <w:rsid w:val="003A59A8"/>
    <w:rsid w:val="003B50A6"/>
    <w:rsid w:val="003B7685"/>
    <w:rsid w:val="003C22CD"/>
    <w:rsid w:val="003C72DF"/>
    <w:rsid w:val="003D05AE"/>
    <w:rsid w:val="003D2D7C"/>
    <w:rsid w:val="003E11F7"/>
    <w:rsid w:val="003F0486"/>
    <w:rsid w:val="003F35C9"/>
    <w:rsid w:val="003F58F4"/>
    <w:rsid w:val="004015F9"/>
    <w:rsid w:val="00402C37"/>
    <w:rsid w:val="00404A2A"/>
    <w:rsid w:val="00410224"/>
    <w:rsid w:val="00411656"/>
    <w:rsid w:val="00415492"/>
    <w:rsid w:val="00416BEE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71EBA"/>
    <w:rsid w:val="0047340D"/>
    <w:rsid w:val="00484819"/>
    <w:rsid w:val="00485921"/>
    <w:rsid w:val="00487BC7"/>
    <w:rsid w:val="00495508"/>
    <w:rsid w:val="004975DD"/>
    <w:rsid w:val="004A4ACC"/>
    <w:rsid w:val="004A7B0B"/>
    <w:rsid w:val="004B3D90"/>
    <w:rsid w:val="004C4878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6382"/>
    <w:rsid w:val="00506C2A"/>
    <w:rsid w:val="005115AF"/>
    <w:rsid w:val="0051527E"/>
    <w:rsid w:val="00516EF4"/>
    <w:rsid w:val="005273B1"/>
    <w:rsid w:val="00527AAA"/>
    <w:rsid w:val="005325CA"/>
    <w:rsid w:val="005348B0"/>
    <w:rsid w:val="00536E8B"/>
    <w:rsid w:val="00546FE8"/>
    <w:rsid w:val="0055033F"/>
    <w:rsid w:val="00550960"/>
    <w:rsid w:val="005536AB"/>
    <w:rsid w:val="00553749"/>
    <w:rsid w:val="00556249"/>
    <w:rsid w:val="00557A5F"/>
    <w:rsid w:val="00563769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64BD"/>
    <w:rsid w:val="007075CD"/>
    <w:rsid w:val="00711C59"/>
    <w:rsid w:val="0071207B"/>
    <w:rsid w:val="00713291"/>
    <w:rsid w:val="0072632F"/>
    <w:rsid w:val="00726436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6717E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0D49"/>
    <w:rsid w:val="007D4DA4"/>
    <w:rsid w:val="007D620D"/>
    <w:rsid w:val="007D6320"/>
    <w:rsid w:val="007D7539"/>
    <w:rsid w:val="007E0063"/>
    <w:rsid w:val="007E493A"/>
    <w:rsid w:val="007E5341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41F82"/>
    <w:rsid w:val="008456A9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170E"/>
    <w:rsid w:val="008A3D20"/>
    <w:rsid w:val="008A5D92"/>
    <w:rsid w:val="008B116F"/>
    <w:rsid w:val="008B2F0B"/>
    <w:rsid w:val="008B3401"/>
    <w:rsid w:val="008B54C2"/>
    <w:rsid w:val="008B575D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4F42"/>
    <w:rsid w:val="00933192"/>
    <w:rsid w:val="00933849"/>
    <w:rsid w:val="009370F0"/>
    <w:rsid w:val="00943F12"/>
    <w:rsid w:val="00944A50"/>
    <w:rsid w:val="009473D6"/>
    <w:rsid w:val="009521DA"/>
    <w:rsid w:val="009527A1"/>
    <w:rsid w:val="00953EA4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4BBA"/>
    <w:rsid w:val="00995B82"/>
    <w:rsid w:val="0099612D"/>
    <w:rsid w:val="009A2F25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052AE"/>
    <w:rsid w:val="00A13235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37B3"/>
    <w:rsid w:val="00A54175"/>
    <w:rsid w:val="00A5480D"/>
    <w:rsid w:val="00A55DCE"/>
    <w:rsid w:val="00A56319"/>
    <w:rsid w:val="00A56BA2"/>
    <w:rsid w:val="00A6132F"/>
    <w:rsid w:val="00A6235C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6A2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D26C8"/>
    <w:rsid w:val="00BD3F0C"/>
    <w:rsid w:val="00BE06C4"/>
    <w:rsid w:val="00BF4B59"/>
    <w:rsid w:val="00BF7E7C"/>
    <w:rsid w:val="00C0136F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545C"/>
    <w:rsid w:val="00C667F9"/>
    <w:rsid w:val="00C70315"/>
    <w:rsid w:val="00C73152"/>
    <w:rsid w:val="00C73C80"/>
    <w:rsid w:val="00C744F7"/>
    <w:rsid w:val="00C76853"/>
    <w:rsid w:val="00C76A59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4986"/>
    <w:rsid w:val="00CB5580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55AB"/>
    <w:rsid w:val="00D864C0"/>
    <w:rsid w:val="00D9668B"/>
    <w:rsid w:val="00DA3D79"/>
    <w:rsid w:val="00DA3F50"/>
    <w:rsid w:val="00DA4001"/>
    <w:rsid w:val="00DA55EC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8B0"/>
    <w:rsid w:val="00E2005C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6531F"/>
    <w:rsid w:val="00E6578E"/>
    <w:rsid w:val="00E720C9"/>
    <w:rsid w:val="00E75659"/>
    <w:rsid w:val="00E75A54"/>
    <w:rsid w:val="00E75FFC"/>
    <w:rsid w:val="00E769DC"/>
    <w:rsid w:val="00E804E1"/>
    <w:rsid w:val="00E80587"/>
    <w:rsid w:val="00E831A9"/>
    <w:rsid w:val="00E87DDB"/>
    <w:rsid w:val="00E92256"/>
    <w:rsid w:val="00EB32C4"/>
    <w:rsid w:val="00EB6637"/>
    <w:rsid w:val="00EB69C2"/>
    <w:rsid w:val="00EC4614"/>
    <w:rsid w:val="00ED1AED"/>
    <w:rsid w:val="00ED3E2F"/>
    <w:rsid w:val="00EE6644"/>
    <w:rsid w:val="00EE7331"/>
    <w:rsid w:val="00EF590C"/>
    <w:rsid w:val="00EF6AE7"/>
    <w:rsid w:val="00F033BC"/>
    <w:rsid w:val="00F041A3"/>
    <w:rsid w:val="00F04802"/>
    <w:rsid w:val="00F06DE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57D3"/>
    <w:rsid w:val="00F66C29"/>
    <w:rsid w:val="00F72765"/>
    <w:rsid w:val="00F7418E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D15E2"/>
    <w:rsid w:val="00FD163D"/>
    <w:rsid w:val="00FD2387"/>
    <w:rsid w:val="00FD4F9C"/>
    <w:rsid w:val="00FE7F21"/>
    <w:rsid w:val="00FF4CCB"/>
    <w:rsid w:val="00FF60D4"/>
    <w:rsid w:val="00FF61EE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15501-4E6B-462D-BEBE-3F6B1B94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F8C4AC6D33B8AC0FC44241A6EDEFF73CEB180AE540083BDC10AB814F57306B4N2U8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B19DB41C7C4DB105F5507C407313701F53BE36FB844556457168E8D44921B9F74361F37A867D1E5762Cy5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2015-12-28T08:03:00Z</cp:lastPrinted>
  <dcterms:created xsi:type="dcterms:W3CDTF">2015-12-28T02:25:00Z</dcterms:created>
  <dcterms:modified xsi:type="dcterms:W3CDTF">2016-01-18T03:03:00Z</dcterms:modified>
</cp:coreProperties>
</file>