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B4520B" w:rsidRDefault="007347F5" w:rsidP="00DC09EB">
      <w:pPr>
        <w:pStyle w:val="a4"/>
        <w:tabs>
          <w:tab w:val="left" w:pos="7230"/>
        </w:tabs>
        <w:jc w:val="center"/>
        <w:rPr>
          <w:szCs w:val="26"/>
        </w:rPr>
      </w:pPr>
      <w:r w:rsidRPr="00B4520B">
        <w:rPr>
          <w:noProof/>
          <w:szCs w:val="26"/>
        </w:rPr>
        <w:drawing>
          <wp:inline distT="0" distB="0" distL="0" distR="0" wp14:anchorId="7D7A13DF" wp14:editId="4F5940E8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B4520B" w:rsidRDefault="007347F5" w:rsidP="00DC09EB">
      <w:pPr>
        <w:pStyle w:val="a4"/>
        <w:tabs>
          <w:tab w:val="left" w:pos="5529"/>
        </w:tabs>
        <w:jc w:val="center"/>
        <w:rPr>
          <w:szCs w:val="26"/>
        </w:rPr>
      </w:pPr>
      <w:r w:rsidRPr="00B4520B">
        <w:rPr>
          <w:szCs w:val="26"/>
        </w:rPr>
        <w:t>АДМИНИСТРАЦИЯ ГОРОДА НОРИЛЬСКА</w:t>
      </w:r>
    </w:p>
    <w:p w:rsidR="007347F5" w:rsidRPr="00B4520B" w:rsidRDefault="007347F5" w:rsidP="00DC09EB">
      <w:pPr>
        <w:pStyle w:val="a4"/>
        <w:jc w:val="center"/>
        <w:rPr>
          <w:szCs w:val="26"/>
        </w:rPr>
      </w:pPr>
      <w:r w:rsidRPr="00B4520B">
        <w:rPr>
          <w:szCs w:val="26"/>
        </w:rPr>
        <w:t>КРАСНОЯРСКОГО КРАЯ</w:t>
      </w:r>
    </w:p>
    <w:p w:rsidR="007347F5" w:rsidRPr="00B4520B" w:rsidRDefault="007347F5" w:rsidP="00DC09EB">
      <w:pPr>
        <w:pStyle w:val="a4"/>
        <w:jc w:val="center"/>
        <w:outlineLvl w:val="0"/>
        <w:rPr>
          <w:b/>
          <w:bCs/>
          <w:szCs w:val="26"/>
        </w:rPr>
      </w:pPr>
    </w:p>
    <w:p w:rsidR="007347F5" w:rsidRDefault="007347F5" w:rsidP="00DC09EB">
      <w:pPr>
        <w:pStyle w:val="a4"/>
        <w:jc w:val="center"/>
        <w:outlineLvl w:val="0"/>
        <w:rPr>
          <w:b/>
          <w:bCs/>
          <w:szCs w:val="26"/>
        </w:rPr>
      </w:pPr>
      <w:r w:rsidRPr="00B4520B">
        <w:rPr>
          <w:b/>
          <w:bCs/>
          <w:szCs w:val="26"/>
        </w:rPr>
        <w:t>РАСПОРЯЖЕНИЕ</w:t>
      </w:r>
    </w:p>
    <w:p w:rsidR="00672D59" w:rsidRPr="00B4520B" w:rsidRDefault="00672D59" w:rsidP="00DC09EB">
      <w:pPr>
        <w:pStyle w:val="a4"/>
        <w:jc w:val="center"/>
        <w:outlineLvl w:val="0"/>
        <w:rPr>
          <w:b/>
          <w:bCs/>
          <w:szCs w:val="26"/>
        </w:rPr>
      </w:pPr>
    </w:p>
    <w:p w:rsidR="007347F5" w:rsidRPr="00B4520B" w:rsidRDefault="00672D59" w:rsidP="00DC09E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18.06.</w:t>
      </w:r>
      <w:r w:rsidR="007347F5" w:rsidRPr="00B4520B">
        <w:rPr>
          <w:rFonts w:ascii="Times New Roman" w:hAnsi="Times New Roman" w:cs="Times New Roman"/>
          <w:sz w:val="26"/>
          <w:szCs w:val="26"/>
        </w:rPr>
        <w:t>20</w:t>
      </w:r>
      <w:r w:rsidR="00925093">
        <w:rPr>
          <w:rFonts w:ascii="Times New Roman" w:hAnsi="Times New Roman" w:cs="Times New Roman"/>
          <w:sz w:val="26"/>
          <w:szCs w:val="26"/>
        </w:rPr>
        <w:t>20</w:t>
      </w:r>
      <w:r w:rsidR="007347F5" w:rsidRPr="00B4520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="007347F5" w:rsidRPr="00B4520B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7347F5" w:rsidRPr="00B4520B">
        <w:rPr>
          <w:rFonts w:ascii="Times New Roman" w:hAnsi="Times New Roman" w:cs="Times New Roman"/>
          <w:sz w:val="26"/>
          <w:szCs w:val="26"/>
        </w:rPr>
        <w:t xml:space="preserve">     г. Норильск                                          №  </w:t>
      </w:r>
      <w:r>
        <w:rPr>
          <w:rFonts w:ascii="Times New Roman" w:hAnsi="Times New Roman" w:cs="Times New Roman"/>
          <w:sz w:val="26"/>
          <w:szCs w:val="26"/>
        </w:rPr>
        <w:t>2332</w:t>
      </w:r>
    </w:p>
    <w:p w:rsidR="007347F5" w:rsidRPr="00B4520B" w:rsidRDefault="007347F5" w:rsidP="00DC09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47F5" w:rsidRPr="00B4520B" w:rsidRDefault="007347F5" w:rsidP="00DC09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2F3" w:rsidRPr="00B4520B" w:rsidRDefault="007262F3" w:rsidP="00DC09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36B0E" w:rsidRPr="00B4520B" w:rsidRDefault="00653B73" w:rsidP="00DC09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520B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заместителя </w:t>
      </w:r>
      <w:r w:rsidR="00BD5604" w:rsidRPr="00B4520B">
        <w:rPr>
          <w:rFonts w:ascii="Times New Roman" w:hAnsi="Times New Roman" w:cs="Times New Roman"/>
          <w:sz w:val="26"/>
          <w:szCs w:val="26"/>
        </w:rPr>
        <w:t>Главы</w:t>
      </w:r>
      <w:r w:rsidRPr="00B4520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C173D3" w:rsidRPr="00B4520B">
        <w:rPr>
          <w:rFonts w:ascii="Times New Roman" w:hAnsi="Times New Roman" w:cs="Times New Roman"/>
          <w:sz w:val="26"/>
          <w:szCs w:val="26"/>
        </w:rPr>
        <w:t>от 29.02.2016</w:t>
      </w:r>
      <w:r w:rsidRPr="00B4520B">
        <w:rPr>
          <w:rFonts w:ascii="Times New Roman" w:hAnsi="Times New Roman" w:cs="Times New Roman"/>
          <w:sz w:val="26"/>
          <w:szCs w:val="26"/>
        </w:rPr>
        <w:t xml:space="preserve"> № 812</w:t>
      </w:r>
    </w:p>
    <w:p w:rsidR="00C36B0E" w:rsidRPr="00B4520B" w:rsidRDefault="00C36B0E" w:rsidP="00DC0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6B0E" w:rsidRPr="00B4520B" w:rsidRDefault="00C36B0E" w:rsidP="00DC0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6B0E" w:rsidRPr="00B4520B" w:rsidRDefault="00C173D3" w:rsidP="00DC0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20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>
        <w:r w:rsidRPr="00B4520B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4520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11.04.2008 № 883 </w:t>
      </w:r>
      <w:r w:rsidR="00DC09EB" w:rsidRPr="00B4520B">
        <w:rPr>
          <w:rFonts w:ascii="Times New Roman" w:hAnsi="Times New Roman" w:cs="Times New Roman"/>
          <w:sz w:val="26"/>
          <w:szCs w:val="26"/>
        </w:rPr>
        <w:t>«</w:t>
      </w:r>
      <w:r w:rsidRPr="00B4520B">
        <w:rPr>
          <w:rFonts w:ascii="Times New Roman" w:hAnsi="Times New Roman" w:cs="Times New Roman"/>
          <w:sz w:val="26"/>
          <w:szCs w:val="26"/>
        </w:rPr>
        <w:t>Об утверждении Положения о стандартах качества предоставления муниципальных услуг</w:t>
      </w:r>
      <w:r w:rsidR="00DC09EB" w:rsidRPr="00B4520B">
        <w:rPr>
          <w:rFonts w:ascii="Times New Roman" w:hAnsi="Times New Roman" w:cs="Times New Roman"/>
          <w:sz w:val="26"/>
          <w:szCs w:val="26"/>
        </w:rPr>
        <w:t>»</w:t>
      </w:r>
      <w:r w:rsidRPr="00B4520B">
        <w:rPr>
          <w:rFonts w:ascii="Times New Roman" w:hAnsi="Times New Roman" w:cs="Times New Roman"/>
          <w:sz w:val="26"/>
          <w:szCs w:val="26"/>
        </w:rPr>
        <w:t>, в целях повышения качества муниципальных услуг, предоставляемых населению муниципального образования город Норильск в области культуры и искусства</w:t>
      </w:r>
      <w:r w:rsidR="00C36B0E" w:rsidRPr="00B4520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36B0E" w:rsidRPr="00B4520B" w:rsidRDefault="00C36B0E" w:rsidP="00DC0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429" w:rsidRDefault="00525DD9" w:rsidP="0054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20B">
        <w:rPr>
          <w:rFonts w:ascii="Times New Roman" w:hAnsi="Times New Roman" w:cs="Times New Roman"/>
          <w:sz w:val="26"/>
          <w:szCs w:val="26"/>
        </w:rPr>
        <w:t xml:space="preserve">1. </w:t>
      </w:r>
      <w:r w:rsidR="00545429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0" w:history="1">
        <w:r w:rsidR="00545429" w:rsidRPr="00925093">
          <w:rPr>
            <w:rFonts w:ascii="Times New Roman" w:hAnsi="Times New Roman" w:cs="Times New Roman"/>
            <w:sz w:val="26"/>
            <w:szCs w:val="26"/>
          </w:rPr>
          <w:t>Стандарт</w:t>
        </w:r>
      </w:hyperlink>
      <w:r w:rsidR="00545429" w:rsidRPr="00925093">
        <w:rPr>
          <w:rFonts w:ascii="Times New Roman" w:hAnsi="Times New Roman" w:cs="Times New Roman"/>
          <w:sz w:val="26"/>
          <w:szCs w:val="26"/>
        </w:rPr>
        <w:t xml:space="preserve"> качества предоставления муниципальных услуг в области культуры и искусства </w:t>
      </w:r>
      <w:r w:rsidR="00545429">
        <w:rPr>
          <w:rFonts w:ascii="Times New Roman" w:hAnsi="Times New Roman" w:cs="Times New Roman"/>
          <w:sz w:val="26"/>
          <w:szCs w:val="26"/>
        </w:rPr>
        <w:t>«Реализация дополнительных общеразвивающих программ», утвержденный Распоряжением заместителя руководителя Администрации города Норильска по социальной политике от 29.02.2016 № 812 (далее - Стандарт</w:t>
      </w:r>
      <w:r w:rsidR="00CD2C1D">
        <w:rPr>
          <w:rFonts w:ascii="Times New Roman" w:hAnsi="Times New Roman" w:cs="Times New Roman"/>
          <w:sz w:val="26"/>
          <w:szCs w:val="26"/>
        </w:rPr>
        <w:t xml:space="preserve"> </w:t>
      </w:r>
      <w:r w:rsidR="00545429">
        <w:rPr>
          <w:rFonts w:ascii="Times New Roman" w:hAnsi="Times New Roman" w:cs="Times New Roman"/>
          <w:sz w:val="26"/>
          <w:szCs w:val="26"/>
        </w:rPr>
        <w:t>1), следующие изменения:</w:t>
      </w:r>
    </w:p>
    <w:p w:rsidR="00545429" w:rsidRDefault="00545429" w:rsidP="0054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20B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Абзац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4520B">
        <w:rPr>
          <w:rFonts w:ascii="Times New Roman" w:hAnsi="Times New Roman" w:cs="Times New Roman"/>
          <w:sz w:val="26"/>
          <w:szCs w:val="26"/>
        </w:rPr>
        <w:t xml:space="preserve"> пункта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Стандарта 1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42B1E" w:rsidRDefault="00545429" w:rsidP="00C4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«Приказ Мин</w:t>
      </w:r>
      <w:r w:rsidR="00C42B1E">
        <w:rPr>
          <w:rFonts w:ascii="Times New Roman" w:hAnsi="Times New Roman" w:cs="Times New Roman"/>
          <w:sz w:val="26"/>
          <w:szCs w:val="26"/>
        </w:rPr>
        <w:t xml:space="preserve">истерства </w:t>
      </w:r>
      <w:r>
        <w:rPr>
          <w:rFonts w:ascii="Times New Roman" w:hAnsi="Times New Roman" w:cs="Times New Roman"/>
          <w:sz w:val="26"/>
          <w:szCs w:val="26"/>
        </w:rPr>
        <w:t>просвещения Росси</w:t>
      </w:r>
      <w:r w:rsidR="00C42B1E">
        <w:rPr>
          <w:rFonts w:ascii="Times New Roman" w:hAnsi="Times New Roman" w:cs="Times New Roman"/>
          <w:sz w:val="26"/>
          <w:szCs w:val="26"/>
        </w:rPr>
        <w:t>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от 09.11.2018 </w:t>
      </w:r>
      <w:r w:rsidR="00C42B1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C42B1E">
        <w:rPr>
          <w:rFonts w:ascii="Times New Roman" w:hAnsi="Times New Roman" w:cs="Times New Roman"/>
          <w:sz w:val="26"/>
          <w:szCs w:val="26"/>
        </w:rPr>
        <w:t>.»;</w:t>
      </w:r>
    </w:p>
    <w:p w:rsidR="00C42B1E" w:rsidRDefault="00C42B1E" w:rsidP="00C4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Внести в </w:t>
      </w:r>
      <w:hyperlink r:id="rId11" w:history="1">
        <w:r w:rsidRPr="00925093">
          <w:rPr>
            <w:rFonts w:ascii="Times New Roman" w:hAnsi="Times New Roman" w:cs="Times New Roman"/>
            <w:sz w:val="26"/>
            <w:szCs w:val="26"/>
          </w:rPr>
          <w:t>Стандарт</w:t>
        </w:r>
      </w:hyperlink>
      <w:r w:rsidRPr="00925093">
        <w:rPr>
          <w:rFonts w:ascii="Times New Roman" w:hAnsi="Times New Roman" w:cs="Times New Roman"/>
          <w:sz w:val="26"/>
          <w:szCs w:val="26"/>
        </w:rPr>
        <w:t xml:space="preserve"> качества предоставления муниципальных услуг в области культуры и искусства </w:t>
      </w:r>
      <w:r>
        <w:rPr>
          <w:rFonts w:ascii="Times New Roman" w:hAnsi="Times New Roman" w:cs="Times New Roman"/>
          <w:sz w:val="26"/>
          <w:szCs w:val="26"/>
        </w:rPr>
        <w:t>«Реализация дополнительных общеобразовательных предпрофессиональных программ в области искусств», утвержденный Распоряжением заместителя руководителя Администрации города Норильска по социальной политике от 29.02.2016 № 812 (далее - Стандарт</w:t>
      </w:r>
      <w:r w:rsidR="00CD2C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2), следующие изменения:</w:t>
      </w:r>
    </w:p>
    <w:p w:rsidR="00C42B1E" w:rsidRDefault="00C42B1E" w:rsidP="00C4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Абзац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4520B">
        <w:rPr>
          <w:rFonts w:ascii="Times New Roman" w:hAnsi="Times New Roman" w:cs="Times New Roman"/>
          <w:sz w:val="26"/>
          <w:szCs w:val="26"/>
        </w:rPr>
        <w:t xml:space="preserve"> пункта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Стандарта</w:t>
      </w:r>
      <w:r w:rsidR="00CD2C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42B1E" w:rsidRDefault="00C42B1E" w:rsidP="00C4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«Приказ Министерства просвещения Российской Федерации от 09.11.2018     № 196 «Об утверждении Порядка организации и осуществления образовательной деятельности по дополнительным общеобразовательным программам».»;</w:t>
      </w:r>
    </w:p>
    <w:p w:rsidR="00925093" w:rsidRDefault="00C42B1E" w:rsidP="00925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925093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2" w:history="1">
        <w:r w:rsidR="00925093" w:rsidRPr="00925093">
          <w:rPr>
            <w:rFonts w:ascii="Times New Roman" w:hAnsi="Times New Roman" w:cs="Times New Roman"/>
            <w:sz w:val="26"/>
            <w:szCs w:val="26"/>
          </w:rPr>
          <w:t>Стандарт</w:t>
        </w:r>
      </w:hyperlink>
      <w:r w:rsidR="00925093" w:rsidRPr="00925093">
        <w:rPr>
          <w:rFonts w:ascii="Times New Roman" w:hAnsi="Times New Roman" w:cs="Times New Roman"/>
          <w:sz w:val="26"/>
          <w:szCs w:val="26"/>
        </w:rPr>
        <w:t xml:space="preserve"> качества предоставления муниципальных услуг в области культуры и искусства </w:t>
      </w:r>
      <w:r w:rsidR="00925093">
        <w:rPr>
          <w:rFonts w:ascii="Times New Roman" w:hAnsi="Times New Roman" w:cs="Times New Roman"/>
          <w:sz w:val="26"/>
          <w:szCs w:val="26"/>
        </w:rPr>
        <w:t>«Публичный показ музейных предметов, музейных коллекций», утвержденный Распоряжением заместителя руководителя Администрации города Норильска по социальной политике от 29.02.2016 № 812 (далее - Стандарт</w:t>
      </w:r>
      <w:r w:rsidR="00CD2C1D">
        <w:rPr>
          <w:rFonts w:ascii="Times New Roman" w:hAnsi="Times New Roman" w:cs="Times New Roman"/>
          <w:sz w:val="26"/>
          <w:szCs w:val="26"/>
        </w:rPr>
        <w:t xml:space="preserve"> </w:t>
      </w:r>
      <w:r w:rsidR="00681CBF">
        <w:rPr>
          <w:rFonts w:ascii="Times New Roman" w:hAnsi="Times New Roman" w:cs="Times New Roman"/>
          <w:sz w:val="26"/>
          <w:szCs w:val="26"/>
        </w:rPr>
        <w:t>3</w:t>
      </w:r>
      <w:r w:rsidR="00925093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681CBF" w:rsidRDefault="001300CF" w:rsidP="00681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20B">
        <w:rPr>
          <w:rFonts w:ascii="Times New Roman" w:hAnsi="Times New Roman" w:cs="Times New Roman"/>
          <w:sz w:val="26"/>
          <w:szCs w:val="26"/>
        </w:rPr>
        <w:t xml:space="preserve">1.1. </w:t>
      </w:r>
      <w:r w:rsidR="00925093">
        <w:rPr>
          <w:rFonts w:ascii="Times New Roman" w:hAnsi="Times New Roman" w:cs="Times New Roman"/>
          <w:sz w:val="26"/>
          <w:szCs w:val="26"/>
        </w:rPr>
        <w:t>Абзац</w:t>
      </w:r>
      <w:r w:rsidR="00DC09EB" w:rsidRPr="00B4520B">
        <w:rPr>
          <w:rFonts w:ascii="Times New Roman" w:hAnsi="Times New Roman" w:cs="Times New Roman"/>
          <w:sz w:val="26"/>
          <w:szCs w:val="26"/>
        </w:rPr>
        <w:t xml:space="preserve"> </w:t>
      </w:r>
      <w:r w:rsidR="00925093">
        <w:rPr>
          <w:rFonts w:ascii="Times New Roman" w:hAnsi="Times New Roman" w:cs="Times New Roman"/>
          <w:sz w:val="26"/>
          <w:szCs w:val="26"/>
        </w:rPr>
        <w:t>1</w:t>
      </w:r>
      <w:r w:rsidR="00681CBF">
        <w:rPr>
          <w:rFonts w:ascii="Times New Roman" w:hAnsi="Times New Roman" w:cs="Times New Roman"/>
          <w:sz w:val="26"/>
          <w:szCs w:val="26"/>
        </w:rPr>
        <w:t>3</w:t>
      </w:r>
      <w:r w:rsidR="00DC09EB" w:rsidRPr="00B4520B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925093">
        <w:rPr>
          <w:rFonts w:ascii="Times New Roman" w:hAnsi="Times New Roman" w:cs="Times New Roman"/>
          <w:sz w:val="26"/>
          <w:szCs w:val="26"/>
        </w:rPr>
        <w:t>5</w:t>
      </w:r>
      <w:r w:rsidR="00DC09EB" w:rsidRPr="00B4520B">
        <w:rPr>
          <w:rFonts w:ascii="Times New Roman" w:hAnsi="Times New Roman" w:cs="Times New Roman"/>
          <w:sz w:val="26"/>
          <w:szCs w:val="26"/>
        </w:rPr>
        <w:t xml:space="preserve"> </w:t>
      </w:r>
      <w:r w:rsidR="00925093">
        <w:rPr>
          <w:rFonts w:ascii="Times New Roman" w:hAnsi="Times New Roman" w:cs="Times New Roman"/>
          <w:sz w:val="26"/>
          <w:szCs w:val="26"/>
        </w:rPr>
        <w:t>Стандарта</w:t>
      </w:r>
      <w:r w:rsidR="00CD2C1D">
        <w:rPr>
          <w:rFonts w:ascii="Times New Roman" w:hAnsi="Times New Roman" w:cs="Times New Roman"/>
          <w:sz w:val="26"/>
          <w:szCs w:val="26"/>
        </w:rPr>
        <w:t xml:space="preserve"> </w:t>
      </w:r>
      <w:r w:rsidR="00681CBF">
        <w:rPr>
          <w:rFonts w:ascii="Times New Roman" w:hAnsi="Times New Roman" w:cs="Times New Roman"/>
          <w:sz w:val="26"/>
          <w:szCs w:val="26"/>
        </w:rPr>
        <w:t>3</w:t>
      </w:r>
      <w:r w:rsidR="00DC09EB" w:rsidRPr="00B4520B">
        <w:rPr>
          <w:rFonts w:ascii="Times New Roman" w:hAnsi="Times New Roman" w:cs="Times New Roman"/>
          <w:sz w:val="26"/>
          <w:szCs w:val="26"/>
        </w:rPr>
        <w:t xml:space="preserve"> </w:t>
      </w:r>
      <w:r w:rsidR="0092509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81CBF" w:rsidRDefault="00681CBF" w:rsidP="00681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«Приказ Минкультуры России от 17.12.2015 № 3119 «Об утверждении Порядка бесплатного посещения музеев лицами, не достигшими восемнадцати лет, </w:t>
      </w:r>
      <w:r>
        <w:rPr>
          <w:rFonts w:ascii="Times New Roman" w:hAnsi="Times New Roman" w:cs="Times New Roman"/>
          <w:sz w:val="26"/>
          <w:szCs w:val="26"/>
        </w:rPr>
        <w:lastRenderedPageBreak/>
        <w:t>а также обучающимися по основным профессиональным образовательным программам».»;</w:t>
      </w:r>
    </w:p>
    <w:p w:rsidR="00681CBF" w:rsidRDefault="001300CF" w:rsidP="00681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20B">
        <w:rPr>
          <w:rFonts w:ascii="Times New Roman" w:hAnsi="Times New Roman" w:cs="Times New Roman"/>
          <w:sz w:val="26"/>
          <w:szCs w:val="26"/>
        </w:rPr>
        <w:t xml:space="preserve">1.2. </w:t>
      </w:r>
      <w:r w:rsidR="00C42B1E">
        <w:rPr>
          <w:rFonts w:ascii="Times New Roman" w:hAnsi="Times New Roman" w:cs="Times New Roman"/>
          <w:sz w:val="26"/>
          <w:szCs w:val="26"/>
        </w:rPr>
        <w:t>Абзац</w:t>
      </w:r>
      <w:r w:rsidR="00C42B1E" w:rsidRPr="00B4520B">
        <w:rPr>
          <w:rFonts w:ascii="Times New Roman" w:hAnsi="Times New Roman" w:cs="Times New Roman"/>
          <w:sz w:val="26"/>
          <w:szCs w:val="26"/>
        </w:rPr>
        <w:t xml:space="preserve"> </w:t>
      </w:r>
      <w:r w:rsidR="00C42B1E">
        <w:rPr>
          <w:rFonts w:ascii="Times New Roman" w:hAnsi="Times New Roman" w:cs="Times New Roman"/>
          <w:sz w:val="26"/>
          <w:szCs w:val="26"/>
        </w:rPr>
        <w:t>1</w:t>
      </w:r>
      <w:r w:rsidR="00681CBF">
        <w:rPr>
          <w:rFonts w:ascii="Times New Roman" w:hAnsi="Times New Roman" w:cs="Times New Roman"/>
          <w:sz w:val="26"/>
          <w:szCs w:val="26"/>
        </w:rPr>
        <w:t>4</w:t>
      </w:r>
      <w:r w:rsidR="00C42B1E" w:rsidRPr="00B4520B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C42B1E">
        <w:rPr>
          <w:rFonts w:ascii="Times New Roman" w:hAnsi="Times New Roman" w:cs="Times New Roman"/>
          <w:sz w:val="26"/>
          <w:szCs w:val="26"/>
        </w:rPr>
        <w:t>5</w:t>
      </w:r>
      <w:r w:rsidR="00C42B1E" w:rsidRPr="00B4520B">
        <w:rPr>
          <w:rFonts w:ascii="Times New Roman" w:hAnsi="Times New Roman" w:cs="Times New Roman"/>
          <w:sz w:val="26"/>
          <w:szCs w:val="26"/>
        </w:rPr>
        <w:t xml:space="preserve"> </w:t>
      </w:r>
      <w:r w:rsidR="00C42B1E">
        <w:rPr>
          <w:rFonts w:ascii="Times New Roman" w:hAnsi="Times New Roman" w:cs="Times New Roman"/>
          <w:sz w:val="26"/>
          <w:szCs w:val="26"/>
        </w:rPr>
        <w:t>Стандарта</w:t>
      </w:r>
      <w:r w:rsidR="00CD2C1D">
        <w:rPr>
          <w:rFonts w:ascii="Times New Roman" w:hAnsi="Times New Roman" w:cs="Times New Roman"/>
          <w:sz w:val="26"/>
          <w:szCs w:val="26"/>
        </w:rPr>
        <w:t xml:space="preserve"> </w:t>
      </w:r>
      <w:r w:rsidR="00681CBF">
        <w:rPr>
          <w:rFonts w:ascii="Times New Roman" w:hAnsi="Times New Roman" w:cs="Times New Roman"/>
          <w:sz w:val="26"/>
          <w:szCs w:val="26"/>
        </w:rPr>
        <w:t>3</w:t>
      </w:r>
      <w:r w:rsidR="00C42B1E" w:rsidRPr="00B4520B">
        <w:rPr>
          <w:rFonts w:ascii="Times New Roman" w:hAnsi="Times New Roman" w:cs="Times New Roman"/>
          <w:sz w:val="26"/>
          <w:szCs w:val="26"/>
        </w:rPr>
        <w:t xml:space="preserve"> </w:t>
      </w:r>
      <w:r w:rsidR="00C42B1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81CBF" w:rsidRDefault="00681CBF" w:rsidP="00681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«Приказ Минкультуры России от 15.01.2019 № 17 «Об утверждении Положения о Музейном фонде Российской Федерации»</w:t>
      </w:r>
      <w:r w:rsidR="000F6B78">
        <w:rPr>
          <w:rFonts w:ascii="Times New Roman" w:hAnsi="Times New Roman" w:cs="Times New Roman"/>
          <w:sz w:val="26"/>
          <w:szCs w:val="26"/>
        </w:rPr>
        <w:t>.»;</w:t>
      </w:r>
    </w:p>
    <w:p w:rsidR="00C42B1E" w:rsidRDefault="00C42B1E" w:rsidP="00C4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Абзац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4520B">
        <w:rPr>
          <w:rFonts w:ascii="Times New Roman" w:hAnsi="Times New Roman" w:cs="Times New Roman"/>
          <w:sz w:val="26"/>
          <w:szCs w:val="26"/>
        </w:rPr>
        <w:t xml:space="preserve">5 пункта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Стандарта</w:t>
      </w:r>
      <w:r w:rsidR="00CD2C1D">
        <w:rPr>
          <w:rFonts w:ascii="Times New Roman" w:hAnsi="Times New Roman" w:cs="Times New Roman"/>
          <w:sz w:val="26"/>
          <w:szCs w:val="26"/>
        </w:rPr>
        <w:t xml:space="preserve"> </w:t>
      </w:r>
      <w:r w:rsidR="00681CBF">
        <w:rPr>
          <w:rFonts w:ascii="Times New Roman" w:hAnsi="Times New Roman" w:cs="Times New Roman"/>
          <w:sz w:val="26"/>
          <w:szCs w:val="26"/>
        </w:rPr>
        <w:t>3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42820" w:rsidRPr="00555319" w:rsidRDefault="00681CBF" w:rsidP="00042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«Приказ Росархива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</w:t>
      </w:r>
      <w:r w:rsidRPr="00555319">
        <w:rPr>
          <w:rFonts w:ascii="Times New Roman" w:hAnsi="Times New Roman" w:cs="Times New Roman"/>
          <w:sz w:val="26"/>
          <w:szCs w:val="26"/>
        </w:rPr>
        <w:t>ных архивах, музеях и библиотеках, научных организациях».».</w:t>
      </w:r>
    </w:p>
    <w:p w:rsidR="00042820" w:rsidRDefault="00042820" w:rsidP="00555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319">
        <w:rPr>
          <w:rFonts w:ascii="Times New Roman" w:hAnsi="Times New Roman" w:cs="Times New Roman"/>
          <w:sz w:val="26"/>
          <w:szCs w:val="26"/>
        </w:rPr>
        <w:t xml:space="preserve">1.4. </w:t>
      </w:r>
      <w:hyperlink r:id="rId13" w:history="1">
        <w:r w:rsidRPr="00555319">
          <w:rPr>
            <w:rFonts w:ascii="Times New Roman" w:hAnsi="Times New Roman" w:cs="Times New Roman"/>
            <w:sz w:val="26"/>
            <w:szCs w:val="26"/>
          </w:rPr>
          <w:t xml:space="preserve">Абзац </w:t>
        </w:r>
        <w:r w:rsidR="00555319" w:rsidRPr="00555319">
          <w:rPr>
            <w:rFonts w:ascii="Times New Roman" w:hAnsi="Times New Roman" w:cs="Times New Roman"/>
            <w:sz w:val="26"/>
            <w:szCs w:val="26"/>
          </w:rPr>
          <w:t>21</w:t>
        </w:r>
        <w:r w:rsidRPr="0055531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555319" w:rsidRPr="00555319">
          <w:rPr>
            <w:rFonts w:ascii="Times New Roman" w:hAnsi="Times New Roman" w:cs="Times New Roman"/>
            <w:sz w:val="26"/>
            <w:szCs w:val="26"/>
          </w:rPr>
          <w:t>пункта 5 Стандарта</w:t>
        </w:r>
        <w:r w:rsidR="00CD2C1D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555319" w:rsidRPr="00555319">
          <w:rPr>
            <w:rFonts w:ascii="Times New Roman" w:hAnsi="Times New Roman" w:cs="Times New Roman"/>
            <w:sz w:val="26"/>
            <w:szCs w:val="26"/>
          </w:rPr>
          <w:t xml:space="preserve">3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считать абзацем </w:t>
      </w:r>
      <w:r w:rsidR="00555319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5319" w:rsidRPr="00B4520B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555319">
        <w:rPr>
          <w:rFonts w:ascii="Times New Roman" w:hAnsi="Times New Roman" w:cs="Times New Roman"/>
          <w:sz w:val="26"/>
          <w:szCs w:val="26"/>
        </w:rPr>
        <w:t>5</w:t>
      </w:r>
      <w:r w:rsidR="00555319" w:rsidRPr="00B4520B">
        <w:rPr>
          <w:rFonts w:ascii="Times New Roman" w:hAnsi="Times New Roman" w:cs="Times New Roman"/>
          <w:sz w:val="26"/>
          <w:szCs w:val="26"/>
        </w:rPr>
        <w:t xml:space="preserve"> </w:t>
      </w:r>
      <w:r w:rsidR="00555319">
        <w:rPr>
          <w:rFonts w:ascii="Times New Roman" w:hAnsi="Times New Roman" w:cs="Times New Roman"/>
          <w:sz w:val="26"/>
          <w:szCs w:val="26"/>
        </w:rPr>
        <w:t>Стандарта</w:t>
      </w:r>
      <w:r w:rsidR="00CD2C1D">
        <w:rPr>
          <w:rFonts w:ascii="Times New Roman" w:hAnsi="Times New Roman" w:cs="Times New Roman"/>
          <w:sz w:val="26"/>
          <w:szCs w:val="26"/>
        </w:rPr>
        <w:t xml:space="preserve"> </w:t>
      </w:r>
      <w:r w:rsidR="00555319">
        <w:rPr>
          <w:rFonts w:ascii="Times New Roman" w:hAnsi="Times New Roman" w:cs="Times New Roman"/>
          <w:sz w:val="26"/>
          <w:szCs w:val="26"/>
        </w:rPr>
        <w:t>3.</w:t>
      </w:r>
    </w:p>
    <w:p w:rsidR="00555319" w:rsidRDefault="00681CBF" w:rsidP="00555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5531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Дополнить </w:t>
      </w:r>
      <w:r w:rsidR="00042820">
        <w:rPr>
          <w:rFonts w:ascii="Times New Roman" w:hAnsi="Times New Roman" w:cs="Times New Roman"/>
          <w:sz w:val="26"/>
          <w:szCs w:val="26"/>
        </w:rPr>
        <w:t>пункт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Стандарта</w:t>
      </w:r>
      <w:r w:rsidR="00CD2C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042820">
        <w:rPr>
          <w:rFonts w:ascii="Times New Roman" w:hAnsi="Times New Roman" w:cs="Times New Roman"/>
          <w:sz w:val="26"/>
          <w:szCs w:val="26"/>
        </w:rPr>
        <w:t xml:space="preserve"> абзацем 21 следующего содержания:</w:t>
      </w:r>
    </w:p>
    <w:p w:rsidR="00555319" w:rsidRDefault="00555319" w:rsidP="00555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«Приказ Минкультуры России от 01.12.2017 </w:t>
      </w:r>
      <w:r w:rsidR="00CD2C1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2012 «Об утверждении Положения о Государственном каталоге Музейного фонда Российской Федерации».».</w:t>
      </w:r>
    </w:p>
    <w:p w:rsidR="00C36B0E" w:rsidRPr="00B4520B" w:rsidRDefault="00C42B1E" w:rsidP="00DC09EB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36B0E" w:rsidRPr="00B4520B">
        <w:rPr>
          <w:rFonts w:ascii="Times New Roman" w:hAnsi="Times New Roman" w:cs="Times New Roman"/>
          <w:sz w:val="26"/>
          <w:szCs w:val="26"/>
        </w:rPr>
        <w:t>.</w:t>
      </w:r>
      <w:r w:rsidR="00C36B0E" w:rsidRPr="00B4520B">
        <w:rPr>
          <w:rFonts w:ascii="Times New Roman" w:hAnsi="Times New Roman" w:cs="Times New Roman"/>
          <w:sz w:val="26"/>
          <w:szCs w:val="26"/>
        </w:rPr>
        <w:tab/>
        <w:t xml:space="preserve">Опубликовать настоящее распоряжение в газете </w:t>
      </w:r>
      <w:r w:rsidR="00DC09EB" w:rsidRPr="00B4520B">
        <w:rPr>
          <w:rFonts w:ascii="Times New Roman" w:hAnsi="Times New Roman" w:cs="Times New Roman"/>
          <w:sz w:val="26"/>
          <w:szCs w:val="26"/>
        </w:rPr>
        <w:t>«</w:t>
      </w:r>
      <w:r w:rsidR="00C36B0E" w:rsidRPr="00B4520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DC09EB" w:rsidRPr="00B4520B">
        <w:rPr>
          <w:rFonts w:ascii="Times New Roman" w:hAnsi="Times New Roman" w:cs="Times New Roman"/>
          <w:sz w:val="26"/>
          <w:szCs w:val="26"/>
        </w:rPr>
        <w:t>»</w:t>
      </w:r>
      <w:r w:rsidR="00C36B0E" w:rsidRPr="00B4520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E0275" w:rsidRPr="00B4520B" w:rsidRDefault="002E0275" w:rsidP="00DC09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53DF" w:rsidRPr="00B4520B" w:rsidRDefault="001B53DF" w:rsidP="00DC09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5604" w:rsidRPr="00B4520B" w:rsidRDefault="00C42B1E" w:rsidP="00DC09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</w:t>
      </w:r>
      <w:r w:rsidR="002E0275" w:rsidRPr="00B4520B">
        <w:rPr>
          <w:rFonts w:ascii="Times New Roman" w:hAnsi="Times New Roman" w:cs="Times New Roman"/>
          <w:sz w:val="26"/>
          <w:szCs w:val="26"/>
        </w:rPr>
        <w:t xml:space="preserve"> </w:t>
      </w:r>
      <w:r w:rsidR="00BD5604" w:rsidRPr="00B4520B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2E0275" w:rsidRPr="00B4520B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</w:p>
    <w:p w:rsidR="00DC09EB" w:rsidRPr="00B4520B" w:rsidRDefault="002E0275" w:rsidP="00DC09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520B">
        <w:rPr>
          <w:rFonts w:ascii="Times New Roman" w:hAnsi="Times New Roman" w:cs="Times New Roman"/>
          <w:sz w:val="26"/>
          <w:szCs w:val="26"/>
        </w:rPr>
        <w:t xml:space="preserve">по социальной политике </w:t>
      </w:r>
      <w:r w:rsidRPr="00B4520B">
        <w:rPr>
          <w:rFonts w:ascii="Times New Roman" w:hAnsi="Times New Roman" w:cs="Times New Roman"/>
          <w:sz w:val="26"/>
          <w:szCs w:val="26"/>
        </w:rPr>
        <w:tab/>
      </w:r>
      <w:r w:rsidRPr="00B4520B">
        <w:rPr>
          <w:rFonts w:ascii="Times New Roman" w:hAnsi="Times New Roman" w:cs="Times New Roman"/>
          <w:sz w:val="26"/>
          <w:szCs w:val="26"/>
        </w:rPr>
        <w:tab/>
      </w:r>
      <w:r w:rsidRPr="00B4520B">
        <w:rPr>
          <w:rFonts w:ascii="Times New Roman" w:hAnsi="Times New Roman" w:cs="Times New Roman"/>
          <w:sz w:val="26"/>
          <w:szCs w:val="26"/>
        </w:rPr>
        <w:tab/>
      </w:r>
      <w:r w:rsidRPr="00B4520B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BD5604" w:rsidRPr="00B4520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4520B">
        <w:rPr>
          <w:rFonts w:ascii="Times New Roman" w:hAnsi="Times New Roman" w:cs="Times New Roman"/>
          <w:sz w:val="26"/>
          <w:szCs w:val="26"/>
        </w:rPr>
        <w:t xml:space="preserve"> </w:t>
      </w:r>
      <w:r w:rsidR="003B1962">
        <w:rPr>
          <w:rFonts w:ascii="Times New Roman" w:hAnsi="Times New Roman" w:cs="Times New Roman"/>
          <w:sz w:val="26"/>
          <w:szCs w:val="26"/>
        </w:rPr>
        <w:t xml:space="preserve">  </w:t>
      </w:r>
      <w:r w:rsidR="00C42B1E">
        <w:rPr>
          <w:rFonts w:ascii="Times New Roman" w:hAnsi="Times New Roman" w:cs="Times New Roman"/>
          <w:sz w:val="26"/>
          <w:szCs w:val="26"/>
        </w:rPr>
        <w:t>Н.М. Коростелева</w:t>
      </w:r>
    </w:p>
    <w:p w:rsidR="009D39AB" w:rsidRPr="00B4520B" w:rsidRDefault="00DC09EB" w:rsidP="00925093">
      <w:pPr>
        <w:spacing w:after="0" w:line="240" w:lineRule="auto"/>
        <w:rPr>
          <w:rFonts w:ascii="Times New Roman" w:hAnsi="Times New Roman" w:cs="Times New Roman"/>
        </w:rPr>
      </w:pPr>
      <w:r w:rsidRPr="00B452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9D39AB" w:rsidRDefault="009D39AB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5093" w:rsidRDefault="0092509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5093" w:rsidRDefault="0092509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5093" w:rsidRDefault="0092509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5093" w:rsidRDefault="0092509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5093" w:rsidRPr="00B4520B" w:rsidRDefault="0092509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39AB" w:rsidRDefault="009D39AB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1D" w:rsidRDefault="00CD2C1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1D" w:rsidRDefault="00CD2C1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1D" w:rsidRDefault="00CD2C1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1D" w:rsidRDefault="00CD2C1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1D" w:rsidRDefault="00CD2C1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1D" w:rsidRDefault="00CD2C1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D2C1D" w:rsidSect="00B2022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AFC" w:rsidRDefault="00D65AFC" w:rsidP="00ED5B67">
      <w:pPr>
        <w:spacing w:after="0" w:line="240" w:lineRule="auto"/>
      </w:pPr>
      <w:r>
        <w:separator/>
      </w:r>
    </w:p>
  </w:endnote>
  <w:endnote w:type="continuationSeparator" w:id="0">
    <w:p w:rsidR="00D65AFC" w:rsidRDefault="00D65AFC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AFC" w:rsidRDefault="00D65AFC" w:rsidP="00ED5B67">
      <w:pPr>
        <w:spacing w:after="0" w:line="240" w:lineRule="auto"/>
      </w:pPr>
      <w:r>
        <w:separator/>
      </w:r>
    </w:p>
  </w:footnote>
  <w:footnote w:type="continuationSeparator" w:id="0">
    <w:p w:rsidR="00D65AFC" w:rsidRDefault="00D65AFC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4137"/>
    <w:multiLevelType w:val="hybridMultilevel"/>
    <w:tmpl w:val="328C6E58"/>
    <w:lvl w:ilvl="0" w:tplc="440A98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DAC3662"/>
    <w:multiLevelType w:val="hybridMultilevel"/>
    <w:tmpl w:val="3B9A171A"/>
    <w:lvl w:ilvl="0" w:tplc="440A98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FD729E1"/>
    <w:multiLevelType w:val="hybridMultilevel"/>
    <w:tmpl w:val="8FB8FC56"/>
    <w:lvl w:ilvl="0" w:tplc="041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E036A6"/>
    <w:multiLevelType w:val="hybridMultilevel"/>
    <w:tmpl w:val="9146C026"/>
    <w:lvl w:ilvl="0" w:tplc="440A986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CB35035"/>
    <w:multiLevelType w:val="hybridMultilevel"/>
    <w:tmpl w:val="9D5098E8"/>
    <w:lvl w:ilvl="0" w:tplc="440A98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EB85ECD"/>
    <w:multiLevelType w:val="hybridMultilevel"/>
    <w:tmpl w:val="5EE4B5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5"/>
        </w:tabs>
        <w:ind w:left="2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5"/>
        </w:tabs>
        <w:ind w:left="3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5"/>
        </w:tabs>
        <w:ind w:left="3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5"/>
        </w:tabs>
        <w:ind w:left="4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5"/>
        </w:tabs>
        <w:ind w:left="5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5"/>
        </w:tabs>
        <w:ind w:left="6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5"/>
        </w:tabs>
        <w:ind w:left="6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5"/>
        </w:tabs>
        <w:ind w:left="7565" w:hanging="360"/>
      </w:pPr>
      <w:rPr>
        <w:rFonts w:ascii="Wingdings" w:hAnsi="Wingdings" w:hint="default"/>
      </w:rPr>
    </w:lvl>
  </w:abstractNum>
  <w:abstractNum w:abstractNumId="6">
    <w:nsid w:val="3F4F7285"/>
    <w:multiLevelType w:val="hybridMultilevel"/>
    <w:tmpl w:val="5266A712"/>
    <w:lvl w:ilvl="0" w:tplc="041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061B9D"/>
    <w:multiLevelType w:val="hybridMultilevel"/>
    <w:tmpl w:val="5254C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572A4"/>
    <w:multiLevelType w:val="hybridMultilevel"/>
    <w:tmpl w:val="93E8D790"/>
    <w:lvl w:ilvl="0" w:tplc="041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5CA0ED6"/>
    <w:multiLevelType w:val="hybridMultilevel"/>
    <w:tmpl w:val="C7083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10">
    <w:nsid w:val="45E51DA7"/>
    <w:multiLevelType w:val="hybridMultilevel"/>
    <w:tmpl w:val="9A808E4C"/>
    <w:lvl w:ilvl="0" w:tplc="440A98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C093164"/>
    <w:multiLevelType w:val="multilevel"/>
    <w:tmpl w:val="837E05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EF26F06"/>
    <w:multiLevelType w:val="hybridMultilevel"/>
    <w:tmpl w:val="EE8E58C4"/>
    <w:lvl w:ilvl="0" w:tplc="440A98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42FA5"/>
    <w:multiLevelType w:val="hybridMultilevel"/>
    <w:tmpl w:val="0DA493F0"/>
    <w:lvl w:ilvl="0" w:tplc="440A98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3D364D2"/>
    <w:multiLevelType w:val="hybridMultilevel"/>
    <w:tmpl w:val="34503B60"/>
    <w:lvl w:ilvl="0" w:tplc="440A98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03B54ED"/>
    <w:multiLevelType w:val="hybridMultilevel"/>
    <w:tmpl w:val="8772A2DE"/>
    <w:lvl w:ilvl="0" w:tplc="440A98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2E1724A"/>
    <w:multiLevelType w:val="hybridMultilevel"/>
    <w:tmpl w:val="A2563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5"/>
  </w:num>
  <w:num w:numId="17">
    <w:abstractNumId w:val="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42820"/>
    <w:rsid w:val="00061141"/>
    <w:rsid w:val="000623CC"/>
    <w:rsid w:val="00085489"/>
    <w:rsid w:val="000900FF"/>
    <w:rsid w:val="000A07E1"/>
    <w:rsid w:val="000C2F4A"/>
    <w:rsid w:val="000F6B78"/>
    <w:rsid w:val="00103E42"/>
    <w:rsid w:val="00112A1D"/>
    <w:rsid w:val="001300CF"/>
    <w:rsid w:val="00132985"/>
    <w:rsid w:val="00147461"/>
    <w:rsid w:val="00170009"/>
    <w:rsid w:val="00174746"/>
    <w:rsid w:val="00175474"/>
    <w:rsid w:val="00185B95"/>
    <w:rsid w:val="0019491C"/>
    <w:rsid w:val="00195B1B"/>
    <w:rsid w:val="001A3176"/>
    <w:rsid w:val="001B53DF"/>
    <w:rsid w:val="001C45F9"/>
    <w:rsid w:val="001D0AF7"/>
    <w:rsid w:val="002042A4"/>
    <w:rsid w:val="00211786"/>
    <w:rsid w:val="0023321D"/>
    <w:rsid w:val="00235608"/>
    <w:rsid w:val="00250A39"/>
    <w:rsid w:val="00274A31"/>
    <w:rsid w:val="00285010"/>
    <w:rsid w:val="002C6D03"/>
    <w:rsid w:val="002E0275"/>
    <w:rsid w:val="002E27C3"/>
    <w:rsid w:val="002F17CF"/>
    <w:rsid w:val="00322F29"/>
    <w:rsid w:val="00327FEC"/>
    <w:rsid w:val="00352A59"/>
    <w:rsid w:val="00356E35"/>
    <w:rsid w:val="00362D25"/>
    <w:rsid w:val="003741D6"/>
    <w:rsid w:val="003B1962"/>
    <w:rsid w:val="003C37C5"/>
    <w:rsid w:val="003D4BA3"/>
    <w:rsid w:val="003E6889"/>
    <w:rsid w:val="003F068C"/>
    <w:rsid w:val="003F4A06"/>
    <w:rsid w:val="003F759F"/>
    <w:rsid w:val="0040064C"/>
    <w:rsid w:val="00421C38"/>
    <w:rsid w:val="0043587B"/>
    <w:rsid w:val="00437856"/>
    <w:rsid w:val="004416A6"/>
    <w:rsid w:val="004A3800"/>
    <w:rsid w:val="004B287C"/>
    <w:rsid w:val="004C1D31"/>
    <w:rsid w:val="004D0711"/>
    <w:rsid w:val="004D6726"/>
    <w:rsid w:val="004E667E"/>
    <w:rsid w:val="00523D28"/>
    <w:rsid w:val="00525DD9"/>
    <w:rsid w:val="00530764"/>
    <w:rsid w:val="00545429"/>
    <w:rsid w:val="00551A91"/>
    <w:rsid w:val="00555319"/>
    <w:rsid w:val="00585BDE"/>
    <w:rsid w:val="00595469"/>
    <w:rsid w:val="005B37DC"/>
    <w:rsid w:val="005C0836"/>
    <w:rsid w:val="005F1739"/>
    <w:rsid w:val="005F7812"/>
    <w:rsid w:val="0065353C"/>
    <w:rsid w:val="00653B73"/>
    <w:rsid w:val="00672D59"/>
    <w:rsid w:val="006747C5"/>
    <w:rsid w:val="00681CBF"/>
    <w:rsid w:val="00693556"/>
    <w:rsid w:val="006A4FB6"/>
    <w:rsid w:val="006B0737"/>
    <w:rsid w:val="006B25A7"/>
    <w:rsid w:val="006B46A0"/>
    <w:rsid w:val="006B64AC"/>
    <w:rsid w:val="006C4AB0"/>
    <w:rsid w:val="006E3ADE"/>
    <w:rsid w:val="007262F3"/>
    <w:rsid w:val="007347F5"/>
    <w:rsid w:val="00737C4E"/>
    <w:rsid w:val="007414AF"/>
    <w:rsid w:val="00743ACC"/>
    <w:rsid w:val="007474C4"/>
    <w:rsid w:val="00747D99"/>
    <w:rsid w:val="00751B60"/>
    <w:rsid w:val="00757303"/>
    <w:rsid w:val="007868D0"/>
    <w:rsid w:val="00795A98"/>
    <w:rsid w:val="007E55BB"/>
    <w:rsid w:val="007F6B56"/>
    <w:rsid w:val="008079D1"/>
    <w:rsid w:val="00835925"/>
    <w:rsid w:val="00844568"/>
    <w:rsid w:val="0086267C"/>
    <w:rsid w:val="00877910"/>
    <w:rsid w:val="00891F90"/>
    <w:rsid w:val="008A686D"/>
    <w:rsid w:val="008B453C"/>
    <w:rsid w:val="008C1DE2"/>
    <w:rsid w:val="008D442B"/>
    <w:rsid w:val="00925093"/>
    <w:rsid w:val="00934660"/>
    <w:rsid w:val="009661C2"/>
    <w:rsid w:val="009A2338"/>
    <w:rsid w:val="009A49D3"/>
    <w:rsid w:val="009C2796"/>
    <w:rsid w:val="009D39AB"/>
    <w:rsid w:val="00A07CCB"/>
    <w:rsid w:val="00A30D74"/>
    <w:rsid w:val="00A40FA2"/>
    <w:rsid w:val="00A962D3"/>
    <w:rsid w:val="00AA1EA8"/>
    <w:rsid w:val="00AB0CB8"/>
    <w:rsid w:val="00AB2672"/>
    <w:rsid w:val="00AC3B0B"/>
    <w:rsid w:val="00AD1FCD"/>
    <w:rsid w:val="00AE3C19"/>
    <w:rsid w:val="00B044F1"/>
    <w:rsid w:val="00B20227"/>
    <w:rsid w:val="00B4520B"/>
    <w:rsid w:val="00B54F3E"/>
    <w:rsid w:val="00B60F64"/>
    <w:rsid w:val="00B63362"/>
    <w:rsid w:val="00B6602D"/>
    <w:rsid w:val="00B94AB6"/>
    <w:rsid w:val="00BA546B"/>
    <w:rsid w:val="00BD5604"/>
    <w:rsid w:val="00BF1C57"/>
    <w:rsid w:val="00BF68C9"/>
    <w:rsid w:val="00C11A7E"/>
    <w:rsid w:val="00C173D3"/>
    <w:rsid w:val="00C36B0E"/>
    <w:rsid w:val="00C37042"/>
    <w:rsid w:val="00C420D3"/>
    <w:rsid w:val="00C42B1E"/>
    <w:rsid w:val="00C72311"/>
    <w:rsid w:val="00C9370A"/>
    <w:rsid w:val="00CA021B"/>
    <w:rsid w:val="00CA429F"/>
    <w:rsid w:val="00CA6F05"/>
    <w:rsid w:val="00CC1724"/>
    <w:rsid w:val="00CD2C1D"/>
    <w:rsid w:val="00CF17BC"/>
    <w:rsid w:val="00D0380B"/>
    <w:rsid w:val="00D10554"/>
    <w:rsid w:val="00D33792"/>
    <w:rsid w:val="00D559CF"/>
    <w:rsid w:val="00D6559C"/>
    <w:rsid w:val="00D65AFC"/>
    <w:rsid w:val="00D91659"/>
    <w:rsid w:val="00DA3B0F"/>
    <w:rsid w:val="00DB5AB6"/>
    <w:rsid w:val="00DC09EB"/>
    <w:rsid w:val="00DC42A1"/>
    <w:rsid w:val="00DC4F50"/>
    <w:rsid w:val="00DC50BE"/>
    <w:rsid w:val="00DF7DF8"/>
    <w:rsid w:val="00E158B1"/>
    <w:rsid w:val="00E31C1B"/>
    <w:rsid w:val="00E45A03"/>
    <w:rsid w:val="00E7601C"/>
    <w:rsid w:val="00EA1F0F"/>
    <w:rsid w:val="00EA5323"/>
    <w:rsid w:val="00EB6635"/>
    <w:rsid w:val="00ED5B67"/>
    <w:rsid w:val="00EE2A55"/>
    <w:rsid w:val="00EF07F2"/>
    <w:rsid w:val="00F00B8C"/>
    <w:rsid w:val="00F15432"/>
    <w:rsid w:val="00F209EC"/>
    <w:rsid w:val="00F30B21"/>
    <w:rsid w:val="00F53B65"/>
    <w:rsid w:val="00F83394"/>
    <w:rsid w:val="00F9136D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Pro-Gramma"/>
    <w:link w:val="40"/>
    <w:qFormat/>
    <w:rsid w:val="00DC09EB"/>
    <w:pPr>
      <w:keepNext/>
      <w:spacing w:before="480" w:after="240" w:line="240" w:lineRule="auto"/>
      <w:ind w:left="1134"/>
      <w:outlineLvl w:val="3"/>
    </w:pPr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 Знак"/>
    <w:basedOn w:val="a"/>
    <w:link w:val="Pro-Gramma0"/>
    <w:rsid w:val="00C36B0E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Pro-Gramma0">
    <w:name w:val="Pro-Gramma Знак Знак"/>
    <w:basedOn w:val="a0"/>
    <w:link w:val="Pro-Gramma"/>
    <w:rsid w:val="00C36B0E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TextNPA">
    <w:name w:val="Text NPA"/>
    <w:basedOn w:val="a0"/>
    <w:rsid w:val="00C36B0E"/>
    <w:rPr>
      <w:rFonts w:ascii="Courier New" w:hAnsi="Courier New"/>
    </w:rPr>
  </w:style>
  <w:style w:type="paragraph" w:customStyle="1" w:styleId="ConsPlusCell">
    <w:name w:val="ConsPlusCell"/>
    <w:uiPriority w:val="99"/>
    <w:rsid w:val="004378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Hyperlink"/>
    <w:rsid w:val="00A30D74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DC09EB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customStyle="1" w:styleId="Pro-List2">
    <w:name w:val="Pro-List #2"/>
    <w:basedOn w:val="Pro-List1"/>
    <w:link w:val="Pro-List20"/>
    <w:rsid w:val="00DC09EB"/>
    <w:pPr>
      <w:tabs>
        <w:tab w:val="clear" w:pos="1134"/>
        <w:tab w:val="left" w:pos="2040"/>
      </w:tabs>
      <w:ind w:left="2040" w:hanging="480"/>
    </w:pPr>
  </w:style>
  <w:style w:type="paragraph" w:customStyle="1" w:styleId="Pro-List1">
    <w:name w:val="Pro-List #1"/>
    <w:basedOn w:val="Pro-Gramma"/>
    <w:link w:val="Pro-List10"/>
    <w:rsid w:val="00DC09EB"/>
    <w:pPr>
      <w:tabs>
        <w:tab w:val="left" w:pos="1134"/>
      </w:tabs>
      <w:spacing w:before="180"/>
      <w:ind w:hanging="295"/>
    </w:pPr>
  </w:style>
  <w:style w:type="character" w:customStyle="1" w:styleId="Pro-List10">
    <w:name w:val="Pro-List #1 Знак Знак"/>
    <w:basedOn w:val="Pro-Gramma0"/>
    <w:link w:val="Pro-List1"/>
    <w:rsid w:val="00DC09EB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Pro-List20">
    <w:name w:val="Pro-List #2 Знак"/>
    <w:basedOn w:val="Pro-List10"/>
    <w:link w:val="Pro-List2"/>
    <w:rsid w:val="00DC09EB"/>
    <w:rPr>
      <w:rFonts w:ascii="Georgia" w:eastAsia="Times New Roman" w:hAnsi="Georgia" w:cs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DC09E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06ED730651E70433571DB810D1FC3967554A2BBAA57AB796567B5BE077ED4801B86B2AEF16B438645AB1D6F46DDE96489FE964F55F9B9D3683BFAC4w5d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24BBBD7947D10E4D359A3DB56D0AF45F96D9EFD58E2E12BBF918D935A2EA5564BD02897635D984FD1261B85F1E10237B740BD3B917A7DCC09F187AH5u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24BBBD7947D10E4D359A3DB56D0AF45F96D9EFD58E2E12BBF918D935A2EA5564BD02897635D984FD1261B85F1E10237B740BD3B917A7DCC09F187AH5u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24BBBD7947D10E4D359A3DB56D0AF45F96D9EFD58E2E12BBF918D935A2EA5564BD02897635D984FD1261B85F1E10237B740BD3B917A7DCC09F187AH5u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6C4491F7AF952090FBA29E339A4F7E2C34344E5B4038CF578C7D8385DFE6833E17AA1691E42308BDF97AB9k24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6D40-3CC7-472D-B613-FA4EF699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Мандрикова Лариса Юрьевна</cp:lastModifiedBy>
  <cp:revision>11</cp:revision>
  <cp:lastPrinted>2020-06-08T07:49:00Z</cp:lastPrinted>
  <dcterms:created xsi:type="dcterms:W3CDTF">2020-06-08T04:43:00Z</dcterms:created>
  <dcterms:modified xsi:type="dcterms:W3CDTF">2020-06-18T05:23:00Z</dcterms:modified>
</cp:coreProperties>
</file>