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9E1CD3" w:rsidP="000D7B46">
      <w:pPr>
        <w:rPr>
          <w:sz w:val="26"/>
        </w:rPr>
      </w:pPr>
      <w:r>
        <w:rPr>
          <w:sz w:val="26"/>
        </w:rPr>
        <w:t>21.03.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AA4AF0">
        <w:rPr>
          <w:sz w:val="26"/>
        </w:rPr>
        <w:t>4</w:t>
      </w:r>
      <w:r w:rsidR="000D7B46">
        <w:rPr>
          <w:sz w:val="26"/>
        </w:rPr>
        <w:tab/>
      </w:r>
      <w:r w:rsidR="0088376C">
        <w:rPr>
          <w:sz w:val="26"/>
        </w:rPr>
        <w:tab/>
      </w:r>
      <w:r w:rsidR="0088376C">
        <w:rPr>
          <w:sz w:val="26"/>
        </w:rPr>
        <w:tab/>
      </w:r>
      <w:r>
        <w:rPr>
          <w:sz w:val="26"/>
        </w:rPr>
        <w:t xml:space="preserve">                     </w:t>
      </w:r>
      <w:r w:rsidR="00670519">
        <w:rPr>
          <w:sz w:val="26"/>
        </w:rPr>
        <w:t>г. Норильск</w:t>
      </w:r>
      <w:r w:rsidR="00670519">
        <w:rPr>
          <w:sz w:val="26"/>
        </w:rPr>
        <w:tab/>
      </w:r>
      <w:r w:rsidR="00D02203">
        <w:rPr>
          <w:sz w:val="26"/>
        </w:rPr>
        <w:tab/>
      </w:r>
      <w:r w:rsidR="0088376C">
        <w:rPr>
          <w:sz w:val="26"/>
        </w:rPr>
        <w:tab/>
      </w:r>
      <w:r>
        <w:rPr>
          <w:sz w:val="26"/>
        </w:rPr>
        <w:tab/>
        <w:t xml:space="preserve">                  № 124</w:t>
      </w:r>
    </w:p>
    <w:p w:rsidR="006C0CB0" w:rsidRDefault="006C0CB0">
      <w:pPr>
        <w:spacing w:before="80" w:line="259" w:lineRule="auto"/>
        <w:rPr>
          <w:rFonts w:ascii="Bookman Old Style" w:hAnsi="Bookman Old Style"/>
          <w:sz w:val="26"/>
        </w:rPr>
      </w:pPr>
    </w:p>
    <w:p w:rsidR="00316C8C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 xml:space="preserve">остановление Администрации города Норильска от </w:t>
      </w:r>
      <w:r w:rsidR="0017675B">
        <w:rPr>
          <w:sz w:val="26"/>
          <w:szCs w:val="26"/>
        </w:rPr>
        <w:t>08.04.2010</w:t>
      </w:r>
      <w:r w:rsidRPr="00D838C6">
        <w:rPr>
          <w:sz w:val="26"/>
          <w:szCs w:val="26"/>
        </w:rPr>
        <w:t xml:space="preserve"> № </w:t>
      </w:r>
      <w:r w:rsidR="0017675B">
        <w:rPr>
          <w:sz w:val="26"/>
          <w:szCs w:val="26"/>
        </w:rPr>
        <w:t>117</w:t>
      </w:r>
    </w:p>
    <w:p w:rsidR="00782301" w:rsidRPr="0070259B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856831" w:rsidRDefault="007F2E1E" w:rsidP="004E65D7">
      <w:pPr>
        <w:ind w:firstLine="709"/>
        <w:jc w:val="both"/>
        <w:rPr>
          <w:sz w:val="26"/>
          <w:szCs w:val="26"/>
        </w:rPr>
      </w:pPr>
      <w:r w:rsidRPr="007F2E1E">
        <w:rPr>
          <w:sz w:val="26"/>
          <w:szCs w:val="26"/>
        </w:rPr>
        <w:t>В целях приведения правовых актов Администрации города Норильска в соответствие с действующим законодательством</w:t>
      </w:r>
      <w:r w:rsidR="007D22FB">
        <w:rPr>
          <w:sz w:val="26"/>
          <w:szCs w:val="26"/>
        </w:rPr>
        <w:t>,</w:t>
      </w:r>
    </w:p>
    <w:p w:rsidR="00856831" w:rsidRDefault="00856831" w:rsidP="00015AC7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r>
        <w:rPr>
          <w:sz w:val="26"/>
          <w:szCs w:val="26"/>
        </w:rPr>
        <w:tab/>
      </w:r>
    </w:p>
    <w:p w:rsidR="00856831" w:rsidRPr="00506FDE" w:rsidRDefault="00856831" w:rsidP="004E65D7">
      <w:pPr>
        <w:ind w:firstLine="709"/>
        <w:jc w:val="both"/>
        <w:rPr>
          <w:b/>
          <w:sz w:val="26"/>
          <w:szCs w:val="26"/>
        </w:rPr>
      </w:pPr>
    </w:p>
    <w:p w:rsidR="0007221D" w:rsidRPr="0084042A" w:rsidRDefault="00E30079" w:rsidP="000722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 xml:space="preserve">1. Внести в </w:t>
      </w:r>
      <w:r w:rsidR="0007221D" w:rsidRPr="0084042A">
        <w:rPr>
          <w:sz w:val="26"/>
          <w:szCs w:val="26"/>
        </w:rPr>
        <w:t xml:space="preserve">постановление Администрации города Норильска от 08.04.2010                  № 117 «Об утверждении Порядка согласования проектов решений налогового органа о предоставлении отсрочки, рассрочки, инвестиционного налогового кредита по уплате местных налогов, а также федеральных налогов в части сумм, подлежащих зачислению в бюджет муниципального образования город Норильск» </w:t>
      </w:r>
      <w:r w:rsidR="006F4DB5">
        <w:rPr>
          <w:sz w:val="26"/>
          <w:szCs w:val="26"/>
        </w:rPr>
        <w:t>(далее – Постановление) следующи</w:t>
      </w:r>
      <w:r w:rsidR="0007221D" w:rsidRPr="0084042A">
        <w:rPr>
          <w:sz w:val="26"/>
          <w:szCs w:val="26"/>
        </w:rPr>
        <w:t>е из</w:t>
      </w:r>
      <w:r w:rsidR="006F4DB5">
        <w:rPr>
          <w:sz w:val="26"/>
          <w:szCs w:val="26"/>
        </w:rPr>
        <w:t>менения</w:t>
      </w:r>
      <w:r w:rsidR="0007221D" w:rsidRPr="0084042A">
        <w:rPr>
          <w:sz w:val="26"/>
          <w:szCs w:val="26"/>
        </w:rPr>
        <w:t xml:space="preserve">: </w:t>
      </w:r>
    </w:p>
    <w:p w:rsidR="006F4DB5" w:rsidRDefault="004E34AD" w:rsidP="000722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 xml:space="preserve">1.1. </w:t>
      </w:r>
      <w:r w:rsidR="006F4DB5">
        <w:rPr>
          <w:sz w:val="26"/>
          <w:szCs w:val="26"/>
        </w:rPr>
        <w:t>Наименование Постановления изложить в следующей редакции:</w:t>
      </w:r>
    </w:p>
    <w:p w:rsidR="006F4DB5" w:rsidRDefault="006F4DB5" w:rsidP="000722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F4DB5">
        <w:rPr>
          <w:sz w:val="26"/>
          <w:szCs w:val="26"/>
        </w:rPr>
        <w:t xml:space="preserve">Об утверждении Порядка согласования </w:t>
      </w:r>
      <w:r w:rsidRPr="0084042A">
        <w:rPr>
          <w:sz w:val="26"/>
          <w:szCs w:val="26"/>
        </w:rPr>
        <w:t>решений налогового органа о предоставлении отсрочки, рассрочки по уплате задолженности и (или) налогов, срок уплаты которых не наступил, инвестиционного налогового кредита, в части сумм, подлежащих зачислению в бюджет муниципального образования город Норильск</w:t>
      </w:r>
      <w:r>
        <w:rPr>
          <w:sz w:val="26"/>
          <w:szCs w:val="26"/>
        </w:rPr>
        <w:t>».</w:t>
      </w:r>
    </w:p>
    <w:p w:rsidR="004E34AD" w:rsidRPr="0084042A" w:rsidRDefault="006F4DB5" w:rsidP="000722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07221D" w:rsidRPr="0084042A">
        <w:rPr>
          <w:sz w:val="26"/>
          <w:szCs w:val="26"/>
        </w:rPr>
        <w:t xml:space="preserve">Пункт 1 Постановления </w:t>
      </w:r>
      <w:r w:rsidR="004E34AD" w:rsidRPr="0084042A">
        <w:rPr>
          <w:sz w:val="26"/>
          <w:szCs w:val="26"/>
        </w:rPr>
        <w:t>изложить в следуещей редакции:</w:t>
      </w:r>
    </w:p>
    <w:p w:rsidR="004E34AD" w:rsidRPr="0084042A" w:rsidRDefault="004E34AD" w:rsidP="004E34A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4042A">
        <w:rPr>
          <w:sz w:val="26"/>
          <w:szCs w:val="26"/>
        </w:rPr>
        <w:t>«1. Утвердить Порядок согласования решений налогового органа о предоставлении отсрочки, рассрочки по уплате задолженности и (или) налогов, срок уплаты которых не наступил, инвестиционного налогового кредита, в части сумм, подлежащих зачислению в бюджет муниципального образования город Норильск (прилагается).».</w:t>
      </w:r>
    </w:p>
    <w:p w:rsidR="0007221D" w:rsidRPr="0084042A" w:rsidRDefault="0007221D" w:rsidP="000722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>2. Внести в Порядок согласования проектов решений налогового органа о предоставлении отсрочки, рассрочки, инвестиционного налогового кредита по уплате местных налогов, а также федеральных налогов в части сумм, подлежащих зачислению в бюджет муниципального образования город Норильск, утвержденный Постановлением (далее – Порядок), следующие изменения:</w:t>
      </w:r>
    </w:p>
    <w:p w:rsidR="00E40A77" w:rsidRPr="0084042A" w:rsidRDefault="0007221D" w:rsidP="004E34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 xml:space="preserve">2.1. В наименовании </w:t>
      </w:r>
      <w:r w:rsidR="004E34AD" w:rsidRPr="0084042A">
        <w:rPr>
          <w:sz w:val="26"/>
          <w:szCs w:val="26"/>
        </w:rPr>
        <w:t>Порядка</w:t>
      </w:r>
      <w:r w:rsidR="00AD2577" w:rsidRPr="0084042A">
        <w:rPr>
          <w:sz w:val="26"/>
          <w:szCs w:val="26"/>
        </w:rPr>
        <w:t>,</w:t>
      </w:r>
      <w:r w:rsidR="00E3199F" w:rsidRPr="0084042A">
        <w:rPr>
          <w:sz w:val="26"/>
          <w:szCs w:val="26"/>
        </w:rPr>
        <w:t xml:space="preserve"> пункте 1 Порядка</w:t>
      </w:r>
      <w:r w:rsidRPr="0084042A">
        <w:rPr>
          <w:sz w:val="26"/>
          <w:szCs w:val="26"/>
        </w:rPr>
        <w:t xml:space="preserve"> слова «проектов решений налогового органа о предоставлении отсрочки, рассрочки, инвестиционного налогового кредита по уплате местных налогов, а также федеральных налогов в части сумм, подлежащих зачислению в бюджет муниципального образования город Норильск» заменить </w:t>
      </w:r>
      <w:r w:rsidR="00E3199F" w:rsidRPr="0084042A">
        <w:rPr>
          <w:sz w:val="26"/>
          <w:szCs w:val="26"/>
        </w:rPr>
        <w:t>словами</w:t>
      </w:r>
      <w:r w:rsidRPr="0084042A">
        <w:rPr>
          <w:sz w:val="26"/>
          <w:szCs w:val="26"/>
        </w:rPr>
        <w:t xml:space="preserve"> «решений налогового органа о предоставлении отсрочки, рассрочки по уплате задолженности и (или) налогов, срок уплаты которых не наступил, инвестиционного налогового кредита, в части сумм, подлежащих зачислению в бюджет муниципального образования город Норильск».</w:t>
      </w:r>
    </w:p>
    <w:p w:rsidR="00E40A77" w:rsidRPr="0084042A" w:rsidRDefault="00DB4BBA" w:rsidP="00F65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>2.2</w:t>
      </w:r>
      <w:r w:rsidR="004E34AD" w:rsidRPr="0084042A">
        <w:rPr>
          <w:sz w:val="26"/>
          <w:szCs w:val="26"/>
        </w:rPr>
        <w:t>. Абзац второй</w:t>
      </w:r>
      <w:r w:rsidR="00E40A77" w:rsidRPr="0084042A">
        <w:rPr>
          <w:sz w:val="26"/>
          <w:szCs w:val="26"/>
        </w:rPr>
        <w:t xml:space="preserve"> пункта 1 Порядка исключить.</w:t>
      </w:r>
    </w:p>
    <w:p w:rsidR="006C0341" w:rsidRPr="0084042A" w:rsidRDefault="00DB4BBA" w:rsidP="006C0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>2</w:t>
      </w:r>
      <w:r w:rsidR="006C0341" w:rsidRPr="0084042A">
        <w:rPr>
          <w:sz w:val="26"/>
          <w:szCs w:val="26"/>
        </w:rPr>
        <w:t>.3. Пункт</w:t>
      </w:r>
      <w:r w:rsidR="004E34AD" w:rsidRPr="0084042A">
        <w:rPr>
          <w:sz w:val="26"/>
          <w:szCs w:val="26"/>
        </w:rPr>
        <w:t>ы</w:t>
      </w:r>
      <w:r w:rsidR="006C0341" w:rsidRPr="0084042A">
        <w:rPr>
          <w:sz w:val="26"/>
          <w:szCs w:val="26"/>
        </w:rPr>
        <w:t xml:space="preserve"> 2</w:t>
      </w:r>
      <w:r w:rsidR="00961694" w:rsidRPr="0084042A">
        <w:rPr>
          <w:sz w:val="26"/>
          <w:szCs w:val="26"/>
        </w:rPr>
        <w:t xml:space="preserve"> – 2.3</w:t>
      </w:r>
      <w:r w:rsidR="006C0341" w:rsidRPr="0084042A">
        <w:rPr>
          <w:sz w:val="26"/>
          <w:szCs w:val="26"/>
        </w:rPr>
        <w:t xml:space="preserve"> Порядка изложить в следующей редакции:</w:t>
      </w:r>
    </w:p>
    <w:p w:rsidR="006C0341" w:rsidRPr="0084042A" w:rsidRDefault="006C0341" w:rsidP="006C0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 xml:space="preserve">«2. Для согласования решения о предоставлении отсрочки, рассрочки, инвестиционного налогового кредита необходимо наличие следующих документов: </w:t>
      </w:r>
    </w:p>
    <w:p w:rsidR="006C0341" w:rsidRPr="0084042A" w:rsidRDefault="006C0341" w:rsidP="006C0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lastRenderedPageBreak/>
        <w:t>2.1. при наличии оснований, предусмотренных Налоговым кодексом Российской Федерации:</w:t>
      </w:r>
    </w:p>
    <w:p w:rsidR="006C0341" w:rsidRPr="0084042A" w:rsidRDefault="006C0341" w:rsidP="006C0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>решение налогового органа о предоставлении отсрочки, рассрочки, инвестиционного налогового кредита,</w:t>
      </w:r>
      <w:r w:rsidR="00844906" w:rsidRPr="0084042A">
        <w:rPr>
          <w:sz w:val="26"/>
          <w:szCs w:val="26"/>
        </w:rPr>
        <w:t xml:space="preserve"> направленное</w:t>
      </w:r>
      <w:r w:rsidRPr="0084042A">
        <w:rPr>
          <w:sz w:val="26"/>
          <w:szCs w:val="26"/>
        </w:rPr>
        <w:t xml:space="preserve"> налоговым органом сопроводительным письмом в Финансовое управление Администрации города Норильска (далее - Управление) и</w:t>
      </w:r>
      <w:r w:rsidR="00844906" w:rsidRPr="0084042A">
        <w:rPr>
          <w:sz w:val="26"/>
          <w:szCs w:val="26"/>
        </w:rPr>
        <w:t xml:space="preserve"> оформленное</w:t>
      </w:r>
      <w:r w:rsidRPr="0084042A">
        <w:rPr>
          <w:sz w:val="26"/>
          <w:szCs w:val="26"/>
        </w:rPr>
        <w:t xml:space="preserve"> в соответствии с требованиями Приказа Федеральной налоговой службы от 30.11.2022 № ЕД-7-8/1134@;</w:t>
      </w:r>
    </w:p>
    <w:p w:rsidR="006C0341" w:rsidRPr="0084042A" w:rsidRDefault="006C0341" w:rsidP="006C0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 xml:space="preserve">2.2. при наличии оснований, предусмотренных </w:t>
      </w:r>
      <w:r w:rsidR="00E3199F" w:rsidRPr="0084042A">
        <w:rPr>
          <w:sz w:val="26"/>
          <w:szCs w:val="26"/>
        </w:rPr>
        <w:t>р</w:t>
      </w:r>
      <w:r w:rsidRPr="0084042A">
        <w:rPr>
          <w:sz w:val="26"/>
          <w:szCs w:val="26"/>
        </w:rPr>
        <w:t>ешением Норильского городского Совета депутатов от 10.11.2009 № 22-531 «Об ином основании и иных условиях предоставления инвестиционного налогового кредита по уплате местных налогов»:</w:t>
      </w:r>
    </w:p>
    <w:p w:rsidR="006C0341" w:rsidRPr="0084042A" w:rsidRDefault="006C0341" w:rsidP="006C0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>решение налогового органа о предоставлении инвестиционного налогового кредита,</w:t>
      </w:r>
      <w:r w:rsidR="00844906" w:rsidRPr="0084042A">
        <w:rPr>
          <w:sz w:val="26"/>
          <w:szCs w:val="26"/>
        </w:rPr>
        <w:t xml:space="preserve"> направленное</w:t>
      </w:r>
      <w:r w:rsidRPr="0084042A">
        <w:rPr>
          <w:sz w:val="26"/>
          <w:szCs w:val="26"/>
        </w:rPr>
        <w:t xml:space="preserve"> налоговым органом сопроводительным письмом в Управление и</w:t>
      </w:r>
      <w:r w:rsidR="00844906" w:rsidRPr="0084042A">
        <w:rPr>
          <w:sz w:val="26"/>
          <w:szCs w:val="26"/>
        </w:rPr>
        <w:t xml:space="preserve"> оформленное</w:t>
      </w:r>
      <w:r w:rsidRPr="0084042A">
        <w:rPr>
          <w:sz w:val="26"/>
          <w:szCs w:val="26"/>
        </w:rPr>
        <w:t xml:space="preserve"> в соответствии с требованиями Приказа Федеральной </w:t>
      </w:r>
      <w:r w:rsidR="001528FA" w:rsidRPr="0084042A">
        <w:rPr>
          <w:sz w:val="26"/>
          <w:szCs w:val="26"/>
        </w:rPr>
        <w:t xml:space="preserve">налоговой службы от 30.11.2022 </w:t>
      </w:r>
      <w:r w:rsidRPr="0084042A">
        <w:rPr>
          <w:sz w:val="26"/>
          <w:szCs w:val="26"/>
        </w:rPr>
        <w:t>№ ЕД-7-8/1134@;</w:t>
      </w:r>
    </w:p>
    <w:p w:rsidR="006C0341" w:rsidRPr="0084042A" w:rsidRDefault="006C0341" w:rsidP="006C0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>копия решения о целесообразности оказания финансовой поддержки субъектам малого и среднего предпринимательства, вынесенного комиссией по вопросам предоставления финансовой поддержки субъектам малого и среднего предпринимательства муниципального образования город Норильск;</w:t>
      </w:r>
    </w:p>
    <w:p w:rsidR="006C0341" w:rsidRPr="0084042A" w:rsidRDefault="006C0341" w:rsidP="006C0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 xml:space="preserve">копия бизнес-плана инвестиционного проекта, направление реализации которого соответствует пункту 1.1 </w:t>
      </w:r>
      <w:r w:rsidR="00AD2577" w:rsidRPr="0084042A">
        <w:rPr>
          <w:sz w:val="26"/>
          <w:szCs w:val="26"/>
        </w:rPr>
        <w:t>р</w:t>
      </w:r>
      <w:r w:rsidRPr="0084042A">
        <w:rPr>
          <w:sz w:val="26"/>
          <w:szCs w:val="26"/>
        </w:rPr>
        <w:t>ешения Норильского городского Совета депутатов от 10.11.2009 № 22-531 «Об ином основании и иных условиях предоставления инвестиционного налогового кредита по уплате местных налогов»;</w:t>
      </w:r>
    </w:p>
    <w:p w:rsidR="006C0341" w:rsidRPr="0084042A" w:rsidRDefault="006C0341" w:rsidP="006C0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 xml:space="preserve">2.3. при наличии оснований, предусмотренных </w:t>
      </w:r>
      <w:r w:rsidR="00DB4BBA" w:rsidRPr="0084042A">
        <w:rPr>
          <w:sz w:val="26"/>
          <w:szCs w:val="26"/>
        </w:rPr>
        <w:t>р</w:t>
      </w:r>
      <w:r w:rsidRPr="0084042A">
        <w:rPr>
          <w:sz w:val="26"/>
          <w:szCs w:val="26"/>
        </w:rPr>
        <w:t>ешением Норильского городского Совета депутатов от 10.11.2009 № 22-532 «О дополнительных основаниях и иных условиях предоставления отсрочки или рассрочки по уплате местных налогов»:</w:t>
      </w:r>
    </w:p>
    <w:p w:rsidR="006C0341" w:rsidRPr="0084042A" w:rsidRDefault="006C0341" w:rsidP="001528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>решение налогового органа о пред</w:t>
      </w:r>
      <w:r w:rsidR="001528FA" w:rsidRPr="0084042A">
        <w:rPr>
          <w:sz w:val="26"/>
          <w:szCs w:val="26"/>
        </w:rPr>
        <w:t>оставлении отсрочки, рассрочки по уплате задолженности и (или) налогов, срок уплаты которых не наступил,</w:t>
      </w:r>
      <w:r w:rsidR="00844906" w:rsidRPr="0084042A">
        <w:rPr>
          <w:sz w:val="26"/>
          <w:szCs w:val="26"/>
        </w:rPr>
        <w:t xml:space="preserve"> направленное</w:t>
      </w:r>
      <w:r w:rsidRPr="0084042A">
        <w:rPr>
          <w:sz w:val="26"/>
          <w:szCs w:val="26"/>
        </w:rPr>
        <w:t xml:space="preserve"> налоговым органом сопроводительным письмом в Управление и</w:t>
      </w:r>
      <w:r w:rsidR="00844906" w:rsidRPr="0084042A">
        <w:rPr>
          <w:sz w:val="26"/>
          <w:szCs w:val="26"/>
        </w:rPr>
        <w:t xml:space="preserve"> оформленное</w:t>
      </w:r>
      <w:r w:rsidRPr="0084042A">
        <w:rPr>
          <w:sz w:val="26"/>
          <w:szCs w:val="26"/>
        </w:rPr>
        <w:t xml:space="preserve"> в соответствии с требованиями Приказа Федеральной налогов</w:t>
      </w:r>
      <w:r w:rsidR="001528FA" w:rsidRPr="0084042A">
        <w:rPr>
          <w:sz w:val="26"/>
          <w:szCs w:val="26"/>
        </w:rPr>
        <w:t xml:space="preserve">ой службы от 30.11.2022 </w:t>
      </w:r>
      <w:r w:rsidR="00AA4AF0" w:rsidRPr="0084042A">
        <w:rPr>
          <w:sz w:val="26"/>
          <w:szCs w:val="26"/>
        </w:rPr>
        <w:t xml:space="preserve">                      </w:t>
      </w:r>
      <w:r w:rsidRPr="0084042A">
        <w:rPr>
          <w:sz w:val="26"/>
          <w:szCs w:val="26"/>
        </w:rPr>
        <w:t>№ ЕД-7-8/1134@;</w:t>
      </w:r>
    </w:p>
    <w:p w:rsidR="006C0341" w:rsidRPr="0084042A" w:rsidRDefault="006C0341" w:rsidP="006C0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>сведения органов статистики об установлении хозяйствующему субъекту кода в общероссийском классификаторе видов экономической деятельности (ОКВЭД);</w:t>
      </w:r>
    </w:p>
    <w:p w:rsidR="006C0341" w:rsidRPr="0084042A" w:rsidRDefault="006C0341" w:rsidP="006C0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>копия формы статистической отчетности № П-4 «Сведения о численности и заработной плате работников» на последнюю отчетную дату, а также за предыдущие 6 месяцев;</w:t>
      </w:r>
    </w:p>
    <w:p w:rsidR="006C0341" w:rsidRPr="0084042A" w:rsidRDefault="006C0341" w:rsidP="006C0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>копия справки об отсутствии задолженности по выплате заработной платы за подписью руководителя и главного бухгалтера.».</w:t>
      </w:r>
    </w:p>
    <w:p w:rsidR="006C0341" w:rsidRPr="0084042A" w:rsidRDefault="00DB4BBA" w:rsidP="006C0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>2</w:t>
      </w:r>
      <w:r w:rsidR="00374F5D" w:rsidRPr="0084042A">
        <w:rPr>
          <w:sz w:val="26"/>
          <w:szCs w:val="26"/>
        </w:rPr>
        <w:t>.4. В пункт</w:t>
      </w:r>
      <w:r w:rsidRPr="0084042A">
        <w:rPr>
          <w:sz w:val="26"/>
          <w:szCs w:val="26"/>
        </w:rPr>
        <w:t>ах</w:t>
      </w:r>
      <w:r w:rsidR="00374F5D" w:rsidRPr="0084042A">
        <w:rPr>
          <w:sz w:val="26"/>
          <w:szCs w:val="26"/>
        </w:rPr>
        <w:t xml:space="preserve"> 3</w:t>
      </w:r>
      <w:r w:rsidRPr="0084042A">
        <w:rPr>
          <w:sz w:val="26"/>
          <w:szCs w:val="26"/>
        </w:rPr>
        <w:t>,</w:t>
      </w:r>
      <w:r w:rsidR="00D7005F" w:rsidRPr="0084042A">
        <w:rPr>
          <w:sz w:val="26"/>
          <w:szCs w:val="26"/>
        </w:rPr>
        <w:t xml:space="preserve"> </w:t>
      </w:r>
      <w:r w:rsidRPr="0084042A">
        <w:rPr>
          <w:sz w:val="26"/>
          <w:szCs w:val="26"/>
        </w:rPr>
        <w:t>4</w:t>
      </w:r>
      <w:r w:rsidR="00374F5D" w:rsidRPr="0084042A">
        <w:rPr>
          <w:sz w:val="26"/>
          <w:szCs w:val="26"/>
        </w:rPr>
        <w:t xml:space="preserve"> Порядка слова</w:t>
      </w:r>
      <w:r w:rsidR="006C0341" w:rsidRPr="0084042A">
        <w:rPr>
          <w:sz w:val="26"/>
          <w:szCs w:val="26"/>
        </w:rPr>
        <w:t xml:space="preserve"> «</w:t>
      </w:r>
      <w:r w:rsidR="00801759" w:rsidRPr="0084042A">
        <w:rPr>
          <w:sz w:val="26"/>
          <w:szCs w:val="26"/>
        </w:rPr>
        <w:t xml:space="preserve">проекты решений» заменить </w:t>
      </w:r>
      <w:r w:rsidRPr="0084042A">
        <w:rPr>
          <w:sz w:val="26"/>
          <w:szCs w:val="26"/>
        </w:rPr>
        <w:t>словом</w:t>
      </w:r>
      <w:r w:rsidR="00801759" w:rsidRPr="0084042A">
        <w:rPr>
          <w:sz w:val="26"/>
          <w:szCs w:val="26"/>
        </w:rPr>
        <w:t xml:space="preserve"> «решения».</w:t>
      </w:r>
    </w:p>
    <w:p w:rsidR="00D7005F" w:rsidRPr="0084042A" w:rsidRDefault="00DB4BBA" w:rsidP="006C03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>2</w:t>
      </w:r>
      <w:r w:rsidR="00801759" w:rsidRPr="0084042A">
        <w:rPr>
          <w:sz w:val="26"/>
          <w:szCs w:val="26"/>
        </w:rPr>
        <w:t>.5.</w:t>
      </w:r>
      <w:r w:rsidR="00741AC5" w:rsidRPr="0084042A">
        <w:rPr>
          <w:sz w:val="26"/>
          <w:szCs w:val="26"/>
        </w:rPr>
        <w:t xml:space="preserve"> В п</w:t>
      </w:r>
      <w:r w:rsidR="00D7005F" w:rsidRPr="0084042A">
        <w:rPr>
          <w:sz w:val="26"/>
          <w:szCs w:val="26"/>
        </w:rPr>
        <w:t>ункт</w:t>
      </w:r>
      <w:r w:rsidR="00741AC5" w:rsidRPr="0084042A">
        <w:rPr>
          <w:sz w:val="26"/>
          <w:szCs w:val="26"/>
        </w:rPr>
        <w:t>е</w:t>
      </w:r>
      <w:r w:rsidR="00D7005F" w:rsidRPr="0084042A">
        <w:rPr>
          <w:sz w:val="26"/>
          <w:szCs w:val="26"/>
        </w:rPr>
        <w:t xml:space="preserve"> 5 Порядка </w:t>
      </w:r>
      <w:r w:rsidR="00741AC5" w:rsidRPr="0084042A">
        <w:rPr>
          <w:sz w:val="26"/>
          <w:szCs w:val="26"/>
        </w:rPr>
        <w:t>слова «в абзацах 5 и 6» заменить словами «в абзацах 4 и 5»</w:t>
      </w:r>
      <w:r w:rsidR="00D7005F" w:rsidRPr="0084042A">
        <w:rPr>
          <w:sz w:val="26"/>
          <w:szCs w:val="26"/>
        </w:rPr>
        <w:t xml:space="preserve">. </w:t>
      </w:r>
    </w:p>
    <w:p w:rsidR="00E30079" w:rsidRPr="0084042A" w:rsidRDefault="00DB4BBA" w:rsidP="00E300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42A">
        <w:rPr>
          <w:sz w:val="26"/>
          <w:szCs w:val="26"/>
        </w:rPr>
        <w:t>3</w:t>
      </w:r>
      <w:r w:rsidR="00E30079" w:rsidRPr="0084042A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00095" w:rsidRPr="0084042A" w:rsidRDefault="00DB4BBA" w:rsidP="007E3A5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84042A">
        <w:rPr>
          <w:sz w:val="26"/>
        </w:rPr>
        <w:t>4</w:t>
      </w:r>
      <w:r w:rsidR="00A00095" w:rsidRPr="0084042A">
        <w:rPr>
          <w:sz w:val="26"/>
        </w:rPr>
        <w:t xml:space="preserve">. </w:t>
      </w:r>
      <w:r w:rsidR="00A00095" w:rsidRPr="0084042A">
        <w:rPr>
          <w:bCs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 и распространяет сво</w:t>
      </w:r>
      <w:r w:rsidR="007E3A5C" w:rsidRPr="0084042A">
        <w:rPr>
          <w:bCs/>
          <w:sz w:val="26"/>
          <w:szCs w:val="26"/>
        </w:rPr>
        <w:t xml:space="preserve">е действие на правоотношения, </w:t>
      </w:r>
      <w:r w:rsidR="00A4297A" w:rsidRPr="0084042A">
        <w:rPr>
          <w:bCs/>
          <w:sz w:val="26"/>
          <w:szCs w:val="26"/>
        </w:rPr>
        <w:t>возникшие</w:t>
      </w:r>
      <w:r w:rsidR="009D59A1" w:rsidRPr="0084042A">
        <w:rPr>
          <w:bCs/>
          <w:sz w:val="26"/>
          <w:szCs w:val="26"/>
        </w:rPr>
        <w:t xml:space="preserve"> с</w:t>
      </w:r>
      <w:r w:rsidR="0047598E" w:rsidRPr="0084042A">
        <w:rPr>
          <w:bCs/>
          <w:sz w:val="26"/>
          <w:szCs w:val="26"/>
        </w:rPr>
        <w:t xml:space="preserve"> 01</w:t>
      </w:r>
      <w:r w:rsidR="007E3A5C" w:rsidRPr="0084042A">
        <w:rPr>
          <w:bCs/>
          <w:sz w:val="26"/>
          <w:szCs w:val="26"/>
        </w:rPr>
        <w:t>.0</w:t>
      </w:r>
      <w:r w:rsidR="0047598E" w:rsidRPr="0084042A">
        <w:rPr>
          <w:bCs/>
          <w:sz w:val="26"/>
          <w:szCs w:val="26"/>
        </w:rPr>
        <w:t>9</w:t>
      </w:r>
      <w:r w:rsidR="007E3A5C" w:rsidRPr="0084042A">
        <w:rPr>
          <w:bCs/>
          <w:sz w:val="26"/>
          <w:szCs w:val="26"/>
        </w:rPr>
        <w:t>.2023</w:t>
      </w:r>
      <w:r w:rsidR="00CF61B0" w:rsidRPr="0084042A">
        <w:rPr>
          <w:bCs/>
          <w:sz w:val="26"/>
          <w:szCs w:val="26"/>
        </w:rPr>
        <w:t>.</w:t>
      </w:r>
      <w:r w:rsidR="004961DF" w:rsidRPr="0084042A">
        <w:rPr>
          <w:bCs/>
          <w:sz w:val="26"/>
          <w:szCs w:val="26"/>
        </w:rPr>
        <w:t xml:space="preserve"> </w:t>
      </w:r>
    </w:p>
    <w:p w:rsidR="00856831" w:rsidRPr="0084042A" w:rsidRDefault="00856831" w:rsidP="00856831">
      <w:pPr>
        <w:autoSpaceDE w:val="0"/>
        <w:autoSpaceDN w:val="0"/>
        <w:adjustRightInd w:val="0"/>
        <w:rPr>
          <w:sz w:val="26"/>
          <w:szCs w:val="26"/>
        </w:rPr>
      </w:pPr>
    </w:p>
    <w:p w:rsidR="00C02119" w:rsidRPr="0084042A" w:rsidRDefault="00C02119" w:rsidP="00856831">
      <w:pPr>
        <w:autoSpaceDE w:val="0"/>
        <w:autoSpaceDN w:val="0"/>
        <w:adjustRightInd w:val="0"/>
        <w:rPr>
          <w:sz w:val="26"/>
          <w:szCs w:val="26"/>
        </w:rPr>
      </w:pPr>
    </w:p>
    <w:p w:rsidR="00DC41C2" w:rsidRPr="0084042A" w:rsidRDefault="00DC41C2" w:rsidP="00856831">
      <w:pPr>
        <w:autoSpaceDE w:val="0"/>
        <w:autoSpaceDN w:val="0"/>
        <w:adjustRightInd w:val="0"/>
        <w:rPr>
          <w:sz w:val="26"/>
          <w:szCs w:val="26"/>
        </w:rPr>
      </w:pPr>
    </w:p>
    <w:p w:rsidR="00856831" w:rsidRDefault="00856831" w:rsidP="00856831">
      <w:pPr>
        <w:rPr>
          <w:sz w:val="26"/>
          <w:szCs w:val="26"/>
        </w:rPr>
      </w:pPr>
      <w:r w:rsidRPr="0084042A">
        <w:rPr>
          <w:sz w:val="26"/>
          <w:szCs w:val="26"/>
        </w:rPr>
        <w:t>Глава города Норильска</w:t>
      </w:r>
      <w:r w:rsidR="0088376C" w:rsidRPr="0084042A">
        <w:rPr>
          <w:sz w:val="26"/>
          <w:szCs w:val="26"/>
        </w:rPr>
        <w:tab/>
      </w:r>
      <w:r w:rsidR="0088376C" w:rsidRPr="0084042A">
        <w:rPr>
          <w:sz w:val="26"/>
          <w:szCs w:val="26"/>
        </w:rPr>
        <w:tab/>
      </w:r>
      <w:r w:rsidR="0088376C" w:rsidRPr="0084042A">
        <w:rPr>
          <w:sz w:val="26"/>
          <w:szCs w:val="26"/>
        </w:rPr>
        <w:tab/>
      </w:r>
      <w:r w:rsidR="0088376C" w:rsidRPr="0084042A">
        <w:rPr>
          <w:sz w:val="26"/>
          <w:szCs w:val="26"/>
        </w:rPr>
        <w:tab/>
      </w:r>
      <w:r w:rsidR="0088376C" w:rsidRPr="0084042A">
        <w:rPr>
          <w:sz w:val="26"/>
          <w:szCs w:val="26"/>
        </w:rPr>
        <w:tab/>
      </w:r>
      <w:r w:rsidR="0088376C" w:rsidRPr="0084042A">
        <w:rPr>
          <w:sz w:val="26"/>
          <w:szCs w:val="26"/>
        </w:rPr>
        <w:tab/>
      </w:r>
      <w:r w:rsidR="0088376C" w:rsidRPr="0084042A">
        <w:rPr>
          <w:sz w:val="26"/>
          <w:szCs w:val="26"/>
        </w:rPr>
        <w:tab/>
      </w:r>
      <w:r w:rsidR="0088376C" w:rsidRPr="0084042A">
        <w:rPr>
          <w:sz w:val="26"/>
          <w:szCs w:val="26"/>
        </w:rPr>
        <w:tab/>
      </w:r>
      <w:r w:rsidRPr="0084042A">
        <w:rPr>
          <w:sz w:val="26"/>
          <w:szCs w:val="26"/>
        </w:rPr>
        <w:t>Д.В. Карасев</w:t>
      </w:r>
    </w:p>
    <w:p w:rsidR="00374F5D" w:rsidRDefault="00374F5D" w:rsidP="00856831">
      <w:pPr>
        <w:rPr>
          <w:sz w:val="26"/>
          <w:szCs w:val="26"/>
        </w:rPr>
      </w:pPr>
      <w:bookmarkStart w:id="0" w:name="_GoBack"/>
      <w:bookmarkEnd w:id="0"/>
    </w:p>
    <w:sectPr w:rsidR="00374F5D" w:rsidSect="006C0CB0">
      <w:pgSz w:w="11907" w:h="16840"/>
      <w:pgMar w:top="851" w:right="567" w:bottom="244" w:left="1418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DAC" w:rsidRDefault="00F71DAC">
      <w:r>
        <w:separator/>
      </w:r>
    </w:p>
  </w:endnote>
  <w:endnote w:type="continuationSeparator" w:id="0">
    <w:p w:rsidR="00F71DAC" w:rsidRDefault="00F7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DAC" w:rsidRDefault="00F71DAC">
      <w:r>
        <w:separator/>
      </w:r>
    </w:p>
  </w:footnote>
  <w:footnote w:type="continuationSeparator" w:id="0">
    <w:p w:rsidR="00F71DAC" w:rsidRDefault="00F71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01AAA"/>
    <w:rsid w:val="00010AB5"/>
    <w:rsid w:val="00011A3F"/>
    <w:rsid w:val="00015AC7"/>
    <w:rsid w:val="00020FB6"/>
    <w:rsid w:val="0003469F"/>
    <w:rsid w:val="000428A4"/>
    <w:rsid w:val="00044485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221D"/>
    <w:rsid w:val="000749F7"/>
    <w:rsid w:val="00074DD4"/>
    <w:rsid w:val="000759FC"/>
    <w:rsid w:val="0007722C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B7D93"/>
    <w:rsid w:val="000C599A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50542"/>
    <w:rsid w:val="001528FA"/>
    <w:rsid w:val="0015653E"/>
    <w:rsid w:val="001605AD"/>
    <w:rsid w:val="001613FF"/>
    <w:rsid w:val="001701B7"/>
    <w:rsid w:val="0017675B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B7DB6"/>
    <w:rsid w:val="001C1B83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10876"/>
    <w:rsid w:val="00222B24"/>
    <w:rsid w:val="002238A2"/>
    <w:rsid w:val="00224D02"/>
    <w:rsid w:val="00234F5E"/>
    <w:rsid w:val="002447F6"/>
    <w:rsid w:val="00245B4B"/>
    <w:rsid w:val="00247669"/>
    <w:rsid w:val="00247D2D"/>
    <w:rsid w:val="002618FD"/>
    <w:rsid w:val="002634C5"/>
    <w:rsid w:val="00265CC4"/>
    <w:rsid w:val="002666FB"/>
    <w:rsid w:val="002668F2"/>
    <w:rsid w:val="0026722D"/>
    <w:rsid w:val="0026772A"/>
    <w:rsid w:val="002721D3"/>
    <w:rsid w:val="0027309B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A7D64"/>
    <w:rsid w:val="002B08A9"/>
    <w:rsid w:val="002C12BF"/>
    <w:rsid w:val="002C4F00"/>
    <w:rsid w:val="002D2727"/>
    <w:rsid w:val="002E2B95"/>
    <w:rsid w:val="002E727E"/>
    <w:rsid w:val="002E74F7"/>
    <w:rsid w:val="002F0104"/>
    <w:rsid w:val="002F077D"/>
    <w:rsid w:val="002F10F4"/>
    <w:rsid w:val="002F341B"/>
    <w:rsid w:val="002F5A99"/>
    <w:rsid w:val="002F748C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49B5"/>
    <w:rsid w:val="0032549F"/>
    <w:rsid w:val="00326B61"/>
    <w:rsid w:val="003316B3"/>
    <w:rsid w:val="00334777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74F5D"/>
    <w:rsid w:val="00376A8A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D1379"/>
    <w:rsid w:val="003D67D2"/>
    <w:rsid w:val="003D7700"/>
    <w:rsid w:val="003F5F0C"/>
    <w:rsid w:val="003F76DF"/>
    <w:rsid w:val="003F7BC9"/>
    <w:rsid w:val="00401C2F"/>
    <w:rsid w:val="004021BF"/>
    <w:rsid w:val="00410D41"/>
    <w:rsid w:val="004116FA"/>
    <w:rsid w:val="00413EB3"/>
    <w:rsid w:val="00414B66"/>
    <w:rsid w:val="00417AB9"/>
    <w:rsid w:val="00425F65"/>
    <w:rsid w:val="004270C7"/>
    <w:rsid w:val="00430BCC"/>
    <w:rsid w:val="00432DDB"/>
    <w:rsid w:val="004356F8"/>
    <w:rsid w:val="00445EF6"/>
    <w:rsid w:val="00446C88"/>
    <w:rsid w:val="004553A9"/>
    <w:rsid w:val="00462240"/>
    <w:rsid w:val="0047598E"/>
    <w:rsid w:val="00475B09"/>
    <w:rsid w:val="00480BF1"/>
    <w:rsid w:val="00485BB3"/>
    <w:rsid w:val="00487A22"/>
    <w:rsid w:val="00492311"/>
    <w:rsid w:val="00493AA6"/>
    <w:rsid w:val="004961DF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B6E7E"/>
    <w:rsid w:val="004C1B71"/>
    <w:rsid w:val="004C2B65"/>
    <w:rsid w:val="004C35D7"/>
    <w:rsid w:val="004C47C7"/>
    <w:rsid w:val="004D2AA2"/>
    <w:rsid w:val="004E34AD"/>
    <w:rsid w:val="004E3528"/>
    <w:rsid w:val="004E3780"/>
    <w:rsid w:val="004E63A8"/>
    <w:rsid w:val="004E65D7"/>
    <w:rsid w:val="004F18C1"/>
    <w:rsid w:val="004F339A"/>
    <w:rsid w:val="004F7074"/>
    <w:rsid w:val="004F76A1"/>
    <w:rsid w:val="005021EA"/>
    <w:rsid w:val="0050409B"/>
    <w:rsid w:val="005051CE"/>
    <w:rsid w:val="00506310"/>
    <w:rsid w:val="00506FDE"/>
    <w:rsid w:val="00512F2C"/>
    <w:rsid w:val="005170F4"/>
    <w:rsid w:val="00522431"/>
    <w:rsid w:val="005304CB"/>
    <w:rsid w:val="0054076D"/>
    <w:rsid w:val="00541B3F"/>
    <w:rsid w:val="00542F8D"/>
    <w:rsid w:val="00551D30"/>
    <w:rsid w:val="0055753D"/>
    <w:rsid w:val="0056245D"/>
    <w:rsid w:val="00567356"/>
    <w:rsid w:val="00585F0D"/>
    <w:rsid w:val="0059435A"/>
    <w:rsid w:val="00594A15"/>
    <w:rsid w:val="005A11F1"/>
    <w:rsid w:val="005A1E8A"/>
    <w:rsid w:val="005A27CC"/>
    <w:rsid w:val="005B3739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B1AAE"/>
    <w:rsid w:val="006B4A6C"/>
    <w:rsid w:val="006B68C4"/>
    <w:rsid w:val="006C0341"/>
    <w:rsid w:val="006C0CB0"/>
    <w:rsid w:val="006D04B9"/>
    <w:rsid w:val="006D4E32"/>
    <w:rsid w:val="006D6111"/>
    <w:rsid w:val="006E4EE3"/>
    <w:rsid w:val="006E57EC"/>
    <w:rsid w:val="006E746F"/>
    <w:rsid w:val="006E760D"/>
    <w:rsid w:val="006E7B2D"/>
    <w:rsid w:val="006F4DB5"/>
    <w:rsid w:val="006F72F2"/>
    <w:rsid w:val="0070259B"/>
    <w:rsid w:val="00703BCD"/>
    <w:rsid w:val="00704742"/>
    <w:rsid w:val="007104E9"/>
    <w:rsid w:val="007123C6"/>
    <w:rsid w:val="0071247A"/>
    <w:rsid w:val="00715FEE"/>
    <w:rsid w:val="007237B2"/>
    <w:rsid w:val="00724289"/>
    <w:rsid w:val="00732E23"/>
    <w:rsid w:val="007352EA"/>
    <w:rsid w:val="00736091"/>
    <w:rsid w:val="00741AC5"/>
    <w:rsid w:val="00741AF4"/>
    <w:rsid w:val="0074560F"/>
    <w:rsid w:val="00746D73"/>
    <w:rsid w:val="0075170C"/>
    <w:rsid w:val="007673CE"/>
    <w:rsid w:val="0077027F"/>
    <w:rsid w:val="00773035"/>
    <w:rsid w:val="00781985"/>
    <w:rsid w:val="00781D7F"/>
    <w:rsid w:val="00782301"/>
    <w:rsid w:val="00782A45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22FB"/>
    <w:rsid w:val="007D4579"/>
    <w:rsid w:val="007D4B55"/>
    <w:rsid w:val="007D5AE5"/>
    <w:rsid w:val="007D7F0C"/>
    <w:rsid w:val="007E1131"/>
    <w:rsid w:val="007E3743"/>
    <w:rsid w:val="007E3A5C"/>
    <w:rsid w:val="007E3C91"/>
    <w:rsid w:val="007E621F"/>
    <w:rsid w:val="007E68F3"/>
    <w:rsid w:val="007F2E1E"/>
    <w:rsid w:val="007F6569"/>
    <w:rsid w:val="007F7D78"/>
    <w:rsid w:val="00801759"/>
    <w:rsid w:val="0080387D"/>
    <w:rsid w:val="00804852"/>
    <w:rsid w:val="008117FF"/>
    <w:rsid w:val="0081422E"/>
    <w:rsid w:val="00815AA2"/>
    <w:rsid w:val="00815D8F"/>
    <w:rsid w:val="00825573"/>
    <w:rsid w:val="00825754"/>
    <w:rsid w:val="00836CF5"/>
    <w:rsid w:val="0084042A"/>
    <w:rsid w:val="0084185C"/>
    <w:rsid w:val="00844906"/>
    <w:rsid w:val="0085145F"/>
    <w:rsid w:val="008556BF"/>
    <w:rsid w:val="00856831"/>
    <w:rsid w:val="008600A7"/>
    <w:rsid w:val="00876B1E"/>
    <w:rsid w:val="00876D7A"/>
    <w:rsid w:val="0088376C"/>
    <w:rsid w:val="00887638"/>
    <w:rsid w:val="00890F6E"/>
    <w:rsid w:val="0089567D"/>
    <w:rsid w:val="008A1BF2"/>
    <w:rsid w:val="008A3916"/>
    <w:rsid w:val="008A3FB2"/>
    <w:rsid w:val="008B011A"/>
    <w:rsid w:val="008B18CD"/>
    <w:rsid w:val="008C29ED"/>
    <w:rsid w:val="008C5800"/>
    <w:rsid w:val="008D1D4B"/>
    <w:rsid w:val="008D25DC"/>
    <w:rsid w:val="008D382B"/>
    <w:rsid w:val="008D5AA1"/>
    <w:rsid w:val="008E2856"/>
    <w:rsid w:val="008E2CE2"/>
    <w:rsid w:val="008E2F45"/>
    <w:rsid w:val="008E3403"/>
    <w:rsid w:val="008E4296"/>
    <w:rsid w:val="008F2B00"/>
    <w:rsid w:val="008F5C34"/>
    <w:rsid w:val="008F6FCA"/>
    <w:rsid w:val="00900EFC"/>
    <w:rsid w:val="009018F7"/>
    <w:rsid w:val="00904A13"/>
    <w:rsid w:val="00905041"/>
    <w:rsid w:val="0091737A"/>
    <w:rsid w:val="009267DB"/>
    <w:rsid w:val="00927A56"/>
    <w:rsid w:val="00932894"/>
    <w:rsid w:val="00937E25"/>
    <w:rsid w:val="00941C64"/>
    <w:rsid w:val="0094257D"/>
    <w:rsid w:val="00943A6C"/>
    <w:rsid w:val="00943D44"/>
    <w:rsid w:val="0096169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C7ABA"/>
    <w:rsid w:val="009D09C7"/>
    <w:rsid w:val="009D59A1"/>
    <w:rsid w:val="009D5E3A"/>
    <w:rsid w:val="009D7227"/>
    <w:rsid w:val="009D7278"/>
    <w:rsid w:val="009E1CD3"/>
    <w:rsid w:val="009E20DE"/>
    <w:rsid w:val="009E4F76"/>
    <w:rsid w:val="009E6EBA"/>
    <w:rsid w:val="009F0B10"/>
    <w:rsid w:val="009F1350"/>
    <w:rsid w:val="009F3D31"/>
    <w:rsid w:val="00A00095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4297A"/>
    <w:rsid w:val="00A44EBB"/>
    <w:rsid w:val="00A57B24"/>
    <w:rsid w:val="00A7604F"/>
    <w:rsid w:val="00A85DBD"/>
    <w:rsid w:val="00A92848"/>
    <w:rsid w:val="00A937D8"/>
    <w:rsid w:val="00A979E2"/>
    <w:rsid w:val="00AA4AF0"/>
    <w:rsid w:val="00AA54F1"/>
    <w:rsid w:val="00AB12C4"/>
    <w:rsid w:val="00AB13EC"/>
    <w:rsid w:val="00AB6D06"/>
    <w:rsid w:val="00AC0210"/>
    <w:rsid w:val="00AC35F6"/>
    <w:rsid w:val="00AC4496"/>
    <w:rsid w:val="00AC5994"/>
    <w:rsid w:val="00AC79E7"/>
    <w:rsid w:val="00AD2577"/>
    <w:rsid w:val="00AD679B"/>
    <w:rsid w:val="00AE3005"/>
    <w:rsid w:val="00AF3288"/>
    <w:rsid w:val="00AF7A69"/>
    <w:rsid w:val="00B00C88"/>
    <w:rsid w:val="00B04087"/>
    <w:rsid w:val="00B143C0"/>
    <w:rsid w:val="00B14B9B"/>
    <w:rsid w:val="00B161A3"/>
    <w:rsid w:val="00B174E9"/>
    <w:rsid w:val="00B24275"/>
    <w:rsid w:val="00B259F5"/>
    <w:rsid w:val="00B301E8"/>
    <w:rsid w:val="00B3043A"/>
    <w:rsid w:val="00B36601"/>
    <w:rsid w:val="00B44EC1"/>
    <w:rsid w:val="00B46299"/>
    <w:rsid w:val="00B5302E"/>
    <w:rsid w:val="00B53F22"/>
    <w:rsid w:val="00B554C8"/>
    <w:rsid w:val="00B61857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4886"/>
    <w:rsid w:val="00BA79F9"/>
    <w:rsid w:val="00BB0458"/>
    <w:rsid w:val="00BB350A"/>
    <w:rsid w:val="00BC03E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E5B6F"/>
    <w:rsid w:val="00BF24F7"/>
    <w:rsid w:val="00BF6E2B"/>
    <w:rsid w:val="00C00D80"/>
    <w:rsid w:val="00C02119"/>
    <w:rsid w:val="00C02C66"/>
    <w:rsid w:val="00C1184B"/>
    <w:rsid w:val="00C14BE4"/>
    <w:rsid w:val="00C16C6E"/>
    <w:rsid w:val="00C23D7A"/>
    <w:rsid w:val="00C24356"/>
    <w:rsid w:val="00C27373"/>
    <w:rsid w:val="00C31A0E"/>
    <w:rsid w:val="00C34FBF"/>
    <w:rsid w:val="00C54870"/>
    <w:rsid w:val="00C5692A"/>
    <w:rsid w:val="00C56DD8"/>
    <w:rsid w:val="00C578FD"/>
    <w:rsid w:val="00C57EAE"/>
    <w:rsid w:val="00C6501D"/>
    <w:rsid w:val="00C67B8D"/>
    <w:rsid w:val="00C67C6A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F0B"/>
    <w:rsid w:val="00CD3184"/>
    <w:rsid w:val="00CD46AD"/>
    <w:rsid w:val="00CD4D88"/>
    <w:rsid w:val="00CD607D"/>
    <w:rsid w:val="00CE26F7"/>
    <w:rsid w:val="00CF286A"/>
    <w:rsid w:val="00CF61B0"/>
    <w:rsid w:val="00CF79FF"/>
    <w:rsid w:val="00D00BE9"/>
    <w:rsid w:val="00D00F9F"/>
    <w:rsid w:val="00D013A3"/>
    <w:rsid w:val="00D01FED"/>
    <w:rsid w:val="00D02203"/>
    <w:rsid w:val="00D05B7B"/>
    <w:rsid w:val="00D07116"/>
    <w:rsid w:val="00D10DEA"/>
    <w:rsid w:val="00D110F1"/>
    <w:rsid w:val="00D12028"/>
    <w:rsid w:val="00D15242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4503B"/>
    <w:rsid w:val="00D512BA"/>
    <w:rsid w:val="00D53985"/>
    <w:rsid w:val="00D54159"/>
    <w:rsid w:val="00D55C00"/>
    <w:rsid w:val="00D57D24"/>
    <w:rsid w:val="00D6069C"/>
    <w:rsid w:val="00D633B6"/>
    <w:rsid w:val="00D668C0"/>
    <w:rsid w:val="00D67191"/>
    <w:rsid w:val="00D7005F"/>
    <w:rsid w:val="00D735D1"/>
    <w:rsid w:val="00D80E69"/>
    <w:rsid w:val="00D84B65"/>
    <w:rsid w:val="00D93791"/>
    <w:rsid w:val="00D951D8"/>
    <w:rsid w:val="00D96287"/>
    <w:rsid w:val="00DA1ACE"/>
    <w:rsid w:val="00DA2B96"/>
    <w:rsid w:val="00DA7048"/>
    <w:rsid w:val="00DA716C"/>
    <w:rsid w:val="00DB05C8"/>
    <w:rsid w:val="00DB1F7F"/>
    <w:rsid w:val="00DB2590"/>
    <w:rsid w:val="00DB4BBA"/>
    <w:rsid w:val="00DB4C38"/>
    <w:rsid w:val="00DB5468"/>
    <w:rsid w:val="00DC3230"/>
    <w:rsid w:val="00DC41C2"/>
    <w:rsid w:val="00DC4D20"/>
    <w:rsid w:val="00DC607A"/>
    <w:rsid w:val="00DC6887"/>
    <w:rsid w:val="00DD3745"/>
    <w:rsid w:val="00DD6954"/>
    <w:rsid w:val="00DD7B47"/>
    <w:rsid w:val="00DE1C45"/>
    <w:rsid w:val="00DE4024"/>
    <w:rsid w:val="00DF551D"/>
    <w:rsid w:val="00E027A9"/>
    <w:rsid w:val="00E02EEE"/>
    <w:rsid w:val="00E13665"/>
    <w:rsid w:val="00E13A8D"/>
    <w:rsid w:val="00E17084"/>
    <w:rsid w:val="00E248ED"/>
    <w:rsid w:val="00E30079"/>
    <w:rsid w:val="00E3142C"/>
    <w:rsid w:val="00E3199F"/>
    <w:rsid w:val="00E34FC7"/>
    <w:rsid w:val="00E35558"/>
    <w:rsid w:val="00E40A77"/>
    <w:rsid w:val="00E410F1"/>
    <w:rsid w:val="00E43E8F"/>
    <w:rsid w:val="00E4638B"/>
    <w:rsid w:val="00E50678"/>
    <w:rsid w:val="00E5375C"/>
    <w:rsid w:val="00E54E14"/>
    <w:rsid w:val="00E62552"/>
    <w:rsid w:val="00E62BB4"/>
    <w:rsid w:val="00E67734"/>
    <w:rsid w:val="00E72830"/>
    <w:rsid w:val="00E74231"/>
    <w:rsid w:val="00E77E43"/>
    <w:rsid w:val="00E83C75"/>
    <w:rsid w:val="00E849A7"/>
    <w:rsid w:val="00E85908"/>
    <w:rsid w:val="00E875BF"/>
    <w:rsid w:val="00E87D54"/>
    <w:rsid w:val="00E9058B"/>
    <w:rsid w:val="00E9066D"/>
    <w:rsid w:val="00E9456D"/>
    <w:rsid w:val="00E96FE0"/>
    <w:rsid w:val="00EA157D"/>
    <w:rsid w:val="00EA50C3"/>
    <w:rsid w:val="00EA78AD"/>
    <w:rsid w:val="00EB0BAD"/>
    <w:rsid w:val="00EB157A"/>
    <w:rsid w:val="00EB3751"/>
    <w:rsid w:val="00EB6B68"/>
    <w:rsid w:val="00EB773F"/>
    <w:rsid w:val="00EC197C"/>
    <w:rsid w:val="00EC1C53"/>
    <w:rsid w:val="00EC665A"/>
    <w:rsid w:val="00ED375E"/>
    <w:rsid w:val="00ED603C"/>
    <w:rsid w:val="00ED7063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5F33"/>
    <w:rsid w:val="00F668EE"/>
    <w:rsid w:val="00F7061B"/>
    <w:rsid w:val="00F71DAC"/>
    <w:rsid w:val="00F72C02"/>
    <w:rsid w:val="00F80541"/>
    <w:rsid w:val="00F82A1C"/>
    <w:rsid w:val="00F83E66"/>
    <w:rsid w:val="00F950E6"/>
    <w:rsid w:val="00F95EFD"/>
    <w:rsid w:val="00FA4008"/>
    <w:rsid w:val="00FA578E"/>
    <w:rsid w:val="00FB327A"/>
    <w:rsid w:val="00FB4B37"/>
    <w:rsid w:val="00FB6AC7"/>
    <w:rsid w:val="00FB7BB8"/>
    <w:rsid w:val="00FC71E1"/>
    <w:rsid w:val="00FD0696"/>
    <w:rsid w:val="00FD11F0"/>
    <w:rsid w:val="00FE2FA6"/>
    <w:rsid w:val="00FE7C8E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E8CA-D6DC-4FB3-A425-122C893A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7</cp:revision>
  <cp:lastPrinted>2024-02-15T05:36:00Z</cp:lastPrinted>
  <dcterms:created xsi:type="dcterms:W3CDTF">2024-02-14T07:09:00Z</dcterms:created>
  <dcterms:modified xsi:type="dcterms:W3CDTF">2024-03-21T03:32:00Z</dcterms:modified>
</cp:coreProperties>
</file>