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Default="00492B10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28.02.</w:t>
      </w:r>
      <w:r w:rsidR="00D05C66">
        <w:rPr>
          <w:color w:val="000000"/>
          <w:sz w:val="26"/>
          <w:szCs w:val="26"/>
        </w:rPr>
        <w:t>20</w:t>
      </w:r>
      <w:r w:rsidR="00E14337">
        <w:rPr>
          <w:color w:val="000000"/>
          <w:sz w:val="26"/>
          <w:szCs w:val="26"/>
        </w:rPr>
        <w:t>2</w:t>
      </w:r>
      <w:r w:rsidR="000E0847"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                     </w:t>
      </w:r>
      <w:r>
        <w:rPr>
          <w:color w:val="000000"/>
          <w:sz w:val="26"/>
          <w:szCs w:val="26"/>
        </w:rPr>
        <w:t xml:space="preserve"> № 1635</w:t>
      </w:r>
    </w:p>
    <w:p w:rsidR="00492B10" w:rsidRDefault="00492B10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52696" w:rsidRDefault="00282C8C" w:rsidP="005E20A5">
      <w:pPr>
        <w:pStyle w:val="ae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 w:rsidR="00AF1398">
        <w:rPr>
          <w:color w:val="000000"/>
          <w:sz w:val="26"/>
          <w:szCs w:val="26"/>
        </w:rPr>
        <w:t>0402020</w:t>
      </w:r>
      <w:r w:rsidR="00AE5506">
        <w:rPr>
          <w:color w:val="000000"/>
          <w:sz w:val="26"/>
          <w:szCs w:val="26"/>
        </w:rPr>
        <w:t>:</w:t>
      </w:r>
      <w:r w:rsidR="00AF1398">
        <w:rPr>
          <w:color w:val="000000"/>
          <w:sz w:val="26"/>
          <w:szCs w:val="26"/>
        </w:rPr>
        <w:t>3508</w:t>
      </w:r>
      <w:r w:rsidR="00BB27F7">
        <w:rPr>
          <w:color w:val="000000"/>
          <w:sz w:val="26"/>
          <w:szCs w:val="26"/>
        </w:rPr>
        <w:t xml:space="preserve"> «</w:t>
      </w:r>
      <w:r w:rsidR="00AE5506">
        <w:rPr>
          <w:color w:val="000000"/>
          <w:sz w:val="26"/>
          <w:szCs w:val="26"/>
        </w:rPr>
        <w:t>хранение автотранспорта</w:t>
      </w:r>
      <w:r w:rsidR="0041214A">
        <w:rPr>
          <w:color w:val="000000"/>
          <w:sz w:val="26"/>
          <w:szCs w:val="26"/>
        </w:rPr>
        <w:t xml:space="preserve">» </w:t>
      </w:r>
      <w:r w:rsidR="00C62B21" w:rsidRPr="00C62B21">
        <w:rPr>
          <w:color w:val="000000"/>
          <w:sz w:val="26"/>
          <w:szCs w:val="26"/>
        </w:rPr>
        <w:t>на вид разрешенного использования «</w:t>
      </w:r>
      <w:r w:rsidR="00AE5506">
        <w:rPr>
          <w:color w:val="000000"/>
          <w:sz w:val="26"/>
          <w:szCs w:val="26"/>
        </w:rPr>
        <w:t>размещение гаражей для собственных нужд</w:t>
      </w:r>
      <w:r w:rsidR="002F5CDD">
        <w:rPr>
          <w:color w:val="000000"/>
          <w:sz w:val="26"/>
          <w:szCs w:val="26"/>
        </w:rPr>
        <w:t xml:space="preserve">», расположенного </w:t>
      </w:r>
      <w:r w:rsidR="00C62B21" w:rsidRPr="00C62B21">
        <w:rPr>
          <w:color w:val="000000"/>
          <w:sz w:val="26"/>
          <w:szCs w:val="26"/>
        </w:rPr>
        <w:t xml:space="preserve">по адресу: </w:t>
      </w:r>
      <w:r w:rsidR="00AE5506">
        <w:rPr>
          <w:color w:val="000000"/>
          <w:sz w:val="26"/>
          <w:szCs w:val="26"/>
        </w:rPr>
        <w:t xml:space="preserve">Российская Федерация, </w:t>
      </w:r>
      <w:r w:rsidR="00575DC4">
        <w:rPr>
          <w:color w:val="000000"/>
          <w:sz w:val="26"/>
          <w:szCs w:val="26"/>
        </w:rPr>
        <w:t>Красноярский край, город</w:t>
      </w:r>
      <w:r w:rsidR="00AE5506">
        <w:rPr>
          <w:color w:val="000000"/>
          <w:sz w:val="26"/>
          <w:szCs w:val="26"/>
        </w:rPr>
        <w:t>ской округ город Норильск</w:t>
      </w:r>
      <w:r w:rsidR="00575DC4">
        <w:rPr>
          <w:color w:val="000000"/>
          <w:sz w:val="26"/>
          <w:szCs w:val="26"/>
        </w:rPr>
        <w:t>,</w:t>
      </w:r>
      <w:r w:rsidR="00FA31FC">
        <w:rPr>
          <w:color w:val="000000"/>
          <w:sz w:val="26"/>
          <w:szCs w:val="26"/>
        </w:rPr>
        <w:t xml:space="preserve"> город Норильск, </w:t>
      </w:r>
      <w:r w:rsidR="00AE5506">
        <w:rPr>
          <w:color w:val="000000"/>
          <w:sz w:val="26"/>
          <w:szCs w:val="26"/>
        </w:rPr>
        <w:t>территория «Га</w:t>
      </w:r>
      <w:r w:rsidR="00AF1398">
        <w:rPr>
          <w:color w:val="000000"/>
          <w:sz w:val="26"/>
          <w:szCs w:val="26"/>
        </w:rPr>
        <w:t>ражно-строительный кооператив №444</w:t>
      </w:r>
      <w:r w:rsidR="00AE5506">
        <w:rPr>
          <w:color w:val="000000"/>
          <w:sz w:val="26"/>
          <w:szCs w:val="26"/>
        </w:rPr>
        <w:t xml:space="preserve">», ряд №1, земельный участок </w:t>
      </w:r>
      <w:r w:rsidR="00AF1398">
        <w:rPr>
          <w:color w:val="000000"/>
          <w:sz w:val="26"/>
          <w:szCs w:val="26"/>
        </w:rPr>
        <w:t>2</w:t>
      </w:r>
      <w:r w:rsidR="00575DC4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F909AC" w:rsidRDefault="00306C85" w:rsidP="00DF599D">
      <w:pPr>
        <w:spacing w:line="48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AE5506" w:rsidP="00306C8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</w:t>
      </w:r>
      <w:r w:rsidR="00306C85" w:rsidRPr="00B51580">
        <w:rPr>
          <w:color w:val="000000"/>
          <w:sz w:val="26"/>
          <w:szCs w:val="26"/>
        </w:rPr>
        <w:t>аместител</w:t>
      </w:r>
      <w:r>
        <w:rPr>
          <w:color w:val="000000"/>
          <w:sz w:val="26"/>
          <w:szCs w:val="26"/>
        </w:rPr>
        <w:t>ь</w:t>
      </w:r>
      <w:r w:rsidR="00306C85" w:rsidRPr="00B51580">
        <w:rPr>
          <w:color w:val="000000"/>
          <w:sz w:val="26"/>
          <w:szCs w:val="26"/>
        </w:rPr>
        <w:t xml:space="preserve"> Главы города Норильска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="00AE5506">
        <w:rPr>
          <w:color w:val="000000"/>
          <w:sz w:val="26"/>
          <w:szCs w:val="26"/>
        </w:rPr>
        <w:t xml:space="preserve">        Д.А. </w:t>
      </w:r>
      <w:proofErr w:type="spellStart"/>
      <w:r w:rsidR="00AE5506">
        <w:rPr>
          <w:color w:val="000000"/>
          <w:sz w:val="26"/>
          <w:szCs w:val="26"/>
        </w:rPr>
        <w:t>Бусов</w:t>
      </w:r>
      <w:proofErr w:type="spellEnd"/>
    </w:p>
    <w:p w:rsidR="00306C85" w:rsidRDefault="00306C85" w:rsidP="00306C85">
      <w:pPr>
        <w:jc w:val="both"/>
        <w:rPr>
          <w:color w:val="000000"/>
        </w:rPr>
      </w:pPr>
    </w:p>
    <w:p w:rsidR="00306C85" w:rsidRDefault="00306C85" w:rsidP="00306C85">
      <w:pPr>
        <w:jc w:val="both"/>
        <w:rPr>
          <w:color w:val="000000"/>
        </w:rPr>
      </w:pPr>
    </w:p>
    <w:p w:rsidR="000E57C9" w:rsidRDefault="000E57C9" w:rsidP="006659F9">
      <w:pPr>
        <w:jc w:val="both"/>
        <w:rPr>
          <w:color w:val="000000"/>
        </w:rPr>
      </w:pPr>
    </w:p>
    <w:p w:rsidR="00911260" w:rsidRDefault="00911260" w:rsidP="006659F9">
      <w:pPr>
        <w:jc w:val="both"/>
        <w:rPr>
          <w:color w:val="000000"/>
        </w:rPr>
      </w:pPr>
    </w:p>
    <w:p w:rsidR="00643B58" w:rsidRDefault="00643B58" w:rsidP="006659F9">
      <w:pPr>
        <w:jc w:val="both"/>
        <w:rPr>
          <w:color w:val="000000"/>
        </w:rPr>
      </w:pPr>
    </w:p>
    <w:p w:rsidR="00AE5506" w:rsidRDefault="00AE5506" w:rsidP="006659F9">
      <w:pPr>
        <w:jc w:val="both"/>
        <w:rPr>
          <w:color w:val="000000"/>
        </w:rPr>
      </w:pPr>
      <w:bookmarkStart w:id="0" w:name="_GoBack"/>
      <w:bookmarkEnd w:id="0"/>
    </w:p>
    <w:sectPr w:rsidR="00AE5506" w:rsidSect="005E20A5">
      <w:type w:val="continuous"/>
      <w:pgSz w:w="11907" w:h="16840"/>
      <w:pgMar w:top="1134" w:right="567" w:bottom="1134" w:left="181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652" w:rsidRDefault="00C01652" w:rsidP="00492B10">
      <w:r>
        <w:separator/>
      </w:r>
    </w:p>
  </w:endnote>
  <w:endnote w:type="continuationSeparator" w:id="0">
    <w:p w:rsidR="00C01652" w:rsidRDefault="00C01652" w:rsidP="0049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652" w:rsidRDefault="00C01652" w:rsidP="00492B10">
      <w:r>
        <w:separator/>
      </w:r>
    </w:p>
  </w:footnote>
  <w:footnote w:type="continuationSeparator" w:id="0">
    <w:p w:rsidR="00C01652" w:rsidRDefault="00C01652" w:rsidP="00492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68405F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1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6"/>
  </w:num>
  <w:num w:numId="5">
    <w:abstractNumId w:val="8"/>
  </w:num>
  <w:num w:numId="6">
    <w:abstractNumId w:val="7"/>
  </w:num>
  <w:num w:numId="7">
    <w:abstractNumId w:val="13"/>
  </w:num>
  <w:num w:numId="8">
    <w:abstractNumId w:val="1"/>
  </w:num>
  <w:num w:numId="9">
    <w:abstractNumId w:val="2"/>
  </w:num>
  <w:num w:numId="10">
    <w:abstractNumId w:val="5"/>
  </w:num>
  <w:num w:numId="11">
    <w:abstractNumId w:val="3"/>
  </w:num>
  <w:num w:numId="12">
    <w:abstractNumId w:val="10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5AE"/>
    <w:rsid w:val="000D69D4"/>
    <w:rsid w:val="000E0847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4E2C"/>
    <w:rsid w:val="001569E5"/>
    <w:rsid w:val="001732D3"/>
    <w:rsid w:val="00174BEE"/>
    <w:rsid w:val="001902C9"/>
    <w:rsid w:val="001D60D9"/>
    <w:rsid w:val="001F3CEE"/>
    <w:rsid w:val="00211376"/>
    <w:rsid w:val="00214F37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C1500"/>
    <w:rsid w:val="002D2CF6"/>
    <w:rsid w:val="002E29CC"/>
    <w:rsid w:val="002E6763"/>
    <w:rsid w:val="002F3F7E"/>
    <w:rsid w:val="002F5CDD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214A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2B10"/>
    <w:rsid w:val="00496BBA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5488A"/>
    <w:rsid w:val="00563F96"/>
    <w:rsid w:val="00564631"/>
    <w:rsid w:val="005755D8"/>
    <w:rsid w:val="00575A02"/>
    <w:rsid w:val="00575DC4"/>
    <w:rsid w:val="005935DD"/>
    <w:rsid w:val="00597C7A"/>
    <w:rsid w:val="005A450F"/>
    <w:rsid w:val="005B05C0"/>
    <w:rsid w:val="005B2B96"/>
    <w:rsid w:val="005C159D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028A9"/>
    <w:rsid w:val="00611FED"/>
    <w:rsid w:val="0062168B"/>
    <w:rsid w:val="006238A2"/>
    <w:rsid w:val="00626196"/>
    <w:rsid w:val="00643B58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0CA2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44295"/>
    <w:rsid w:val="00770757"/>
    <w:rsid w:val="00772D16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C7B15"/>
    <w:rsid w:val="007D35E1"/>
    <w:rsid w:val="007F4BA4"/>
    <w:rsid w:val="00810F19"/>
    <w:rsid w:val="00815C31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D6B9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0716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520B"/>
    <w:rsid w:val="00AC6D99"/>
    <w:rsid w:val="00AD6BFA"/>
    <w:rsid w:val="00AE2411"/>
    <w:rsid w:val="00AE4874"/>
    <w:rsid w:val="00AE5506"/>
    <w:rsid w:val="00AF0EA4"/>
    <w:rsid w:val="00AF1398"/>
    <w:rsid w:val="00B00842"/>
    <w:rsid w:val="00B02577"/>
    <w:rsid w:val="00B07CE2"/>
    <w:rsid w:val="00B10FDF"/>
    <w:rsid w:val="00B12AF7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0852"/>
    <w:rsid w:val="00B9171B"/>
    <w:rsid w:val="00B97689"/>
    <w:rsid w:val="00BA06F4"/>
    <w:rsid w:val="00BA6C2C"/>
    <w:rsid w:val="00BB27F7"/>
    <w:rsid w:val="00BC263F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1652"/>
    <w:rsid w:val="00C03A86"/>
    <w:rsid w:val="00C10150"/>
    <w:rsid w:val="00C11ED7"/>
    <w:rsid w:val="00C2795E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4E97"/>
    <w:rsid w:val="00CE5404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D4A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DF599D"/>
    <w:rsid w:val="00E03251"/>
    <w:rsid w:val="00E046C8"/>
    <w:rsid w:val="00E14337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871FF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909AC"/>
    <w:rsid w:val="00FA0A07"/>
    <w:rsid w:val="00FA21B4"/>
    <w:rsid w:val="00FA31FC"/>
    <w:rsid w:val="00FB01E3"/>
    <w:rsid w:val="00FB4724"/>
    <w:rsid w:val="00FC70EC"/>
    <w:rsid w:val="00FD3724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0"/>
    <w:next w:val="a0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0"/>
    <w:next w:val="a0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0"/>
    <w:next w:val="a0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0"/>
    <w:next w:val="a0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0"/>
    <w:semiHidden/>
    <w:pPr>
      <w:ind w:left="-284" w:right="44"/>
      <w:jc w:val="both"/>
    </w:pPr>
    <w:rPr>
      <w:szCs w:val="20"/>
    </w:rPr>
  </w:style>
  <w:style w:type="paragraph" w:styleId="a5">
    <w:name w:val="Title"/>
    <w:basedOn w:val="a0"/>
    <w:link w:val="a6"/>
    <w:qFormat/>
    <w:pPr>
      <w:jc w:val="center"/>
    </w:pPr>
    <w:rPr>
      <w:szCs w:val="20"/>
    </w:rPr>
  </w:style>
  <w:style w:type="paragraph" w:styleId="a7">
    <w:name w:val="Body Text Indent"/>
    <w:basedOn w:val="a0"/>
    <w:semiHidden/>
    <w:pPr>
      <w:ind w:firstLine="709"/>
      <w:jc w:val="both"/>
    </w:pPr>
    <w:rPr>
      <w:sz w:val="26"/>
      <w:szCs w:val="20"/>
    </w:rPr>
  </w:style>
  <w:style w:type="paragraph" w:styleId="a8">
    <w:name w:val="Body Text"/>
    <w:basedOn w:val="a0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0"/>
    <w:semiHidden/>
    <w:pPr>
      <w:spacing w:after="120"/>
      <w:ind w:firstLine="567"/>
      <w:jc w:val="both"/>
    </w:pPr>
    <w:rPr>
      <w:sz w:val="16"/>
      <w:szCs w:val="16"/>
    </w:rPr>
  </w:style>
  <w:style w:type="paragraph" w:styleId="a9">
    <w:name w:val="footnote text"/>
    <w:basedOn w:val="a0"/>
    <w:semiHidden/>
    <w:rPr>
      <w:sz w:val="20"/>
      <w:szCs w:val="20"/>
    </w:rPr>
  </w:style>
  <w:style w:type="character" w:styleId="aa">
    <w:name w:val="footnote reference"/>
    <w:semiHidden/>
    <w:rPr>
      <w:vertAlign w:val="superscript"/>
    </w:rPr>
  </w:style>
  <w:style w:type="paragraph" w:styleId="21">
    <w:name w:val="Body Text 2"/>
    <w:basedOn w:val="a0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0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b">
    <w:name w:val="Balloon Text"/>
    <w:basedOn w:val="a0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c">
    <w:name w:val="header"/>
    <w:basedOn w:val="a0"/>
    <w:link w:val="ad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d">
    <w:name w:val="Верхний колонтитул Знак"/>
    <w:link w:val="ac"/>
    <w:rsid w:val="00334FFD"/>
    <w:rPr>
      <w:sz w:val="24"/>
      <w:szCs w:val="24"/>
    </w:rPr>
  </w:style>
  <w:style w:type="character" w:customStyle="1" w:styleId="a6">
    <w:name w:val="Название Знак"/>
    <w:link w:val="a5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e">
    <w:name w:val="List Paragraph"/>
    <w:basedOn w:val="a0"/>
    <w:uiPriority w:val="34"/>
    <w:qFormat/>
    <w:rsid w:val="00EC4DF1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815C31"/>
    <w:pPr>
      <w:numPr>
        <w:numId w:val="14"/>
      </w:numPr>
      <w:contextualSpacing/>
    </w:pPr>
  </w:style>
  <w:style w:type="paragraph" w:styleId="af">
    <w:name w:val="footer"/>
    <w:basedOn w:val="a0"/>
    <w:link w:val="af0"/>
    <w:uiPriority w:val="99"/>
    <w:unhideWhenUsed/>
    <w:rsid w:val="00492B1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492B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3AE60-E091-4926-9AC7-AAD1B7AF3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2024-02-26T08:16:00Z</cp:lastPrinted>
  <dcterms:created xsi:type="dcterms:W3CDTF">2024-02-26T07:22:00Z</dcterms:created>
  <dcterms:modified xsi:type="dcterms:W3CDTF">2024-02-28T07:45:00Z</dcterms:modified>
</cp:coreProperties>
</file>