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FE" w:rsidRPr="0052331E" w:rsidRDefault="00B932FE" w:rsidP="00B932FE">
      <w:pPr>
        <w:tabs>
          <w:tab w:val="left" w:pos="4395"/>
        </w:tabs>
        <w:suppressAutoHyphens/>
        <w:ind w:firstLine="720"/>
        <w:jc w:val="both"/>
      </w:pPr>
      <w:r>
        <w:t xml:space="preserve">                 </w:t>
      </w:r>
      <w:r w:rsidR="00F404CA">
        <w:t xml:space="preserve">                                                </w:t>
      </w:r>
      <w:r>
        <w:t xml:space="preserve">     </w:t>
      </w: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1B3F27" w:rsidP="00E17336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13.05.</w:t>
      </w:r>
      <w:r w:rsidR="008A4A78">
        <w:rPr>
          <w:rFonts w:ascii="Times New Roman" w:hAnsi="Times New Roman"/>
          <w:color w:val="000000"/>
          <w:sz w:val="26"/>
          <w:szCs w:val="26"/>
        </w:rPr>
        <w:t>202</w:t>
      </w:r>
      <w:r w:rsidR="00D34A0F">
        <w:rPr>
          <w:rFonts w:ascii="Times New Roman" w:hAnsi="Times New Roman"/>
          <w:color w:val="000000"/>
          <w:sz w:val="26"/>
          <w:szCs w:val="26"/>
        </w:rPr>
        <w:t>2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96327A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96327A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281</w:t>
      </w:r>
    </w:p>
    <w:p w:rsidR="00B932FE" w:rsidRDefault="00B932FE" w:rsidP="00E17336">
      <w:pPr>
        <w:pStyle w:val="a3"/>
        <w:jc w:val="both"/>
        <w:rPr>
          <w:sz w:val="26"/>
          <w:szCs w:val="26"/>
        </w:rPr>
      </w:pPr>
    </w:p>
    <w:p w:rsidR="00E17336" w:rsidRDefault="00E17336" w:rsidP="00E17336">
      <w:pPr>
        <w:pStyle w:val="a3"/>
        <w:jc w:val="both"/>
        <w:rPr>
          <w:sz w:val="26"/>
          <w:szCs w:val="26"/>
        </w:rPr>
      </w:pPr>
    </w:p>
    <w:p w:rsidR="00B932FE" w:rsidRPr="00D568EC" w:rsidRDefault="00B932FE" w:rsidP="008A4A78">
      <w:pPr>
        <w:pStyle w:val="a3"/>
        <w:jc w:val="both"/>
        <w:rPr>
          <w:sz w:val="26"/>
          <w:szCs w:val="26"/>
        </w:rPr>
      </w:pPr>
      <w:r w:rsidRPr="00D568EC">
        <w:rPr>
          <w:sz w:val="26"/>
          <w:szCs w:val="26"/>
        </w:rPr>
        <w:t>О внесении изменени</w:t>
      </w:r>
      <w:r w:rsidR="007D2049">
        <w:rPr>
          <w:sz w:val="26"/>
          <w:szCs w:val="26"/>
        </w:rPr>
        <w:t>й</w:t>
      </w:r>
      <w:r w:rsidRPr="00D568EC">
        <w:rPr>
          <w:sz w:val="26"/>
          <w:szCs w:val="26"/>
        </w:rPr>
        <w:t xml:space="preserve"> в </w:t>
      </w:r>
      <w:r w:rsidR="006839D5" w:rsidRPr="00D568EC">
        <w:rPr>
          <w:sz w:val="26"/>
          <w:szCs w:val="26"/>
        </w:rPr>
        <w:t>постановлени</w:t>
      </w:r>
      <w:r w:rsidR="00E17336">
        <w:rPr>
          <w:sz w:val="26"/>
          <w:szCs w:val="26"/>
        </w:rPr>
        <w:t>е</w:t>
      </w:r>
      <w:r w:rsidR="006839D5" w:rsidRPr="00D568EC">
        <w:rPr>
          <w:sz w:val="26"/>
          <w:szCs w:val="26"/>
        </w:rPr>
        <w:t xml:space="preserve"> </w:t>
      </w:r>
      <w:r w:rsidR="008A4A78" w:rsidRPr="00D568EC">
        <w:rPr>
          <w:sz w:val="26"/>
          <w:szCs w:val="26"/>
        </w:rPr>
        <w:t>Администрации города Норильска</w:t>
      </w:r>
      <w:r w:rsidR="00C9751C">
        <w:rPr>
          <w:sz w:val="26"/>
          <w:szCs w:val="26"/>
        </w:rPr>
        <w:t xml:space="preserve"> от </w:t>
      </w:r>
      <w:r w:rsidR="00E17336">
        <w:rPr>
          <w:sz w:val="26"/>
          <w:szCs w:val="26"/>
        </w:rPr>
        <w:t>14.01.2010 № 02</w:t>
      </w:r>
    </w:p>
    <w:p w:rsidR="00B932FE" w:rsidRDefault="00B932FE" w:rsidP="00B932FE">
      <w:pPr>
        <w:pStyle w:val="a3"/>
        <w:rPr>
          <w:color w:val="000000"/>
          <w:sz w:val="26"/>
          <w:szCs w:val="26"/>
        </w:rPr>
      </w:pPr>
    </w:p>
    <w:p w:rsidR="00E17336" w:rsidRPr="00D568EC" w:rsidRDefault="00E17336" w:rsidP="00B932FE">
      <w:pPr>
        <w:pStyle w:val="a3"/>
        <w:rPr>
          <w:color w:val="000000"/>
          <w:sz w:val="26"/>
          <w:szCs w:val="26"/>
        </w:rPr>
      </w:pPr>
    </w:p>
    <w:p w:rsidR="00B932FE" w:rsidRPr="00D568EC" w:rsidRDefault="00B932FE" w:rsidP="00B932F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B932FE" w:rsidRPr="00D568EC" w:rsidRDefault="00B932FE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ПОСТАНОВЛЯЮ:</w:t>
      </w:r>
    </w:p>
    <w:p w:rsidR="00B932FE" w:rsidRPr="00D568EC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932FE" w:rsidRPr="00D568EC" w:rsidRDefault="00B932FE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 xml:space="preserve">1. Внести в постановление Администрации города Норильска от </w:t>
      </w:r>
      <w:r w:rsidRPr="00D568EC">
        <w:rPr>
          <w:rFonts w:ascii="Times New Roman" w:hAnsi="Times New Roman"/>
          <w:bCs/>
          <w:sz w:val="26"/>
          <w:szCs w:val="26"/>
        </w:rPr>
        <w:t xml:space="preserve">14.01.2010 </w:t>
      </w:r>
      <w:r w:rsidR="00640AA6" w:rsidRPr="00D568EC">
        <w:rPr>
          <w:rFonts w:ascii="Times New Roman" w:hAnsi="Times New Roman"/>
          <w:bCs/>
          <w:sz w:val="26"/>
          <w:szCs w:val="26"/>
        </w:rPr>
        <w:t xml:space="preserve">                 </w:t>
      </w:r>
      <w:r w:rsidRPr="00D568EC">
        <w:rPr>
          <w:rFonts w:ascii="Times New Roman" w:hAnsi="Times New Roman"/>
          <w:bCs/>
          <w:sz w:val="26"/>
          <w:szCs w:val="26"/>
        </w:rPr>
        <w:t>№ 02</w:t>
      </w:r>
      <w:r w:rsidRPr="00D568EC">
        <w:rPr>
          <w:rFonts w:ascii="Times New Roman" w:hAnsi="Times New Roman"/>
          <w:sz w:val="26"/>
          <w:szCs w:val="26"/>
        </w:rPr>
        <w:t xml:space="preserve"> «О распределении полномочий между должностными лицами Администрации города Норильска» (далее </w:t>
      </w:r>
      <w:r w:rsidR="00CC75C1" w:rsidRPr="00D568EC">
        <w:rPr>
          <w:rFonts w:ascii="Times New Roman" w:hAnsi="Times New Roman"/>
          <w:sz w:val="26"/>
          <w:szCs w:val="26"/>
        </w:rPr>
        <w:t>-</w:t>
      </w:r>
      <w:r w:rsidRPr="00D568EC">
        <w:rPr>
          <w:rFonts w:ascii="Times New Roman" w:hAnsi="Times New Roman"/>
          <w:sz w:val="26"/>
          <w:szCs w:val="26"/>
        </w:rPr>
        <w:t xml:space="preserve"> Постановление</w:t>
      </w:r>
      <w:r w:rsidR="00D5063A">
        <w:rPr>
          <w:rFonts w:ascii="Times New Roman" w:hAnsi="Times New Roman"/>
          <w:sz w:val="26"/>
          <w:szCs w:val="26"/>
        </w:rPr>
        <w:t>)</w:t>
      </w:r>
      <w:r w:rsidRPr="00D568EC">
        <w:rPr>
          <w:rFonts w:ascii="Times New Roman" w:hAnsi="Times New Roman"/>
          <w:sz w:val="26"/>
          <w:szCs w:val="26"/>
        </w:rPr>
        <w:t xml:space="preserve"> следующ</w:t>
      </w:r>
      <w:r w:rsidR="007D2049">
        <w:rPr>
          <w:rFonts w:ascii="Times New Roman" w:hAnsi="Times New Roman"/>
          <w:sz w:val="26"/>
          <w:szCs w:val="26"/>
        </w:rPr>
        <w:t>и</w:t>
      </w:r>
      <w:r w:rsidRPr="00D568EC">
        <w:rPr>
          <w:rFonts w:ascii="Times New Roman" w:hAnsi="Times New Roman"/>
          <w:sz w:val="26"/>
          <w:szCs w:val="26"/>
        </w:rPr>
        <w:t>е изменени</w:t>
      </w:r>
      <w:r w:rsidR="007D2049">
        <w:rPr>
          <w:rFonts w:ascii="Times New Roman" w:hAnsi="Times New Roman"/>
          <w:sz w:val="26"/>
          <w:szCs w:val="26"/>
        </w:rPr>
        <w:t>я</w:t>
      </w:r>
      <w:r w:rsidRPr="00D568EC">
        <w:rPr>
          <w:rFonts w:ascii="Times New Roman" w:hAnsi="Times New Roman"/>
          <w:sz w:val="26"/>
          <w:szCs w:val="26"/>
        </w:rPr>
        <w:t>:</w:t>
      </w:r>
    </w:p>
    <w:p w:rsidR="003E2B9C" w:rsidRDefault="00B932FE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AD5FC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E2B9C">
        <w:rPr>
          <w:rFonts w:ascii="Times New Roman" w:eastAsia="Calibri" w:hAnsi="Times New Roman"/>
          <w:sz w:val="26"/>
          <w:szCs w:val="26"/>
          <w:lang w:eastAsia="en-US"/>
        </w:rPr>
        <w:t>В приложении № 1 к Постановлению:</w:t>
      </w:r>
    </w:p>
    <w:p w:rsidR="00BB513E" w:rsidRDefault="003E2B9C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1.1.1. </w:t>
      </w:r>
      <w:r w:rsidR="005723F8">
        <w:rPr>
          <w:rFonts w:ascii="Times New Roman" w:eastAsia="Calibri" w:hAnsi="Times New Roman"/>
          <w:sz w:val="26"/>
          <w:szCs w:val="26"/>
          <w:lang w:eastAsia="en-US"/>
        </w:rPr>
        <w:t>П</w:t>
      </w:r>
      <w:r>
        <w:rPr>
          <w:rFonts w:ascii="Times New Roman" w:eastAsia="Calibri" w:hAnsi="Times New Roman"/>
          <w:sz w:val="26"/>
          <w:szCs w:val="26"/>
          <w:lang w:eastAsia="en-US"/>
        </w:rPr>
        <w:t>ункт 1</w:t>
      </w:r>
      <w:r w:rsidR="00944E0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678C3">
        <w:rPr>
          <w:rFonts w:ascii="Times New Roman" w:eastAsia="Calibri" w:hAnsi="Times New Roman"/>
          <w:sz w:val="26"/>
          <w:szCs w:val="26"/>
          <w:lang w:eastAsia="en-US"/>
        </w:rPr>
        <w:t>дополнить абзацем следующего содержания:</w:t>
      </w:r>
    </w:p>
    <w:p w:rsidR="001678C3" w:rsidRPr="004A2A5C" w:rsidRDefault="008D1093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="001678C3">
        <w:rPr>
          <w:rFonts w:ascii="Times New Roman" w:eastAsia="Calibri" w:hAnsi="Times New Roman"/>
          <w:sz w:val="26"/>
          <w:szCs w:val="26"/>
          <w:lang w:eastAsia="en-US"/>
        </w:rPr>
        <w:t>деятельност</w:t>
      </w:r>
      <w:r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1678C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723F8"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="001678C3">
        <w:rPr>
          <w:rFonts w:ascii="Times New Roman" w:eastAsia="Calibri" w:hAnsi="Times New Roman"/>
          <w:sz w:val="26"/>
          <w:szCs w:val="26"/>
          <w:lang w:eastAsia="en-US"/>
        </w:rPr>
        <w:t xml:space="preserve">итуационного центра по сбору и анализу </w:t>
      </w:r>
      <w:r w:rsidR="001678C3" w:rsidRPr="004A2A5C">
        <w:rPr>
          <w:rFonts w:ascii="Times New Roman" w:eastAsia="Calibri" w:hAnsi="Times New Roman"/>
          <w:sz w:val="26"/>
          <w:szCs w:val="26"/>
          <w:lang w:eastAsia="en-US"/>
        </w:rPr>
        <w:t xml:space="preserve">информации о распространении новой </w:t>
      </w:r>
      <w:proofErr w:type="spellStart"/>
      <w:r w:rsidR="001678C3" w:rsidRPr="004A2A5C">
        <w:rPr>
          <w:rFonts w:ascii="Times New Roman" w:eastAsia="Calibri" w:hAnsi="Times New Roman"/>
          <w:sz w:val="26"/>
          <w:szCs w:val="26"/>
          <w:lang w:eastAsia="en-US"/>
        </w:rPr>
        <w:t>коронавирусной</w:t>
      </w:r>
      <w:proofErr w:type="spellEnd"/>
      <w:r w:rsidR="001678C3" w:rsidRPr="004A2A5C">
        <w:rPr>
          <w:rFonts w:ascii="Times New Roman" w:eastAsia="Calibri" w:hAnsi="Times New Roman"/>
          <w:sz w:val="26"/>
          <w:szCs w:val="26"/>
          <w:lang w:eastAsia="en-US"/>
        </w:rPr>
        <w:t xml:space="preserve"> инфекции на территории муниципального образования город Норильск</w:t>
      </w:r>
      <w:r w:rsidR="00A9484C" w:rsidRPr="004A2A5C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1678C3" w:rsidRPr="004A2A5C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3E2B9C" w:rsidRPr="004A2A5C" w:rsidRDefault="003E2B9C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A2A5C">
        <w:rPr>
          <w:rFonts w:ascii="Times New Roman" w:eastAsia="Calibri" w:hAnsi="Times New Roman"/>
          <w:sz w:val="26"/>
          <w:szCs w:val="26"/>
          <w:lang w:eastAsia="en-US"/>
        </w:rPr>
        <w:t>1.1.2. Пункт 3 дополнить абзацем следующего содержания:</w:t>
      </w:r>
    </w:p>
    <w:p w:rsidR="003E2B9C" w:rsidRPr="004A2A5C" w:rsidRDefault="003E2B9C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A2A5C">
        <w:rPr>
          <w:rFonts w:ascii="Times New Roman" w:eastAsia="Calibri" w:hAnsi="Times New Roman"/>
          <w:sz w:val="26"/>
          <w:szCs w:val="26"/>
          <w:lang w:eastAsia="en-US"/>
        </w:rPr>
        <w:t xml:space="preserve">«- некоммерческой организацией </w:t>
      </w:r>
      <w:r w:rsidRPr="004A2A5C">
        <w:rPr>
          <w:rFonts w:ascii="Times New Roman" w:eastAsiaTheme="minorHAnsi" w:hAnsi="Times New Roman"/>
          <w:sz w:val="26"/>
          <w:szCs w:val="26"/>
          <w:lang w:eastAsia="en-US"/>
        </w:rPr>
        <w:t>«Фонд социальной защиты населения и развития территории Норильского промышленного района</w:t>
      </w:r>
      <w:r w:rsidR="00D6019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4A2A5C"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:rsidR="0096327A" w:rsidRDefault="0096327A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A2A5C">
        <w:rPr>
          <w:rFonts w:ascii="Times New Roman" w:eastAsia="Calibri" w:hAnsi="Times New Roman"/>
          <w:sz w:val="26"/>
          <w:szCs w:val="26"/>
          <w:lang w:eastAsia="en-US"/>
        </w:rPr>
        <w:t>1.2. В приложении № 2 к Постановлению:</w:t>
      </w:r>
    </w:p>
    <w:p w:rsidR="0096327A" w:rsidRDefault="0096327A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1.2.1. 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F03BCA">
        <w:rPr>
          <w:rFonts w:ascii="Times New Roman" w:eastAsia="Calibri" w:hAnsi="Times New Roman"/>
          <w:sz w:val="26"/>
          <w:szCs w:val="26"/>
          <w:lang w:eastAsia="en-US"/>
        </w:rPr>
        <w:t>ункт 1 дополнить абзацем следующего содержания:</w:t>
      </w:r>
    </w:p>
    <w:p w:rsidR="00F03BCA" w:rsidRDefault="00F03BCA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«-</w:t>
      </w:r>
      <w:r w:rsidRPr="00F03BCA">
        <w:rPr>
          <w:rFonts w:ascii="Times New Roman" w:eastAsia="Calibri" w:hAnsi="Times New Roman"/>
          <w:sz w:val="26"/>
          <w:szCs w:val="26"/>
          <w:lang w:eastAsia="en-US"/>
        </w:rPr>
        <w:t xml:space="preserve"> координации деятельности в сфере приоритетного направления по созданию условий для развития туризма на территории муниципального образования город Норильск</w:t>
      </w:r>
      <w:r>
        <w:rPr>
          <w:rFonts w:ascii="Times New Roman" w:eastAsia="Calibri" w:hAnsi="Times New Roman"/>
          <w:sz w:val="26"/>
          <w:szCs w:val="26"/>
          <w:lang w:eastAsia="en-US"/>
        </w:rPr>
        <w:t>.»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03BCA" w:rsidRDefault="00C9751C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1.2.2. П</w:t>
      </w:r>
      <w:r w:rsidR="00F03BCA">
        <w:rPr>
          <w:rFonts w:ascii="Times New Roman" w:eastAsia="Calibri" w:hAnsi="Times New Roman"/>
          <w:sz w:val="26"/>
          <w:szCs w:val="26"/>
          <w:lang w:eastAsia="en-US"/>
        </w:rPr>
        <w:t>ункт 3 дополнить абзацем следующего содержания:</w:t>
      </w:r>
    </w:p>
    <w:p w:rsidR="00F03BCA" w:rsidRDefault="00F03BCA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«- МАУ «</w:t>
      </w:r>
      <w:r w:rsidR="00C9751C">
        <w:rPr>
          <w:rFonts w:ascii="Times New Roman" w:eastAsiaTheme="minorHAnsi" w:hAnsi="Times New Roman"/>
          <w:sz w:val="26"/>
          <w:szCs w:val="26"/>
          <w:lang w:eastAsia="en-US"/>
        </w:rPr>
        <w:t>Центр развития туризма</w:t>
      </w:r>
      <w:r>
        <w:rPr>
          <w:rFonts w:ascii="Times New Roman" w:eastAsia="Calibri" w:hAnsi="Times New Roman"/>
          <w:sz w:val="26"/>
          <w:szCs w:val="26"/>
          <w:lang w:eastAsia="en-US"/>
        </w:rPr>
        <w:t>».»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9B6073" w:rsidRDefault="00C9751C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1.2.3. Д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 xml:space="preserve">ополнить </w:t>
      </w:r>
      <w:r w:rsidR="00CD5EDC">
        <w:rPr>
          <w:rFonts w:ascii="Times New Roman" w:eastAsia="Calibri" w:hAnsi="Times New Roman"/>
          <w:sz w:val="26"/>
          <w:szCs w:val="26"/>
          <w:lang w:eastAsia="en-US"/>
        </w:rPr>
        <w:t xml:space="preserve">новым 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>пунктом 4 следующего содержания:</w:t>
      </w:r>
    </w:p>
    <w:p w:rsidR="009B6073" w:rsidRDefault="009B6073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«4. Осуществляет координацию деятельности МАУ «</w:t>
      </w:r>
      <w:r w:rsidR="00C9751C">
        <w:rPr>
          <w:rFonts w:ascii="Times New Roman" w:eastAsiaTheme="minorHAnsi" w:hAnsi="Times New Roman"/>
          <w:sz w:val="26"/>
          <w:szCs w:val="26"/>
          <w:lang w:eastAsia="en-US"/>
        </w:rPr>
        <w:t>Центр развития туризма</w:t>
      </w:r>
      <w:r>
        <w:rPr>
          <w:rFonts w:ascii="Times New Roman" w:eastAsia="Calibri" w:hAnsi="Times New Roman"/>
          <w:sz w:val="26"/>
          <w:szCs w:val="26"/>
          <w:lang w:eastAsia="en-US"/>
        </w:rPr>
        <w:t>».»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3473A6" w:rsidRDefault="004C45F6" w:rsidP="00A55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1.2.4. 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 xml:space="preserve">ункты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4, 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3A2F81">
        <w:rPr>
          <w:rFonts w:ascii="Times New Roman" w:eastAsia="Calibri" w:hAnsi="Times New Roman"/>
          <w:sz w:val="26"/>
          <w:szCs w:val="26"/>
          <w:lang w:eastAsia="en-US"/>
        </w:rPr>
        <w:t>, 5.1, 5.2, 6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 xml:space="preserve">8 считать пунктами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5, 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3A2F81">
        <w:rPr>
          <w:rFonts w:ascii="Times New Roman" w:eastAsia="Calibri" w:hAnsi="Times New Roman"/>
          <w:sz w:val="26"/>
          <w:szCs w:val="26"/>
          <w:lang w:eastAsia="en-US"/>
        </w:rPr>
        <w:t>, 6.1, 6.2, 7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B6073">
        <w:rPr>
          <w:rFonts w:ascii="Times New Roman" w:eastAsia="Calibri" w:hAnsi="Times New Roman"/>
          <w:sz w:val="26"/>
          <w:szCs w:val="26"/>
          <w:lang w:eastAsia="en-US"/>
        </w:rPr>
        <w:t>9 соответственно.</w:t>
      </w:r>
    </w:p>
    <w:p w:rsidR="00BB513E" w:rsidRDefault="00BB513E" w:rsidP="0088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A55394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723F8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AD5FCA">
        <w:rPr>
          <w:rFonts w:ascii="Times New Roman" w:eastAsia="Calibri" w:hAnsi="Times New Roman"/>
          <w:sz w:val="26"/>
          <w:szCs w:val="26"/>
          <w:lang w:eastAsia="en-US"/>
        </w:rPr>
        <w:t xml:space="preserve">ункт 1 </w:t>
      </w:r>
      <w:r w:rsidR="0052761D" w:rsidRPr="00D568EC">
        <w:rPr>
          <w:rFonts w:ascii="Times New Roman" w:eastAsia="Calibri" w:hAnsi="Times New Roman"/>
          <w:sz w:val="26"/>
          <w:szCs w:val="26"/>
          <w:lang w:eastAsia="en-US"/>
        </w:rPr>
        <w:t>приложени</w:t>
      </w:r>
      <w:r w:rsidR="0052761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52761D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№ </w:t>
      </w:r>
      <w:r w:rsidR="0052761D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52761D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к Постановлению</w:t>
      </w:r>
      <w:r w:rsidR="0052761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D5FCA">
        <w:rPr>
          <w:rFonts w:ascii="Times New Roman" w:eastAsia="Calibri" w:hAnsi="Times New Roman"/>
          <w:sz w:val="26"/>
          <w:szCs w:val="26"/>
          <w:lang w:eastAsia="en-US"/>
        </w:rPr>
        <w:t>дополнить</w:t>
      </w:r>
      <w:r w:rsidR="00B02A0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D5FCA">
        <w:rPr>
          <w:rFonts w:ascii="Times New Roman" w:eastAsia="Calibri" w:hAnsi="Times New Roman"/>
          <w:sz w:val="26"/>
          <w:szCs w:val="26"/>
          <w:lang w:eastAsia="en-US"/>
        </w:rPr>
        <w:t>абзацем следующего содержания:</w:t>
      </w:r>
    </w:p>
    <w:p w:rsidR="00AD5FCA" w:rsidRPr="004A2A5C" w:rsidRDefault="00AD5FCA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="00D10821">
        <w:rPr>
          <w:rFonts w:ascii="Times New Roman" w:eastAsia="Calibri" w:hAnsi="Times New Roman"/>
          <w:sz w:val="26"/>
          <w:szCs w:val="26"/>
          <w:lang w:eastAsia="en-US"/>
        </w:rPr>
        <w:t xml:space="preserve">вопросы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организации мероприятий, направленных на предупреждение распространения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коронавирусной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инфекции, вызванной 2019-</w:t>
      </w:r>
      <w:proofErr w:type="spellStart"/>
      <w:r>
        <w:rPr>
          <w:rFonts w:ascii="Times New Roman" w:eastAsia="Calibri" w:hAnsi="Times New Roman"/>
          <w:sz w:val="26"/>
          <w:szCs w:val="26"/>
          <w:lang w:val="en-US" w:eastAsia="en-US"/>
        </w:rPr>
        <w:t>nCoV</w:t>
      </w:r>
      <w:proofErr w:type="spellEnd"/>
      <w:r w:rsidR="00BF12C4">
        <w:rPr>
          <w:rFonts w:ascii="Times New Roman" w:eastAsia="Calibri" w:hAnsi="Times New Roman"/>
          <w:sz w:val="26"/>
          <w:szCs w:val="26"/>
          <w:lang w:eastAsia="en-US"/>
        </w:rPr>
        <w:t xml:space="preserve">, в том числе </w:t>
      </w:r>
      <w:r w:rsidR="00BF12C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совместно с </w:t>
      </w:r>
      <w:r w:rsidR="00BF12C4">
        <w:rPr>
          <w:rFonts w:ascii="Times New Roman" w:eastAsiaTheme="minorHAnsi" w:hAnsi="Times New Roman"/>
          <w:sz w:val="26"/>
          <w:szCs w:val="26"/>
          <w:lang w:eastAsia="en-US"/>
        </w:rPr>
        <w:t xml:space="preserve">некоммерческой организацией «Фонд социальной защиты населения и </w:t>
      </w:r>
      <w:r w:rsidR="00BF12C4" w:rsidRPr="004A2A5C">
        <w:rPr>
          <w:rFonts w:ascii="Times New Roman" w:eastAsiaTheme="minorHAnsi" w:hAnsi="Times New Roman"/>
          <w:sz w:val="26"/>
          <w:szCs w:val="26"/>
          <w:lang w:eastAsia="en-US"/>
        </w:rPr>
        <w:t>развития территории Норильского промышленного района»</w:t>
      </w:r>
      <w:r w:rsidR="001E6E92" w:rsidRPr="004A2A5C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4A2A5C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BF12C4" w:rsidRDefault="00BB513E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A55394">
        <w:rPr>
          <w:rFonts w:ascii="Times New Roman" w:eastAsia="Calibri" w:hAnsi="Times New Roman"/>
          <w:sz w:val="26"/>
          <w:szCs w:val="26"/>
          <w:lang w:eastAsia="en-US"/>
        </w:rPr>
        <w:t>4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C73983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BF12C4" w:rsidRPr="00D568EC">
        <w:rPr>
          <w:rFonts w:ascii="Times New Roman" w:eastAsia="Calibri" w:hAnsi="Times New Roman"/>
          <w:sz w:val="26"/>
          <w:szCs w:val="26"/>
          <w:lang w:eastAsia="en-US"/>
        </w:rPr>
        <w:t>приложени</w:t>
      </w:r>
      <w:r w:rsidR="00C73983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BF12C4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№ </w:t>
      </w:r>
      <w:r w:rsidR="00BF12C4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BF12C4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к Постановлению</w:t>
      </w:r>
      <w:r w:rsidR="00C73983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AC592B" w:rsidRDefault="00A55394" w:rsidP="00AC5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1.4</w:t>
      </w:r>
      <w:r w:rsidR="00841656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Абзац девятый пункта 1 исключить.</w:t>
      </w:r>
    </w:p>
    <w:p w:rsidR="00BF12C4" w:rsidRDefault="00BF12C4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A55394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E3710D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AC592B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E17336">
        <w:rPr>
          <w:rFonts w:ascii="Times New Roman" w:eastAsia="Calibri" w:hAnsi="Times New Roman"/>
          <w:sz w:val="26"/>
          <w:szCs w:val="26"/>
          <w:lang w:eastAsia="en-US"/>
        </w:rPr>
        <w:t>бзац</w:t>
      </w:r>
      <w:r w:rsidR="00AC592B">
        <w:rPr>
          <w:rFonts w:ascii="Times New Roman" w:eastAsia="Calibri" w:hAnsi="Times New Roman"/>
          <w:sz w:val="26"/>
          <w:szCs w:val="26"/>
          <w:lang w:eastAsia="en-US"/>
        </w:rPr>
        <w:t xml:space="preserve"> второй </w:t>
      </w:r>
      <w:r w:rsidR="00BA3749" w:rsidRPr="00D568EC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993897" w:rsidRPr="00D568EC">
        <w:rPr>
          <w:rFonts w:ascii="Times New Roman" w:eastAsia="Calibri" w:hAnsi="Times New Roman"/>
          <w:sz w:val="26"/>
          <w:szCs w:val="26"/>
          <w:lang w:eastAsia="en-US"/>
        </w:rPr>
        <w:t>ункт</w:t>
      </w:r>
      <w:r w:rsidR="00E17336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993897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17336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993897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исключить.</w:t>
      </w:r>
    </w:p>
    <w:p w:rsidR="00AC592B" w:rsidRDefault="00A55394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1.4</w:t>
      </w:r>
      <w:r w:rsidR="00AC592B">
        <w:rPr>
          <w:rFonts w:ascii="Times New Roman" w:eastAsia="Calibri" w:hAnsi="Times New Roman"/>
          <w:sz w:val="26"/>
          <w:szCs w:val="26"/>
          <w:lang w:eastAsia="en-US"/>
        </w:rPr>
        <w:t xml:space="preserve">.3. 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AC592B">
        <w:rPr>
          <w:rFonts w:ascii="Times New Roman" w:eastAsia="Calibri" w:hAnsi="Times New Roman"/>
          <w:sz w:val="26"/>
          <w:szCs w:val="26"/>
          <w:lang w:eastAsia="en-US"/>
        </w:rPr>
        <w:t xml:space="preserve"> абзаце четвертом пункта 3 слова «</w:t>
      </w:r>
      <w:r w:rsidR="007472C0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AC592B">
        <w:rPr>
          <w:rFonts w:ascii="Times New Roman" w:eastAsia="Calibri" w:hAnsi="Times New Roman"/>
          <w:sz w:val="26"/>
          <w:szCs w:val="26"/>
          <w:lang w:eastAsia="en-US"/>
        </w:rPr>
        <w:t xml:space="preserve">муниципального автономного учреждения «Центр развития туризма»» 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исключить.</w:t>
      </w:r>
    </w:p>
    <w:p w:rsidR="00E17336" w:rsidRDefault="00BF12C4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A55394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AC592B">
        <w:rPr>
          <w:rFonts w:ascii="Times New Roman" w:eastAsia="Calibri" w:hAnsi="Times New Roman"/>
          <w:sz w:val="26"/>
          <w:szCs w:val="26"/>
          <w:lang w:eastAsia="en-US"/>
        </w:rPr>
        <w:t>.4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C9751C">
        <w:rPr>
          <w:rFonts w:ascii="Times New Roman" w:eastAsia="Calibri" w:hAnsi="Times New Roman"/>
          <w:sz w:val="26"/>
          <w:szCs w:val="26"/>
          <w:lang w:eastAsia="en-US"/>
        </w:rPr>
        <w:t>П</w:t>
      </w:r>
      <w:r>
        <w:rPr>
          <w:rFonts w:ascii="Times New Roman" w:eastAsia="Calibri" w:hAnsi="Times New Roman"/>
          <w:sz w:val="26"/>
          <w:szCs w:val="26"/>
          <w:lang w:eastAsia="en-US"/>
        </w:rPr>
        <w:t>ункт 3.</w:t>
      </w:r>
      <w:r w:rsidR="00AC592B">
        <w:rPr>
          <w:rFonts w:ascii="Times New Roman" w:eastAsia="Calibri" w:hAnsi="Times New Roman"/>
          <w:sz w:val="26"/>
          <w:szCs w:val="26"/>
          <w:lang w:eastAsia="en-US"/>
        </w:rPr>
        <w:t>1 изложить в следующей редакции</w:t>
      </w:r>
      <w:r w:rsidR="00E17336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2824CE" w:rsidRDefault="00842BB9" w:rsidP="00A55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C592B">
        <w:rPr>
          <w:rFonts w:ascii="Times New Roman" w:eastAsiaTheme="minorHAnsi" w:hAnsi="Times New Roman"/>
          <w:sz w:val="26"/>
          <w:szCs w:val="26"/>
          <w:lang w:eastAsia="en-US"/>
        </w:rPr>
        <w:t>3.1</w:t>
      </w:r>
      <w:r w:rsidR="00A15C88">
        <w:rPr>
          <w:rFonts w:ascii="Times New Roman" w:eastAsiaTheme="minorHAnsi" w:hAnsi="Times New Roman"/>
          <w:sz w:val="26"/>
          <w:szCs w:val="26"/>
          <w:lang w:eastAsia="en-US"/>
        </w:rPr>
        <w:t xml:space="preserve">. Осуществляет </w:t>
      </w:r>
      <w:r w:rsidRPr="00A15C88">
        <w:rPr>
          <w:rFonts w:ascii="Times New Roman" w:eastAsiaTheme="minorHAnsi" w:hAnsi="Times New Roman"/>
          <w:sz w:val="26"/>
          <w:szCs w:val="26"/>
          <w:lang w:eastAsia="en-US"/>
        </w:rPr>
        <w:t>контрол</w:t>
      </w:r>
      <w:r w:rsidR="00A15C88" w:rsidRPr="00A15C88">
        <w:rPr>
          <w:rFonts w:ascii="Times New Roman" w:eastAsiaTheme="minorHAnsi" w:hAnsi="Times New Roman"/>
          <w:sz w:val="26"/>
          <w:szCs w:val="26"/>
          <w:lang w:eastAsia="en-US"/>
        </w:rPr>
        <w:t>ь</w:t>
      </w:r>
      <w:r w:rsidRPr="00A15C8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B513E" w:rsidRPr="00A15C88">
        <w:rPr>
          <w:rFonts w:ascii="Times New Roman" w:eastAsiaTheme="minorHAnsi" w:hAnsi="Times New Roman"/>
          <w:sz w:val="26"/>
          <w:szCs w:val="26"/>
          <w:lang w:eastAsia="en-US"/>
        </w:rPr>
        <w:t>соблюдения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некоммерческой организаци</w:t>
      </w:r>
      <w:r w:rsidR="00BB513E">
        <w:rPr>
          <w:rFonts w:ascii="Times New Roman" w:eastAsiaTheme="minorHAnsi" w:hAnsi="Times New Roman"/>
          <w:sz w:val="26"/>
          <w:szCs w:val="26"/>
          <w:lang w:eastAsia="en-US"/>
        </w:rPr>
        <w:t>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«Фонд социальной защиты населения</w:t>
      </w:r>
      <w:r w:rsidR="00250E22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развития территории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Норильского промышленного района» </w:t>
      </w:r>
      <w:r w:rsidR="00BB513E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и условий предоставления субсидии, в том числе в части достижения результатов предоставления субсидии (за исключением субсидии на обеспечение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реализации проекта «Телефон доверия»</w:t>
      </w:r>
      <w:r w:rsidR="00BB513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FF4A7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B932FE" w:rsidRPr="00D568EC" w:rsidRDefault="00E17336" w:rsidP="00282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. Управлению по персоналу Администрации города Норильска:</w:t>
      </w:r>
    </w:p>
    <w:p w:rsidR="00B932FE" w:rsidRPr="00D568EC" w:rsidRDefault="00E17336" w:rsidP="00282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B932FE" w:rsidRPr="00D568EC">
        <w:rPr>
          <w:rFonts w:ascii="Times New Roman" w:hAnsi="Times New Roman"/>
          <w:sz w:val="26"/>
          <w:szCs w:val="26"/>
        </w:rPr>
        <w:t>.1. Ознакомить с настоящим постановлением под роспись заместителя Главы</w:t>
      </w:r>
      <w:r w:rsidR="00B932FE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</w:t>
      </w:r>
      <w:r w:rsidR="001C0825">
        <w:rPr>
          <w:rFonts w:ascii="Times New Roman" w:hAnsi="Times New Roman"/>
          <w:spacing w:val="-2"/>
          <w:sz w:val="26"/>
          <w:szCs w:val="26"/>
        </w:rPr>
        <w:t>,</w:t>
      </w:r>
      <w:r w:rsidR="00B932FE" w:rsidRPr="00D568E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96327A" w:rsidRPr="00D568EC">
        <w:rPr>
          <w:rFonts w:ascii="Times New Roman" w:hAnsi="Times New Roman"/>
          <w:sz w:val="26"/>
          <w:szCs w:val="26"/>
        </w:rPr>
        <w:t>заместителя Главы</w:t>
      </w:r>
      <w:r w:rsidR="0096327A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</w:t>
      </w:r>
      <w:r w:rsidR="0096327A" w:rsidRPr="00D568EC">
        <w:rPr>
          <w:rFonts w:ascii="Times New Roman" w:hAnsi="Times New Roman"/>
          <w:sz w:val="26"/>
          <w:szCs w:val="26"/>
        </w:rPr>
        <w:t xml:space="preserve"> </w:t>
      </w:r>
      <w:r w:rsidR="0096327A">
        <w:rPr>
          <w:rFonts w:ascii="Times New Roman" w:hAnsi="Times New Roman"/>
          <w:sz w:val="26"/>
          <w:szCs w:val="26"/>
        </w:rPr>
        <w:t>по информационной политике и взаимодействию</w:t>
      </w:r>
      <w:r w:rsidR="00A55394">
        <w:rPr>
          <w:rFonts w:ascii="Times New Roman" w:hAnsi="Times New Roman"/>
          <w:sz w:val="26"/>
          <w:szCs w:val="26"/>
        </w:rPr>
        <w:t xml:space="preserve"> с общественными организациями</w:t>
      </w:r>
      <w:r w:rsidR="00E3710D">
        <w:rPr>
          <w:rFonts w:ascii="Times New Roman" w:hAnsi="Times New Roman"/>
          <w:spacing w:val="-2"/>
          <w:sz w:val="26"/>
          <w:szCs w:val="26"/>
        </w:rPr>
        <w:t xml:space="preserve">, </w:t>
      </w:r>
      <w:r w:rsidR="001C0825" w:rsidRPr="00D568EC">
        <w:rPr>
          <w:rFonts w:ascii="Times New Roman" w:hAnsi="Times New Roman"/>
          <w:sz w:val="26"/>
          <w:szCs w:val="26"/>
        </w:rPr>
        <w:t>заместителя Главы</w:t>
      </w:r>
      <w:r w:rsidR="001C0825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 </w:t>
      </w:r>
      <w:r w:rsidR="001C0825">
        <w:rPr>
          <w:rFonts w:ascii="Times New Roman" w:hAnsi="Times New Roman"/>
          <w:spacing w:val="-2"/>
          <w:sz w:val="26"/>
          <w:szCs w:val="26"/>
        </w:rPr>
        <w:t xml:space="preserve">по социальной политике, </w:t>
      </w:r>
      <w:r w:rsidR="001C0825" w:rsidRPr="00D568EC">
        <w:rPr>
          <w:rFonts w:ascii="Times New Roman" w:hAnsi="Times New Roman"/>
          <w:sz w:val="26"/>
          <w:szCs w:val="26"/>
        </w:rPr>
        <w:t>заместителя Главы</w:t>
      </w:r>
      <w:r w:rsidR="001C0825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 </w:t>
      </w:r>
      <w:r w:rsidR="00316A17" w:rsidRPr="00D568EC">
        <w:rPr>
          <w:rFonts w:ascii="Times New Roman" w:hAnsi="Times New Roman"/>
          <w:spacing w:val="-2"/>
          <w:sz w:val="26"/>
          <w:szCs w:val="26"/>
        </w:rPr>
        <w:t xml:space="preserve">по </w:t>
      </w:r>
      <w:r>
        <w:rPr>
          <w:rFonts w:ascii="Times New Roman" w:hAnsi="Times New Roman"/>
          <w:spacing w:val="-2"/>
          <w:sz w:val="26"/>
          <w:szCs w:val="26"/>
        </w:rPr>
        <w:t>экономике и финансам</w:t>
      </w:r>
      <w:r w:rsidR="00732572" w:rsidRPr="00D568E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B932FE" w:rsidRPr="00D568EC">
        <w:rPr>
          <w:rFonts w:ascii="Times New Roman" w:hAnsi="Times New Roman"/>
          <w:spacing w:val="-2"/>
          <w:sz w:val="26"/>
          <w:szCs w:val="26"/>
        </w:rPr>
        <w:t>в порядке, установленном Регламентом Администрации города Норильска.</w:t>
      </w:r>
    </w:p>
    <w:p w:rsidR="00B932FE" w:rsidRPr="00D568EC" w:rsidRDefault="00E17336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.2. В течение одного месяца с даты издания настоящего постановления обеспечить </w:t>
      </w:r>
      <w:r w:rsidR="00436A02" w:rsidRPr="00D568EC">
        <w:rPr>
          <w:rFonts w:ascii="Times New Roman" w:eastAsia="Calibri" w:hAnsi="Times New Roman"/>
          <w:sz w:val="26"/>
          <w:szCs w:val="26"/>
          <w:lang w:eastAsia="en-US"/>
        </w:rPr>
        <w:t>внесение изменений в должностн</w:t>
      </w:r>
      <w:r w:rsidR="001C0825">
        <w:rPr>
          <w:rFonts w:ascii="Times New Roman" w:eastAsia="Calibri" w:hAnsi="Times New Roman"/>
          <w:sz w:val="26"/>
          <w:szCs w:val="26"/>
          <w:lang w:eastAsia="en-US"/>
        </w:rPr>
        <w:t>ые</w:t>
      </w:r>
      <w:r w:rsidR="00436A02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инструкци</w:t>
      </w:r>
      <w:r w:rsidR="001C0825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C0825" w:rsidRPr="00D568EC">
        <w:rPr>
          <w:rFonts w:ascii="Times New Roman" w:hAnsi="Times New Roman"/>
          <w:sz w:val="26"/>
          <w:szCs w:val="26"/>
        </w:rPr>
        <w:t>заместителя Главы</w:t>
      </w:r>
      <w:r w:rsidR="001C0825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</w:t>
      </w:r>
      <w:r w:rsidR="001C0825">
        <w:rPr>
          <w:rFonts w:ascii="Times New Roman" w:hAnsi="Times New Roman"/>
          <w:spacing w:val="-2"/>
          <w:sz w:val="26"/>
          <w:szCs w:val="26"/>
        </w:rPr>
        <w:t xml:space="preserve">, </w:t>
      </w:r>
      <w:r w:rsidR="0096327A" w:rsidRPr="00D568EC">
        <w:rPr>
          <w:rFonts w:ascii="Times New Roman" w:hAnsi="Times New Roman"/>
          <w:sz w:val="26"/>
          <w:szCs w:val="26"/>
        </w:rPr>
        <w:t>заместителя Главы</w:t>
      </w:r>
      <w:r w:rsidR="0096327A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</w:t>
      </w:r>
      <w:r w:rsidR="0096327A" w:rsidRPr="00D568EC">
        <w:rPr>
          <w:rFonts w:ascii="Times New Roman" w:hAnsi="Times New Roman"/>
          <w:sz w:val="26"/>
          <w:szCs w:val="26"/>
        </w:rPr>
        <w:t xml:space="preserve"> </w:t>
      </w:r>
      <w:r w:rsidR="0096327A">
        <w:rPr>
          <w:rFonts w:ascii="Times New Roman" w:hAnsi="Times New Roman"/>
          <w:sz w:val="26"/>
          <w:szCs w:val="26"/>
        </w:rPr>
        <w:t>по информационной политике и взаимодействию с общественными ор</w:t>
      </w:r>
      <w:r w:rsidR="00A55394">
        <w:rPr>
          <w:rFonts w:ascii="Times New Roman" w:hAnsi="Times New Roman"/>
          <w:sz w:val="26"/>
          <w:szCs w:val="26"/>
        </w:rPr>
        <w:t>ганизациями</w:t>
      </w:r>
      <w:r w:rsidR="00E3710D">
        <w:rPr>
          <w:rFonts w:ascii="Times New Roman" w:hAnsi="Times New Roman"/>
          <w:sz w:val="26"/>
          <w:szCs w:val="26"/>
        </w:rPr>
        <w:t xml:space="preserve">, </w:t>
      </w:r>
      <w:r w:rsidR="001C0825" w:rsidRPr="00D568EC">
        <w:rPr>
          <w:rFonts w:ascii="Times New Roman" w:hAnsi="Times New Roman"/>
          <w:sz w:val="26"/>
          <w:szCs w:val="26"/>
        </w:rPr>
        <w:t>заместителя Главы</w:t>
      </w:r>
      <w:r w:rsidR="001C0825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 </w:t>
      </w:r>
      <w:r w:rsidR="001C0825">
        <w:rPr>
          <w:rFonts w:ascii="Times New Roman" w:hAnsi="Times New Roman"/>
          <w:spacing w:val="-2"/>
          <w:sz w:val="26"/>
          <w:szCs w:val="26"/>
        </w:rPr>
        <w:t xml:space="preserve">по социальной политике, </w:t>
      </w:r>
      <w:r w:rsidR="001C0825" w:rsidRPr="00D568EC">
        <w:rPr>
          <w:rFonts w:ascii="Times New Roman" w:hAnsi="Times New Roman"/>
          <w:sz w:val="26"/>
          <w:szCs w:val="26"/>
        </w:rPr>
        <w:t>заместителя Главы</w:t>
      </w:r>
      <w:r w:rsidR="001C0825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 по </w:t>
      </w:r>
      <w:r w:rsidR="001C0825">
        <w:rPr>
          <w:rFonts w:ascii="Times New Roman" w:hAnsi="Times New Roman"/>
          <w:spacing w:val="-2"/>
          <w:sz w:val="26"/>
          <w:szCs w:val="26"/>
        </w:rPr>
        <w:t>экономике и финансам</w:t>
      </w:r>
      <w:r w:rsidR="00687163" w:rsidRPr="00D568E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в соответствии с настоящим постановлением.</w:t>
      </w:r>
    </w:p>
    <w:p w:rsidR="00B932FE" w:rsidRPr="00D568EC" w:rsidRDefault="00E17336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932FE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5394" w:rsidRDefault="00A55394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45F6" w:rsidRDefault="004C45F6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4263" w:rsidRDefault="007F2E87" w:rsidP="008B46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568EC">
        <w:rPr>
          <w:rFonts w:ascii="Times New Roman" w:hAnsi="Times New Roman"/>
          <w:color w:val="000000"/>
          <w:sz w:val="26"/>
          <w:szCs w:val="26"/>
        </w:rPr>
        <w:t>Глава</w:t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ab/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ab/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ab/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ab/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ab/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ab/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5473E8" w:rsidRPr="00D568EC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B932FE" w:rsidRPr="00D568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949C4" w:rsidRPr="00D568EC">
        <w:rPr>
          <w:rFonts w:ascii="Times New Roman" w:hAnsi="Times New Roman"/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F94263" w:rsidSect="00A553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029E7"/>
    <w:rsid w:val="00077D8D"/>
    <w:rsid w:val="00087968"/>
    <w:rsid w:val="00090407"/>
    <w:rsid w:val="00094B28"/>
    <w:rsid w:val="000A6B92"/>
    <w:rsid w:val="000D430A"/>
    <w:rsid w:val="000E4973"/>
    <w:rsid w:val="000E5152"/>
    <w:rsid w:val="00115F1F"/>
    <w:rsid w:val="001236E6"/>
    <w:rsid w:val="00153C34"/>
    <w:rsid w:val="0015446C"/>
    <w:rsid w:val="00154CFA"/>
    <w:rsid w:val="001678C3"/>
    <w:rsid w:val="001B3F27"/>
    <w:rsid w:val="001B466B"/>
    <w:rsid w:val="001C0031"/>
    <w:rsid w:val="001C0825"/>
    <w:rsid w:val="001E079B"/>
    <w:rsid w:val="001E148B"/>
    <w:rsid w:val="001E6E92"/>
    <w:rsid w:val="001F50A1"/>
    <w:rsid w:val="00224C46"/>
    <w:rsid w:val="00250E22"/>
    <w:rsid w:val="00267510"/>
    <w:rsid w:val="00267BF2"/>
    <w:rsid w:val="002824CE"/>
    <w:rsid w:val="002E7BF8"/>
    <w:rsid w:val="00303AC6"/>
    <w:rsid w:val="00316A17"/>
    <w:rsid w:val="00325F47"/>
    <w:rsid w:val="003473A6"/>
    <w:rsid w:val="003A2F81"/>
    <w:rsid w:val="003B46BB"/>
    <w:rsid w:val="003E2B9C"/>
    <w:rsid w:val="003E6553"/>
    <w:rsid w:val="003F0658"/>
    <w:rsid w:val="003F450B"/>
    <w:rsid w:val="00404648"/>
    <w:rsid w:val="00436A02"/>
    <w:rsid w:val="00471401"/>
    <w:rsid w:val="004A2A5C"/>
    <w:rsid w:val="004B5549"/>
    <w:rsid w:val="004B6944"/>
    <w:rsid w:val="004C1986"/>
    <w:rsid w:val="004C45F6"/>
    <w:rsid w:val="004E60A1"/>
    <w:rsid w:val="004F2BF3"/>
    <w:rsid w:val="004F5573"/>
    <w:rsid w:val="005121D1"/>
    <w:rsid w:val="0052761D"/>
    <w:rsid w:val="005473E8"/>
    <w:rsid w:val="00564862"/>
    <w:rsid w:val="005723F8"/>
    <w:rsid w:val="0057245B"/>
    <w:rsid w:val="00590DA5"/>
    <w:rsid w:val="005B386D"/>
    <w:rsid w:val="005B4145"/>
    <w:rsid w:val="005C4A39"/>
    <w:rsid w:val="00616B8A"/>
    <w:rsid w:val="00640AA6"/>
    <w:rsid w:val="00645B47"/>
    <w:rsid w:val="006839D5"/>
    <w:rsid w:val="00687163"/>
    <w:rsid w:val="00687295"/>
    <w:rsid w:val="006D0840"/>
    <w:rsid w:val="006E2CE2"/>
    <w:rsid w:val="007248A5"/>
    <w:rsid w:val="00732572"/>
    <w:rsid w:val="007472C0"/>
    <w:rsid w:val="00766374"/>
    <w:rsid w:val="0077510E"/>
    <w:rsid w:val="007B1498"/>
    <w:rsid w:val="007D2049"/>
    <w:rsid w:val="007E48D8"/>
    <w:rsid w:val="007F2E87"/>
    <w:rsid w:val="00800F2D"/>
    <w:rsid w:val="0084115F"/>
    <w:rsid w:val="00841656"/>
    <w:rsid w:val="00842BB9"/>
    <w:rsid w:val="00852BFA"/>
    <w:rsid w:val="00867247"/>
    <w:rsid w:val="008673CF"/>
    <w:rsid w:val="00881BBC"/>
    <w:rsid w:val="008A0CDF"/>
    <w:rsid w:val="008A4A78"/>
    <w:rsid w:val="008B46E5"/>
    <w:rsid w:val="008B5961"/>
    <w:rsid w:val="008B62B9"/>
    <w:rsid w:val="008B7DEF"/>
    <w:rsid w:val="008C672F"/>
    <w:rsid w:val="008D1093"/>
    <w:rsid w:val="008E2426"/>
    <w:rsid w:val="00920213"/>
    <w:rsid w:val="009215E4"/>
    <w:rsid w:val="009416F7"/>
    <w:rsid w:val="0094457F"/>
    <w:rsid w:val="00944E0D"/>
    <w:rsid w:val="0096327A"/>
    <w:rsid w:val="0096687F"/>
    <w:rsid w:val="00970A2D"/>
    <w:rsid w:val="0098129F"/>
    <w:rsid w:val="00992F62"/>
    <w:rsid w:val="00993897"/>
    <w:rsid w:val="009B6073"/>
    <w:rsid w:val="009E5A84"/>
    <w:rsid w:val="009F738F"/>
    <w:rsid w:val="00A15C88"/>
    <w:rsid w:val="00A22F40"/>
    <w:rsid w:val="00A55394"/>
    <w:rsid w:val="00A570C3"/>
    <w:rsid w:val="00A63E49"/>
    <w:rsid w:val="00A87603"/>
    <w:rsid w:val="00A9484C"/>
    <w:rsid w:val="00AC003C"/>
    <w:rsid w:val="00AC25AD"/>
    <w:rsid w:val="00AC592B"/>
    <w:rsid w:val="00AD5FCA"/>
    <w:rsid w:val="00AD7993"/>
    <w:rsid w:val="00AE1166"/>
    <w:rsid w:val="00AE2BB5"/>
    <w:rsid w:val="00AF2F6A"/>
    <w:rsid w:val="00AF791E"/>
    <w:rsid w:val="00B00877"/>
    <w:rsid w:val="00B02A04"/>
    <w:rsid w:val="00B200A6"/>
    <w:rsid w:val="00B3483C"/>
    <w:rsid w:val="00B932FE"/>
    <w:rsid w:val="00BA3749"/>
    <w:rsid w:val="00BA3B92"/>
    <w:rsid w:val="00BB4AFF"/>
    <w:rsid w:val="00BB513E"/>
    <w:rsid w:val="00BC0A62"/>
    <w:rsid w:val="00BF12C4"/>
    <w:rsid w:val="00C223D9"/>
    <w:rsid w:val="00C6242F"/>
    <w:rsid w:val="00C73983"/>
    <w:rsid w:val="00C949C4"/>
    <w:rsid w:val="00C9751C"/>
    <w:rsid w:val="00CC04A9"/>
    <w:rsid w:val="00CC0EEF"/>
    <w:rsid w:val="00CC75C1"/>
    <w:rsid w:val="00CD5EDC"/>
    <w:rsid w:val="00CF5C68"/>
    <w:rsid w:val="00D10821"/>
    <w:rsid w:val="00D12BE0"/>
    <w:rsid w:val="00D24D45"/>
    <w:rsid w:val="00D34A0F"/>
    <w:rsid w:val="00D42CC3"/>
    <w:rsid w:val="00D46920"/>
    <w:rsid w:val="00D5063A"/>
    <w:rsid w:val="00D568EC"/>
    <w:rsid w:val="00D6019A"/>
    <w:rsid w:val="00D73E7F"/>
    <w:rsid w:val="00D829D7"/>
    <w:rsid w:val="00DA44B2"/>
    <w:rsid w:val="00DC2F24"/>
    <w:rsid w:val="00DE00AC"/>
    <w:rsid w:val="00E03D93"/>
    <w:rsid w:val="00E17336"/>
    <w:rsid w:val="00E271E8"/>
    <w:rsid w:val="00E3710D"/>
    <w:rsid w:val="00E4738F"/>
    <w:rsid w:val="00E54CF2"/>
    <w:rsid w:val="00E54FFC"/>
    <w:rsid w:val="00E60DB9"/>
    <w:rsid w:val="00E964B3"/>
    <w:rsid w:val="00EA474C"/>
    <w:rsid w:val="00EC24A0"/>
    <w:rsid w:val="00EE6EBF"/>
    <w:rsid w:val="00F03BCA"/>
    <w:rsid w:val="00F21E09"/>
    <w:rsid w:val="00F404CA"/>
    <w:rsid w:val="00F650CC"/>
    <w:rsid w:val="00F94263"/>
    <w:rsid w:val="00FB3BFC"/>
    <w:rsid w:val="00FB63C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2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706E-9B4A-4FA2-8548-4CC0AF68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5</cp:revision>
  <cp:lastPrinted>2022-04-20T04:50:00Z</cp:lastPrinted>
  <dcterms:created xsi:type="dcterms:W3CDTF">2022-04-19T03:06:00Z</dcterms:created>
  <dcterms:modified xsi:type="dcterms:W3CDTF">2022-05-13T07:41:00Z</dcterms:modified>
</cp:coreProperties>
</file>