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0E7" w:rsidRDefault="00AF35D4" w:rsidP="00E320E7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0E7" w:rsidRPr="00CF396A" w:rsidRDefault="00E320E7" w:rsidP="00E320E7">
      <w:pPr>
        <w:pStyle w:val="ConsPlusTitle"/>
        <w:jc w:val="center"/>
        <w:rPr>
          <w:b w:val="0"/>
          <w:sz w:val="26"/>
          <w:szCs w:val="26"/>
        </w:rPr>
      </w:pPr>
      <w:r w:rsidRPr="00CF396A">
        <w:rPr>
          <w:b w:val="0"/>
          <w:sz w:val="26"/>
          <w:szCs w:val="26"/>
        </w:rPr>
        <w:t>АДМИНИСТРАЦИЯ ГОРОДА НОРИЛЬСКА</w:t>
      </w:r>
    </w:p>
    <w:p w:rsidR="00E320E7" w:rsidRPr="00CF396A" w:rsidRDefault="00E320E7" w:rsidP="00E320E7">
      <w:pPr>
        <w:pStyle w:val="ConsPlusTitle"/>
        <w:jc w:val="center"/>
        <w:rPr>
          <w:b w:val="0"/>
          <w:sz w:val="26"/>
          <w:szCs w:val="26"/>
        </w:rPr>
      </w:pPr>
      <w:r w:rsidRPr="00CF396A">
        <w:rPr>
          <w:b w:val="0"/>
          <w:sz w:val="26"/>
          <w:szCs w:val="26"/>
        </w:rPr>
        <w:t>КРАСНОЯРСКОГО КРАЯ</w:t>
      </w:r>
    </w:p>
    <w:p w:rsidR="00E320E7" w:rsidRPr="00CF396A" w:rsidRDefault="00E320E7" w:rsidP="00E320E7">
      <w:pPr>
        <w:pStyle w:val="ConsPlusTitle"/>
        <w:jc w:val="center"/>
        <w:outlineLvl w:val="0"/>
        <w:rPr>
          <w:b w:val="0"/>
          <w:sz w:val="26"/>
          <w:szCs w:val="26"/>
        </w:rPr>
      </w:pPr>
    </w:p>
    <w:p w:rsidR="00E320E7" w:rsidRPr="003D607F" w:rsidRDefault="00E320E7" w:rsidP="00E320E7">
      <w:pPr>
        <w:pStyle w:val="ConsPlusTitle"/>
        <w:jc w:val="center"/>
        <w:rPr>
          <w:sz w:val="28"/>
          <w:szCs w:val="28"/>
        </w:rPr>
      </w:pPr>
      <w:r w:rsidRPr="003D607F">
        <w:rPr>
          <w:sz w:val="28"/>
          <w:szCs w:val="28"/>
        </w:rPr>
        <w:t>ПОСТАНОВЛЕНИЕ</w:t>
      </w:r>
    </w:p>
    <w:p w:rsidR="00E320E7" w:rsidRPr="00CF396A" w:rsidRDefault="00E320E7" w:rsidP="00E320E7">
      <w:pPr>
        <w:pStyle w:val="ConsPlusTitle"/>
        <w:rPr>
          <w:b w:val="0"/>
          <w:sz w:val="26"/>
          <w:szCs w:val="26"/>
        </w:rPr>
      </w:pPr>
    </w:p>
    <w:p w:rsidR="00E320E7" w:rsidRPr="00CF396A" w:rsidRDefault="00BA010F" w:rsidP="00E320E7">
      <w:pPr>
        <w:pStyle w:val="ConsPlusTitle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23.04.</w:t>
      </w:r>
      <w:r w:rsidR="00E320E7" w:rsidRPr="00CF396A">
        <w:rPr>
          <w:b w:val="0"/>
          <w:sz w:val="26"/>
          <w:szCs w:val="26"/>
        </w:rPr>
        <w:t>20</w:t>
      </w:r>
      <w:r w:rsidR="00E320E7">
        <w:rPr>
          <w:b w:val="0"/>
          <w:sz w:val="26"/>
          <w:szCs w:val="26"/>
        </w:rPr>
        <w:t>1</w:t>
      </w:r>
      <w:r w:rsidR="007B2B57">
        <w:rPr>
          <w:b w:val="0"/>
          <w:sz w:val="26"/>
          <w:szCs w:val="26"/>
        </w:rPr>
        <w:t>5</w:t>
      </w:r>
      <w:r w:rsidR="00E320E7">
        <w:rPr>
          <w:b w:val="0"/>
          <w:sz w:val="26"/>
          <w:szCs w:val="26"/>
        </w:rPr>
        <w:t xml:space="preserve">   </w:t>
      </w:r>
      <w:r w:rsidR="00E320E7" w:rsidRPr="00CF396A">
        <w:rPr>
          <w:b w:val="0"/>
          <w:sz w:val="26"/>
          <w:szCs w:val="26"/>
        </w:rPr>
        <w:t xml:space="preserve">                           </w:t>
      </w:r>
      <w:r>
        <w:rPr>
          <w:b w:val="0"/>
          <w:sz w:val="26"/>
          <w:szCs w:val="26"/>
        </w:rPr>
        <w:t xml:space="preserve">              </w:t>
      </w:r>
      <w:r w:rsidR="00E320E7" w:rsidRPr="00CF396A">
        <w:rPr>
          <w:b w:val="0"/>
          <w:sz w:val="26"/>
          <w:szCs w:val="26"/>
        </w:rPr>
        <w:t xml:space="preserve">  г. Норильск        </w:t>
      </w:r>
      <w:r w:rsidR="00E320E7">
        <w:rPr>
          <w:b w:val="0"/>
          <w:sz w:val="26"/>
          <w:szCs w:val="26"/>
        </w:rPr>
        <w:t xml:space="preserve">                 </w:t>
      </w:r>
      <w:r w:rsidR="00E320E7" w:rsidRPr="00CF396A">
        <w:rPr>
          <w:b w:val="0"/>
          <w:sz w:val="26"/>
          <w:szCs w:val="26"/>
        </w:rPr>
        <w:t xml:space="preserve">     </w:t>
      </w:r>
      <w:r>
        <w:rPr>
          <w:b w:val="0"/>
          <w:sz w:val="26"/>
          <w:szCs w:val="26"/>
        </w:rPr>
        <w:t xml:space="preserve">         </w:t>
      </w:r>
      <w:r w:rsidR="00E320E7" w:rsidRPr="00CF396A">
        <w:rPr>
          <w:b w:val="0"/>
          <w:sz w:val="26"/>
          <w:szCs w:val="26"/>
        </w:rPr>
        <w:t xml:space="preserve">    </w:t>
      </w:r>
      <w:r>
        <w:rPr>
          <w:b w:val="0"/>
          <w:sz w:val="26"/>
          <w:szCs w:val="26"/>
        </w:rPr>
        <w:t xml:space="preserve">      </w:t>
      </w:r>
      <w:proofErr w:type="gramStart"/>
      <w:r>
        <w:rPr>
          <w:b w:val="0"/>
          <w:sz w:val="26"/>
          <w:szCs w:val="26"/>
        </w:rPr>
        <w:t>№  174</w:t>
      </w:r>
      <w:proofErr w:type="gramEnd"/>
    </w:p>
    <w:p w:rsidR="00E320E7" w:rsidRPr="00CF396A" w:rsidRDefault="00E320E7" w:rsidP="00E320E7">
      <w:pPr>
        <w:pStyle w:val="ConsPlusTitle"/>
        <w:jc w:val="center"/>
        <w:rPr>
          <w:sz w:val="26"/>
          <w:szCs w:val="26"/>
        </w:rPr>
      </w:pPr>
    </w:p>
    <w:p w:rsidR="00E320E7" w:rsidRDefault="00E320E7" w:rsidP="005E7CE8">
      <w:pPr>
        <w:pStyle w:val="2"/>
        <w:ind w:right="-5"/>
        <w:jc w:val="both"/>
        <w:rPr>
          <w:sz w:val="26"/>
          <w:szCs w:val="26"/>
        </w:rPr>
      </w:pPr>
    </w:p>
    <w:p w:rsidR="00F66163" w:rsidRDefault="007B2B57" w:rsidP="007B2B57">
      <w:pPr>
        <w:pStyle w:val="2"/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Порядка формирования, ведения и утверждения ведомственных перечней муниципальных услуг </w:t>
      </w:r>
      <w:r w:rsidR="00EB1827">
        <w:rPr>
          <w:sz w:val="26"/>
          <w:szCs w:val="26"/>
        </w:rPr>
        <w:t>и работ</w:t>
      </w:r>
      <w:r>
        <w:rPr>
          <w:sz w:val="26"/>
          <w:szCs w:val="26"/>
        </w:rPr>
        <w:t xml:space="preserve">, оказываемых </w:t>
      </w:r>
      <w:r w:rsidR="004A659E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выполняемых муниципальными учреждениями </w:t>
      </w:r>
    </w:p>
    <w:p w:rsidR="008669A1" w:rsidRPr="008669A1" w:rsidRDefault="008669A1" w:rsidP="008669A1"/>
    <w:p w:rsidR="00A12C04" w:rsidRDefault="00A12C04" w:rsidP="00F66163">
      <w:pPr>
        <w:autoSpaceDE w:val="0"/>
        <w:autoSpaceDN w:val="0"/>
        <w:adjustRightInd w:val="0"/>
        <w:jc w:val="both"/>
        <w:rPr>
          <w:szCs w:val="26"/>
        </w:rPr>
      </w:pPr>
    </w:p>
    <w:p w:rsidR="00493021" w:rsidRPr="007C3195" w:rsidRDefault="007B2B57" w:rsidP="00AB57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Pr="003D2743">
        <w:rPr>
          <w:sz w:val="26"/>
          <w:szCs w:val="26"/>
        </w:rPr>
        <w:t xml:space="preserve">с </w:t>
      </w:r>
      <w:hyperlink r:id="rId7" w:history="1">
        <w:r w:rsidRPr="003D2743">
          <w:rPr>
            <w:sz w:val="26"/>
            <w:szCs w:val="26"/>
          </w:rPr>
          <w:t>пунктом 3.1 статьи 69.2</w:t>
        </w:r>
      </w:hyperlink>
      <w:r w:rsidRPr="003D2743">
        <w:rPr>
          <w:sz w:val="26"/>
          <w:szCs w:val="26"/>
        </w:rPr>
        <w:t xml:space="preserve"> Бюджетного кодекса Российской Федерации</w:t>
      </w:r>
      <w:r w:rsidR="003D274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4A659E">
        <w:rPr>
          <w:sz w:val="26"/>
          <w:szCs w:val="26"/>
        </w:rPr>
        <w:t>П</w:t>
      </w:r>
      <w:r>
        <w:rPr>
          <w:sz w:val="26"/>
          <w:szCs w:val="26"/>
        </w:rPr>
        <w:t>остановлением Правитель</w:t>
      </w:r>
      <w:r w:rsidR="003D2743">
        <w:rPr>
          <w:sz w:val="26"/>
          <w:szCs w:val="26"/>
        </w:rPr>
        <w:t>ства Российской Федерации от 26.02.</w:t>
      </w:r>
      <w:r>
        <w:rPr>
          <w:sz w:val="26"/>
          <w:szCs w:val="26"/>
        </w:rPr>
        <w:t xml:space="preserve">2014 </w:t>
      </w:r>
      <w:r w:rsidR="004A659E">
        <w:rPr>
          <w:sz w:val="26"/>
          <w:szCs w:val="26"/>
        </w:rPr>
        <w:br/>
      </w:r>
      <w:r w:rsidR="003D2743">
        <w:rPr>
          <w:sz w:val="26"/>
          <w:szCs w:val="26"/>
        </w:rPr>
        <w:t>№ 151 «</w:t>
      </w:r>
      <w:r>
        <w:rPr>
          <w:sz w:val="26"/>
          <w:szCs w:val="26"/>
        </w:rPr>
        <w:t>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</w:t>
      </w:r>
      <w:r w:rsidR="003D2743">
        <w:rPr>
          <w:sz w:val="26"/>
          <w:szCs w:val="26"/>
        </w:rPr>
        <w:t>»</w:t>
      </w:r>
      <w:r w:rsidR="007C3195" w:rsidRPr="007C3195">
        <w:rPr>
          <w:sz w:val="26"/>
          <w:szCs w:val="26"/>
        </w:rPr>
        <w:t xml:space="preserve">, </w:t>
      </w:r>
    </w:p>
    <w:p w:rsidR="00E320E7" w:rsidRPr="007C3195" w:rsidRDefault="00E320E7" w:rsidP="007C319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C319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F1467" w:rsidRPr="006E3A04" w:rsidRDefault="000F1467" w:rsidP="007C3195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  <w:highlight w:val="lightGray"/>
        </w:rPr>
      </w:pPr>
    </w:p>
    <w:p w:rsidR="003D2743" w:rsidRPr="00CE1858" w:rsidRDefault="003D2743" w:rsidP="004A659E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E1858">
        <w:rPr>
          <w:sz w:val="26"/>
          <w:szCs w:val="26"/>
        </w:rPr>
        <w:t xml:space="preserve">Утвердить </w:t>
      </w:r>
      <w:hyperlink r:id="rId8" w:history="1">
        <w:r w:rsidRPr="00CE1858">
          <w:rPr>
            <w:sz w:val="26"/>
            <w:szCs w:val="26"/>
          </w:rPr>
          <w:t>Порядок</w:t>
        </w:r>
      </w:hyperlink>
      <w:r w:rsidRPr="00CE1858">
        <w:rPr>
          <w:sz w:val="26"/>
          <w:szCs w:val="26"/>
        </w:rPr>
        <w:t xml:space="preserve"> формирования, ведения и утверждения ведомственных перечней муниципальных услуг </w:t>
      </w:r>
      <w:r w:rsidR="00EB1827" w:rsidRPr="00CE1858">
        <w:rPr>
          <w:sz w:val="26"/>
          <w:szCs w:val="26"/>
        </w:rPr>
        <w:t>и работ</w:t>
      </w:r>
      <w:r w:rsidRPr="00CE1858">
        <w:rPr>
          <w:sz w:val="26"/>
          <w:szCs w:val="26"/>
        </w:rPr>
        <w:t>, оказываемых</w:t>
      </w:r>
      <w:r w:rsidR="004A659E" w:rsidRPr="00CE1858">
        <w:rPr>
          <w:sz w:val="26"/>
          <w:szCs w:val="26"/>
        </w:rPr>
        <w:t xml:space="preserve"> и</w:t>
      </w:r>
      <w:r w:rsidRPr="00CE1858">
        <w:rPr>
          <w:sz w:val="26"/>
          <w:szCs w:val="26"/>
        </w:rPr>
        <w:t xml:space="preserve"> выполняемых муниципальными учреждениями</w:t>
      </w:r>
      <w:r w:rsidR="00730891" w:rsidRPr="00CE1858">
        <w:rPr>
          <w:sz w:val="26"/>
          <w:szCs w:val="26"/>
        </w:rPr>
        <w:t xml:space="preserve"> (далее - Порядок)</w:t>
      </w:r>
      <w:r w:rsidRPr="00CE1858">
        <w:rPr>
          <w:sz w:val="26"/>
          <w:szCs w:val="26"/>
        </w:rPr>
        <w:t xml:space="preserve"> (прил</w:t>
      </w:r>
      <w:r w:rsidR="00E71137" w:rsidRPr="00CE1858">
        <w:rPr>
          <w:sz w:val="26"/>
          <w:szCs w:val="26"/>
        </w:rPr>
        <w:t>агается</w:t>
      </w:r>
      <w:r w:rsidRPr="00CE1858">
        <w:rPr>
          <w:sz w:val="26"/>
          <w:szCs w:val="26"/>
        </w:rPr>
        <w:t>).</w:t>
      </w:r>
    </w:p>
    <w:p w:rsidR="00CE1858" w:rsidRPr="00CE1858" w:rsidRDefault="00CE1858" w:rsidP="004A659E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E1858">
        <w:rPr>
          <w:sz w:val="26"/>
          <w:szCs w:val="26"/>
        </w:rPr>
        <w:t>Управлени</w:t>
      </w:r>
      <w:r w:rsidR="00ED30DA">
        <w:rPr>
          <w:sz w:val="26"/>
          <w:szCs w:val="26"/>
        </w:rPr>
        <w:t>ю</w:t>
      </w:r>
      <w:r w:rsidRPr="00CE1858">
        <w:rPr>
          <w:sz w:val="26"/>
          <w:szCs w:val="26"/>
        </w:rPr>
        <w:t xml:space="preserve"> по молодежной политике и взаимодействию с общественными объединениями Администрации города Норильска в отношении муниципального бюджетного учреждения «Молодежный центр»; Управлени</w:t>
      </w:r>
      <w:r w:rsidR="00ED30DA">
        <w:rPr>
          <w:sz w:val="26"/>
          <w:szCs w:val="26"/>
        </w:rPr>
        <w:t>ю</w:t>
      </w:r>
      <w:r w:rsidRPr="00CE1858">
        <w:rPr>
          <w:sz w:val="26"/>
          <w:szCs w:val="26"/>
        </w:rPr>
        <w:t xml:space="preserve"> экономики, планирования и экономического развития Администрации города Норильска в отношении муниципального казенного учреждения «Норильский городской архив», муниципального автономного учреждения муниципального образования город Норильск «Информационный центр «Норильские новости», муниципального бюджетного учреждения «Автохозяйство»; Управлению общего и дошкольного образования Администрации города Норильска, Управлению по спорту и туризму Администрации города Норильска, Управлению по делам культуры и искусства Администрации города Норильска, Управлению социальной политики Администрации города Норильска в отношении подведомственных им муниципальных учреждений разработать, обеспечить согласование и представить на утверждение проекты ведомственных перечней муниципальных услуг и работ, оказываемых и выполняемых муниципальными учреждениями в порядке и сроки, установленные планом мероприятий по формированию и утверждению ведомственных перечней услуг и работ, оказываемых (выполняемых) муниципальными учреждениями, утвержденным распоряжением Администрации города Норильска </w:t>
      </w:r>
      <w:r w:rsidRPr="00CE1858">
        <w:rPr>
          <w:sz w:val="26"/>
          <w:szCs w:val="26"/>
        </w:rPr>
        <w:br/>
        <w:t>от 24.02.2015 № 954.</w:t>
      </w:r>
    </w:p>
    <w:p w:rsidR="009B0B81" w:rsidRPr="00CE1858" w:rsidRDefault="00730891" w:rsidP="004A659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1858">
        <w:rPr>
          <w:sz w:val="26"/>
          <w:szCs w:val="26"/>
        </w:rPr>
        <w:t>3</w:t>
      </w:r>
      <w:r w:rsidR="009B0B81" w:rsidRPr="00CE1858">
        <w:rPr>
          <w:sz w:val="26"/>
          <w:szCs w:val="26"/>
        </w:rPr>
        <w:t>.</w:t>
      </w:r>
      <w:r w:rsidR="009B0B81" w:rsidRPr="00CE1858">
        <w:rPr>
          <w:sz w:val="26"/>
          <w:szCs w:val="26"/>
        </w:rPr>
        <w:tab/>
        <w:t xml:space="preserve">Установить, что положения </w:t>
      </w:r>
      <w:hyperlink r:id="rId9" w:history="1">
        <w:r w:rsidR="009B0B81" w:rsidRPr="00CE1858">
          <w:rPr>
            <w:sz w:val="26"/>
            <w:szCs w:val="26"/>
          </w:rPr>
          <w:t>Порядка</w:t>
        </w:r>
      </w:hyperlink>
      <w:r w:rsidR="009B0B81" w:rsidRPr="00CE1858">
        <w:rPr>
          <w:sz w:val="26"/>
          <w:szCs w:val="26"/>
        </w:rPr>
        <w:t xml:space="preserve"> применяются при формировании муниципального задания на оказание муниципальных услуг </w:t>
      </w:r>
      <w:r w:rsidR="00C04317" w:rsidRPr="00CE1858">
        <w:rPr>
          <w:sz w:val="26"/>
          <w:szCs w:val="26"/>
        </w:rPr>
        <w:t xml:space="preserve">и </w:t>
      </w:r>
      <w:r w:rsidR="009B0B81" w:rsidRPr="00CE1858">
        <w:rPr>
          <w:sz w:val="26"/>
          <w:szCs w:val="26"/>
        </w:rPr>
        <w:t>работ на 2016 год и плановый период 2017 и 2018 годов.</w:t>
      </w:r>
    </w:p>
    <w:p w:rsidR="009B0B81" w:rsidRPr="00CE1858" w:rsidRDefault="009B0B81" w:rsidP="004A659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CE1858">
        <w:rPr>
          <w:sz w:val="26"/>
          <w:szCs w:val="26"/>
        </w:rPr>
        <w:lastRenderedPageBreak/>
        <w:t>4.</w:t>
      </w:r>
      <w:r w:rsidRPr="00CE1858">
        <w:rPr>
          <w:sz w:val="26"/>
          <w:szCs w:val="26"/>
        </w:rPr>
        <w:tab/>
      </w:r>
      <w:r w:rsidR="00584EDB" w:rsidRPr="00CE1858">
        <w:rPr>
          <w:sz w:val="26"/>
          <w:szCs w:val="26"/>
        </w:rPr>
        <w:t xml:space="preserve">Опубликовать настоящее </w:t>
      </w:r>
      <w:r w:rsidR="00B86963" w:rsidRPr="00CE1858">
        <w:rPr>
          <w:sz w:val="26"/>
          <w:szCs w:val="26"/>
        </w:rPr>
        <w:t>п</w:t>
      </w:r>
      <w:r w:rsidR="007C7E54" w:rsidRPr="00CE1858">
        <w:rPr>
          <w:sz w:val="26"/>
          <w:szCs w:val="26"/>
        </w:rPr>
        <w:t xml:space="preserve">остановление в газете </w:t>
      </w:r>
      <w:r w:rsidR="000A2797" w:rsidRPr="00CE1858">
        <w:rPr>
          <w:sz w:val="26"/>
          <w:szCs w:val="26"/>
        </w:rPr>
        <w:t>«</w:t>
      </w:r>
      <w:r w:rsidR="007C7E54" w:rsidRPr="00CE1858">
        <w:rPr>
          <w:sz w:val="26"/>
          <w:szCs w:val="26"/>
        </w:rPr>
        <w:t>Заполярная правда</w:t>
      </w:r>
      <w:r w:rsidR="000A2797" w:rsidRPr="00CE1858">
        <w:rPr>
          <w:sz w:val="26"/>
          <w:szCs w:val="26"/>
        </w:rPr>
        <w:t>»</w:t>
      </w:r>
      <w:r w:rsidR="00584EDB" w:rsidRPr="00CE1858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3A0CA1" w:rsidRPr="007C3195" w:rsidRDefault="003A0CA1" w:rsidP="009B0B8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84EDB" w:rsidRDefault="00584EDB" w:rsidP="000716B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03C2" w:rsidRDefault="006603C2" w:rsidP="000716B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C61E4" w:rsidRDefault="00D96693" w:rsidP="001C61E4">
      <w:pPr>
        <w:pStyle w:val="3"/>
        <w:jc w:val="left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1C61E4" w:rsidRPr="00442D87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7A1E62">
        <w:rPr>
          <w:sz w:val="26"/>
          <w:szCs w:val="26"/>
        </w:rPr>
        <w:t xml:space="preserve"> </w:t>
      </w:r>
      <w:r w:rsidR="001C61E4" w:rsidRPr="00442D87">
        <w:rPr>
          <w:sz w:val="26"/>
          <w:szCs w:val="26"/>
        </w:rPr>
        <w:t xml:space="preserve">Администрации города Норильска                    </w:t>
      </w:r>
      <w:r>
        <w:rPr>
          <w:sz w:val="26"/>
          <w:szCs w:val="26"/>
        </w:rPr>
        <w:t xml:space="preserve">     </w:t>
      </w:r>
      <w:bookmarkStart w:id="0" w:name="_GoBack"/>
      <w:bookmarkEnd w:id="0"/>
      <w:r w:rsidR="001C61E4" w:rsidRPr="00442D87">
        <w:rPr>
          <w:sz w:val="26"/>
          <w:szCs w:val="26"/>
        </w:rPr>
        <w:t xml:space="preserve">   </w:t>
      </w:r>
      <w:r w:rsidR="00CE1858"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В.А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КАлинин</w:t>
      </w:r>
      <w:proofErr w:type="spellEnd"/>
    </w:p>
    <w:p w:rsidR="006603C2" w:rsidRDefault="006603C2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CE1858" w:rsidRDefault="00CE1858" w:rsidP="001C61E4">
      <w:pPr>
        <w:pStyle w:val="3"/>
        <w:rPr>
          <w:sz w:val="22"/>
          <w:szCs w:val="22"/>
        </w:rPr>
      </w:pPr>
    </w:p>
    <w:p w:rsidR="001C61E4" w:rsidRDefault="001C61E4" w:rsidP="001C61E4">
      <w:pPr>
        <w:pStyle w:val="3"/>
        <w:rPr>
          <w:sz w:val="22"/>
          <w:szCs w:val="22"/>
        </w:rPr>
      </w:pPr>
    </w:p>
    <w:p w:rsidR="007144DE" w:rsidRPr="00BA010F" w:rsidRDefault="007144DE" w:rsidP="000B0A99">
      <w:pPr>
        <w:pStyle w:val="3"/>
        <w:rPr>
          <w:sz w:val="22"/>
          <w:szCs w:val="22"/>
        </w:rPr>
        <w:sectPr w:rsidR="007144DE" w:rsidRPr="00BA010F" w:rsidSect="00730891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7144DE" w:rsidRPr="008208C8" w:rsidRDefault="007144DE" w:rsidP="007144DE">
      <w:pPr>
        <w:ind w:left="5220"/>
        <w:rPr>
          <w:sz w:val="26"/>
          <w:szCs w:val="26"/>
        </w:rPr>
      </w:pPr>
      <w:r w:rsidRPr="008208C8">
        <w:rPr>
          <w:sz w:val="26"/>
          <w:szCs w:val="26"/>
        </w:rPr>
        <w:lastRenderedPageBreak/>
        <w:t xml:space="preserve">УТВЕРЖДЕН </w:t>
      </w:r>
    </w:p>
    <w:p w:rsidR="007144DE" w:rsidRPr="008208C8" w:rsidRDefault="007144DE" w:rsidP="007144DE">
      <w:pPr>
        <w:ind w:left="5220"/>
        <w:rPr>
          <w:sz w:val="26"/>
          <w:szCs w:val="26"/>
        </w:rPr>
      </w:pPr>
      <w:r>
        <w:rPr>
          <w:sz w:val="26"/>
          <w:szCs w:val="26"/>
        </w:rPr>
        <w:t>п</w:t>
      </w:r>
      <w:r w:rsidRPr="008208C8">
        <w:rPr>
          <w:sz w:val="26"/>
          <w:szCs w:val="26"/>
        </w:rPr>
        <w:t>остановлением Администрации города Норильска</w:t>
      </w:r>
    </w:p>
    <w:p w:rsidR="007144DE" w:rsidRPr="008208C8" w:rsidRDefault="00BA010F" w:rsidP="007144DE">
      <w:pPr>
        <w:ind w:left="5220"/>
        <w:rPr>
          <w:sz w:val="26"/>
          <w:szCs w:val="26"/>
        </w:rPr>
      </w:pPr>
      <w:r>
        <w:rPr>
          <w:sz w:val="26"/>
          <w:szCs w:val="26"/>
        </w:rPr>
        <w:t>от 23.04.2015 №174</w:t>
      </w:r>
    </w:p>
    <w:p w:rsidR="007144DE" w:rsidRPr="00A60B1E" w:rsidRDefault="007144DE" w:rsidP="007144DE">
      <w:pPr>
        <w:jc w:val="center"/>
        <w:rPr>
          <w:b/>
          <w:sz w:val="26"/>
          <w:szCs w:val="26"/>
        </w:rPr>
      </w:pPr>
    </w:p>
    <w:p w:rsidR="007144DE" w:rsidRPr="00A60B1E" w:rsidRDefault="007144DE" w:rsidP="007144DE">
      <w:pPr>
        <w:jc w:val="center"/>
        <w:rPr>
          <w:b/>
          <w:sz w:val="26"/>
          <w:szCs w:val="26"/>
        </w:rPr>
      </w:pPr>
    </w:p>
    <w:p w:rsidR="007144DE" w:rsidRPr="00554538" w:rsidRDefault="007144DE" w:rsidP="007144DE">
      <w:pPr>
        <w:jc w:val="center"/>
        <w:rPr>
          <w:sz w:val="26"/>
          <w:szCs w:val="26"/>
        </w:rPr>
      </w:pPr>
      <w:r w:rsidRPr="00554538">
        <w:rPr>
          <w:sz w:val="26"/>
          <w:szCs w:val="26"/>
        </w:rPr>
        <w:t>ПОРЯДОК</w:t>
      </w:r>
    </w:p>
    <w:p w:rsidR="007144DE" w:rsidRPr="00554538" w:rsidRDefault="00BE22DD" w:rsidP="007144DE">
      <w:pPr>
        <w:jc w:val="center"/>
        <w:rPr>
          <w:sz w:val="26"/>
          <w:szCs w:val="26"/>
        </w:rPr>
      </w:pPr>
      <w:r>
        <w:rPr>
          <w:sz w:val="26"/>
          <w:szCs w:val="26"/>
        </w:rPr>
        <w:t>формирования, ведения и утверждения ведомственны</w:t>
      </w:r>
      <w:r w:rsidR="00C04317">
        <w:rPr>
          <w:sz w:val="26"/>
          <w:szCs w:val="26"/>
        </w:rPr>
        <w:t>х перечней муниципальных услуг и работ</w:t>
      </w:r>
      <w:r>
        <w:rPr>
          <w:sz w:val="26"/>
          <w:szCs w:val="26"/>
        </w:rPr>
        <w:t>, оказываемых</w:t>
      </w:r>
      <w:r w:rsidR="00730891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выполняемых муниципальными учреждениями</w:t>
      </w:r>
      <w:r w:rsidR="007144DE" w:rsidRPr="00554538">
        <w:rPr>
          <w:sz w:val="26"/>
          <w:szCs w:val="26"/>
        </w:rPr>
        <w:t xml:space="preserve"> </w:t>
      </w:r>
    </w:p>
    <w:p w:rsidR="007144DE" w:rsidRDefault="007144DE" w:rsidP="007144DE">
      <w:pPr>
        <w:jc w:val="center"/>
        <w:rPr>
          <w:b/>
          <w:sz w:val="26"/>
          <w:szCs w:val="26"/>
        </w:rPr>
      </w:pPr>
    </w:p>
    <w:p w:rsidR="00BE22DD" w:rsidRPr="0022711F" w:rsidRDefault="00BE22DD" w:rsidP="002271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 xml:space="preserve">1. </w:t>
      </w:r>
      <w:r w:rsidRPr="0022711F">
        <w:rPr>
          <w:sz w:val="26"/>
          <w:szCs w:val="26"/>
        </w:rPr>
        <w:tab/>
        <w:t>Настоящий Порядок устанавливает требования к формированию, ведению и утверждению ведомственных перечней муниципальных услуг и работ, оказываемых и выполняемых муниципальными учреждениями (далее - ведомственные перечни муниципальных услуг и работ), в целях составления муниципальных заданий на оказание муниципальных услуг и выполнение работ муниципальными учреждениями.</w:t>
      </w:r>
    </w:p>
    <w:p w:rsidR="00BE22DD" w:rsidRPr="0022711F" w:rsidRDefault="00BE22DD" w:rsidP="002271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 xml:space="preserve">2. </w:t>
      </w:r>
      <w:r w:rsidRPr="0022711F">
        <w:rPr>
          <w:sz w:val="26"/>
          <w:szCs w:val="26"/>
        </w:rPr>
        <w:tab/>
        <w:t>Ведомственные перечни муниципальных услуг и работ формируются и ведутся в соответствии с базовыми (отраслевыми) перечнями государственных 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CE1858" w:rsidRPr="0022711F" w:rsidRDefault="00BE22DD" w:rsidP="002271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 xml:space="preserve">3. </w:t>
      </w:r>
      <w:r w:rsidRPr="0022711F">
        <w:rPr>
          <w:sz w:val="26"/>
          <w:szCs w:val="26"/>
        </w:rPr>
        <w:tab/>
        <w:t xml:space="preserve">Ведомственные перечни муниципальных услуг и работ </w:t>
      </w:r>
      <w:r w:rsidR="00730891" w:rsidRPr="0022711F">
        <w:rPr>
          <w:sz w:val="26"/>
          <w:szCs w:val="26"/>
        </w:rPr>
        <w:t xml:space="preserve">формируются </w:t>
      </w:r>
      <w:r w:rsidR="00CE1858" w:rsidRPr="0022711F">
        <w:rPr>
          <w:sz w:val="26"/>
          <w:szCs w:val="26"/>
        </w:rPr>
        <w:t>Администрацией города Норильска (Управление</w:t>
      </w:r>
      <w:r w:rsidR="002C5A66" w:rsidRPr="0022711F">
        <w:rPr>
          <w:sz w:val="26"/>
          <w:szCs w:val="26"/>
        </w:rPr>
        <w:t>м</w:t>
      </w:r>
      <w:r w:rsidR="00CE1858" w:rsidRPr="0022711F">
        <w:rPr>
          <w:sz w:val="26"/>
          <w:szCs w:val="26"/>
        </w:rPr>
        <w:t xml:space="preserve"> по молодежной политике и взаимодействию с общественными объединениями Администрации города Норильска) в отношении муниципального бюджетного учреждения «Молодежный центр»; Администрацией города Норильска (Управление</w:t>
      </w:r>
      <w:r w:rsidR="002C5A66" w:rsidRPr="0022711F">
        <w:rPr>
          <w:sz w:val="26"/>
          <w:szCs w:val="26"/>
        </w:rPr>
        <w:t>м</w:t>
      </w:r>
      <w:r w:rsidR="00CE1858" w:rsidRPr="0022711F">
        <w:rPr>
          <w:sz w:val="26"/>
          <w:szCs w:val="26"/>
        </w:rPr>
        <w:t xml:space="preserve"> экономики, планирования и экономического развития Администрации города Норильска) в отношении муниципального казенного учреждения «Норильский городской архив», муниципального автономного учреждения муниципального образования город Норильск «Информационный центр «Норильские новости»</w:t>
      </w:r>
      <w:r w:rsidR="00F21469" w:rsidRPr="0022711F">
        <w:rPr>
          <w:sz w:val="26"/>
          <w:szCs w:val="26"/>
        </w:rPr>
        <w:t>, муниципального бюджетного учреждения «Автохозяйство»</w:t>
      </w:r>
      <w:r w:rsidR="00CE1858" w:rsidRPr="0022711F">
        <w:rPr>
          <w:sz w:val="26"/>
          <w:szCs w:val="26"/>
        </w:rPr>
        <w:t>; Управлением общего и дошкольного образования Администрации города Норильска, Управлением по спорту и туризму Администрации города Норильска, Управлением по делам культуры и искусства Администрации города Норильска, Управлением социальной политики Администрации города Норильска в отношении подведомственных им муниципальных уч</w:t>
      </w:r>
      <w:r w:rsidR="00F21469" w:rsidRPr="0022711F">
        <w:rPr>
          <w:sz w:val="26"/>
          <w:szCs w:val="26"/>
        </w:rPr>
        <w:t>реждений.</w:t>
      </w:r>
    </w:p>
    <w:p w:rsidR="00BE22DD" w:rsidRPr="0022711F" w:rsidRDefault="00BE22DD" w:rsidP="002271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 xml:space="preserve">4. </w:t>
      </w:r>
      <w:r w:rsidRPr="0022711F">
        <w:rPr>
          <w:sz w:val="26"/>
          <w:szCs w:val="26"/>
        </w:rPr>
        <w:tab/>
      </w:r>
      <w:proofErr w:type="gramStart"/>
      <w:r w:rsidRPr="0022711F">
        <w:rPr>
          <w:sz w:val="26"/>
          <w:szCs w:val="26"/>
        </w:rPr>
        <w:t>В</w:t>
      </w:r>
      <w:proofErr w:type="gramEnd"/>
      <w:r w:rsidRPr="0022711F">
        <w:rPr>
          <w:sz w:val="26"/>
          <w:szCs w:val="26"/>
        </w:rPr>
        <w:t xml:space="preserve"> ведомственные перечни муниципальных услуг и работ включается в отношении каждой муниципальной услуги и работы следующая информация:</w:t>
      </w:r>
    </w:p>
    <w:p w:rsidR="00BE22DD" w:rsidRPr="0022711F" w:rsidRDefault="003E0E61" w:rsidP="002271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>−</w:t>
      </w:r>
      <w:r w:rsidR="00BE22DD" w:rsidRPr="0022711F">
        <w:rPr>
          <w:sz w:val="26"/>
          <w:szCs w:val="26"/>
        </w:rPr>
        <w:t xml:space="preserve"> наименование муниципальной услуги и</w:t>
      </w:r>
      <w:r w:rsidR="00EF00F5" w:rsidRPr="0022711F">
        <w:rPr>
          <w:sz w:val="26"/>
          <w:szCs w:val="26"/>
        </w:rPr>
        <w:t>ли</w:t>
      </w:r>
      <w:r w:rsidR="00BE22DD" w:rsidRPr="0022711F">
        <w:rPr>
          <w:sz w:val="26"/>
          <w:szCs w:val="26"/>
        </w:rPr>
        <w:t xml:space="preserve"> работы с указанием кодов Общероссийского </w:t>
      </w:r>
      <w:hyperlink r:id="rId10" w:history="1">
        <w:r w:rsidR="00BE22DD" w:rsidRPr="0022711F">
          <w:rPr>
            <w:sz w:val="26"/>
            <w:szCs w:val="26"/>
          </w:rPr>
          <w:t>классификатора</w:t>
        </w:r>
      </w:hyperlink>
      <w:r w:rsidR="00BE22DD" w:rsidRPr="0022711F">
        <w:rPr>
          <w:sz w:val="26"/>
          <w:szCs w:val="26"/>
        </w:rPr>
        <w:t xml:space="preserve"> видов экономической деятельности, которым соответствует муниципальная услуга или работа;</w:t>
      </w:r>
    </w:p>
    <w:p w:rsidR="00EF00F5" w:rsidRPr="0022711F" w:rsidRDefault="003E0E61" w:rsidP="0022711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>−</w:t>
      </w:r>
      <w:r w:rsidR="00BE22DD" w:rsidRPr="0022711F">
        <w:rPr>
          <w:sz w:val="26"/>
          <w:szCs w:val="26"/>
        </w:rPr>
        <w:t xml:space="preserve"> наименование </w:t>
      </w:r>
      <w:r w:rsidR="0095173D" w:rsidRPr="0022711F">
        <w:rPr>
          <w:sz w:val="26"/>
          <w:szCs w:val="26"/>
        </w:rPr>
        <w:t>главного распорядителя бюджетных средств</w:t>
      </w:r>
      <w:r w:rsidR="00F21469" w:rsidRPr="0022711F">
        <w:rPr>
          <w:sz w:val="26"/>
          <w:szCs w:val="26"/>
        </w:rPr>
        <w:t xml:space="preserve"> (Администрация города Норильска)</w:t>
      </w:r>
      <w:r w:rsidR="0095173D" w:rsidRPr="0022711F">
        <w:rPr>
          <w:sz w:val="26"/>
          <w:szCs w:val="26"/>
        </w:rPr>
        <w:t xml:space="preserve"> в </w:t>
      </w:r>
      <w:r w:rsidR="00F21469" w:rsidRPr="0022711F">
        <w:rPr>
          <w:sz w:val="26"/>
          <w:szCs w:val="26"/>
        </w:rPr>
        <w:t>отношении</w:t>
      </w:r>
      <w:r w:rsidR="0095173D" w:rsidRPr="0022711F">
        <w:rPr>
          <w:sz w:val="26"/>
          <w:szCs w:val="26"/>
        </w:rPr>
        <w:t xml:space="preserve"> муниципальны</w:t>
      </w:r>
      <w:r w:rsidR="00F21469" w:rsidRPr="0022711F">
        <w:rPr>
          <w:sz w:val="26"/>
          <w:szCs w:val="26"/>
        </w:rPr>
        <w:t>х</w:t>
      </w:r>
      <w:r w:rsidR="0095173D" w:rsidRPr="0022711F">
        <w:rPr>
          <w:sz w:val="26"/>
          <w:szCs w:val="26"/>
        </w:rPr>
        <w:t xml:space="preserve"> учреждени</w:t>
      </w:r>
      <w:r w:rsidR="00F21469" w:rsidRPr="0022711F">
        <w:rPr>
          <w:sz w:val="26"/>
          <w:szCs w:val="26"/>
        </w:rPr>
        <w:t>й</w:t>
      </w:r>
      <w:r w:rsidR="00ED30DA" w:rsidRPr="0022711F">
        <w:rPr>
          <w:sz w:val="26"/>
          <w:szCs w:val="26"/>
        </w:rPr>
        <w:t>,</w:t>
      </w:r>
      <w:r w:rsidR="00F21469" w:rsidRPr="0022711F">
        <w:rPr>
          <w:sz w:val="26"/>
          <w:szCs w:val="26"/>
        </w:rPr>
        <w:t xml:space="preserve"> главным распорядителем бюджетных средств которых является Администрация города Норильска;</w:t>
      </w:r>
      <w:r w:rsidR="0095173D" w:rsidRPr="0022711F">
        <w:rPr>
          <w:sz w:val="26"/>
          <w:szCs w:val="26"/>
        </w:rPr>
        <w:t xml:space="preserve"> </w:t>
      </w:r>
    </w:p>
    <w:p w:rsidR="00BE22DD" w:rsidRPr="0022711F" w:rsidRDefault="00EF00F5" w:rsidP="002271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 xml:space="preserve">− наименование </w:t>
      </w:r>
      <w:r w:rsidR="00ED30DA" w:rsidRPr="0022711F">
        <w:rPr>
          <w:sz w:val="26"/>
          <w:szCs w:val="26"/>
        </w:rPr>
        <w:t>структурного подразделения Администрации города Норильска</w:t>
      </w:r>
      <w:r w:rsidR="0095173D" w:rsidRPr="0022711F">
        <w:rPr>
          <w:sz w:val="26"/>
          <w:szCs w:val="26"/>
        </w:rPr>
        <w:t>, осуществляющего функции и полномочия учредителя</w:t>
      </w:r>
      <w:r w:rsidR="00ED30DA" w:rsidRPr="0022711F">
        <w:rPr>
          <w:sz w:val="26"/>
          <w:szCs w:val="26"/>
        </w:rPr>
        <w:t xml:space="preserve"> муниципальных учреждений (Управление общего и дошкольного образования Администрации </w:t>
      </w:r>
      <w:r w:rsidR="00ED30DA" w:rsidRPr="0022711F">
        <w:rPr>
          <w:sz w:val="26"/>
          <w:szCs w:val="26"/>
        </w:rPr>
        <w:lastRenderedPageBreak/>
        <w:t>города Норильска, Управление по спорту и туризму Администрации города Норильска, Управление по делам культуры и искусства Администрации города Норильска, Управление социальной политики Администрации города Норильска)</w:t>
      </w:r>
      <w:r w:rsidR="00BE22DD" w:rsidRPr="0022711F">
        <w:rPr>
          <w:sz w:val="26"/>
          <w:szCs w:val="26"/>
        </w:rPr>
        <w:t>;</w:t>
      </w:r>
    </w:p>
    <w:p w:rsidR="0022711F" w:rsidRPr="0022711F" w:rsidRDefault="003E0E61" w:rsidP="002271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>−</w:t>
      </w:r>
      <w:r w:rsidR="00BE22DD" w:rsidRPr="0022711F">
        <w:rPr>
          <w:sz w:val="26"/>
          <w:szCs w:val="26"/>
        </w:rPr>
        <w:t xml:space="preserve"> код </w:t>
      </w:r>
      <w:r w:rsidR="0095173D" w:rsidRPr="0022711F">
        <w:rPr>
          <w:sz w:val="26"/>
          <w:szCs w:val="26"/>
        </w:rPr>
        <w:t>главного распорядителя бюджетных средств</w:t>
      </w:r>
      <w:r w:rsidR="00ED30DA" w:rsidRPr="0022711F">
        <w:rPr>
          <w:sz w:val="26"/>
          <w:szCs w:val="26"/>
        </w:rPr>
        <w:t xml:space="preserve"> (Администрация города Норильска) в отношении муниципальных учреждений, главным распорядителем бюджетных средств которых является Администрация города Норильска;</w:t>
      </w:r>
    </w:p>
    <w:p w:rsidR="00BE22DD" w:rsidRPr="0022711F" w:rsidRDefault="0022711F" w:rsidP="002271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 xml:space="preserve">− код </w:t>
      </w:r>
      <w:r w:rsidR="00ED30DA" w:rsidRPr="0022711F">
        <w:rPr>
          <w:sz w:val="26"/>
          <w:szCs w:val="26"/>
        </w:rPr>
        <w:t>структурного подразделения Администрации города Норильска, осуществляющего функции и полномочия учредителя муниципальных учреждений (Управление общего и дошкольного образования Администрации города Норильска, Управление по спорту и туризму Администрации города Норильска, Управление по делам культуры и искусства Администрации города Норильска, Управление социальной политики Администрации города Норильска)</w:t>
      </w:r>
      <w:r w:rsidR="00BE22DD" w:rsidRPr="0022711F">
        <w:rPr>
          <w:sz w:val="26"/>
          <w:szCs w:val="26"/>
        </w:rPr>
        <w:t>, в соответствии с реестром участников бюджетного процесса;</w:t>
      </w:r>
    </w:p>
    <w:p w:rsidR="00BE22DD" w:rsidRPr="0022711F" w:rsidRDefault="003E0E61" w:rsidP="002271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>−</w:t>
      </w:r>
      <w:r w:rsidR="00BE22DD" w:rsidRPr="0022711F">
        <w:rPr>
          <w:sz w:val="26"/>
          <w:szCs w:val="26"/>
        </w:rPr>
        <w:t xml:space="preserve"> </w:t>
      </w:r>
      <w:r w:rsidRPr="0022711F">
        <w:rPr>
          <w:sz w:val="26"/>
          <w:szCs w:val="26"/>
        </w:rPr>
        <w:tab/>
      </w:r>
      <w:r w:rsidR="00BE22DD" w:rsidRPr="0022711F">
        <w:rPr>
          <w:sz w:val="26"/>
          <w:szCs w:val="26"/>
        </w:rPr>
        <w:t>наименование муниципального учреждения и его код в соответствии с реестром</w:t>
      </w:r>
      <w:r w:rsidR="00113946" w:rsidRPr="0022711F">
        <w:rPr>
          <w:sz w:val="26"/>
          <w:szCs w:val="26"/>
        </w:rPr>
        <w:t xml:space="preserve"> участников бюджетного процесса;</w:t>
      </w:r>
    </w:p>
    <w:p w:rsidR="00BE22DD" w:rsidRPr="0022711F" w:rsidRDefault="003E0E61" w:rsidP="002271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>−</w:t>
      </w:r>
      <w:r w:rsidR="00BE22DD" w:rsidRPr="0022711F">
        <w:rPr>
          <w:sz w:val="26"/>
          <w:szCs w:val="26"/>
        </w:rPr>
        <w:t xml:space="preserve"> </w:t>
      </w:r>
      <w:r w:rsidRPr="0022711F">
        <w:rPr>
          <w:sz w:val="26"/>
          <w:szCs w:val="26"/>
        </w:rPr>
        <w:tab/>
      </w:r>
      <w:r w:rsidR="00BE22DD" w:rsidRPr="0022711F">
        <w:rPr>
          <w:sz w:val="26"/>
          <w:szCs w:val="26"/>
        </w:rPr>
        <w:t>содержание муниципальной услуги и</w:t>
      </w:r>
      <w:r w:rsidR="0022711F">
        <w:rPr>
          <w:sz w:val="26"/>
          <w:szCs w:val="26"/>
        </w:rPr>
        <w:t>ли</w:t>
      </w:r>
      <w:r w:rsidR="00BE22DD" w:rsidRPr="0022711F">
        <w:rPr>
          <w:sz w:val="26"/>
          <w:szCs w:val="26"/>
        </w:rPr>
        <w:t xml:space="preserve"> работы;</w:t>
      </w:r>
    </w:p>
    <w:p w:rsidR="00BE22DD" w:rsidRPr="0022711F" w:rsidRDefault="003E0E61" w:rsidP="002271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>−</w:t>
      </w:r>
      <w:r w:rsidR="00BE22DD" w:rsidRPr="0022711F">
        <w:rPr>
          <w:sz w:val="26"/>
          <w:szCs w:val="26"/>
        </w:rPr>
        <w:t xml:space="preserve"> </w:t>
      </w:r>
      <w:r w:rsidRPr="0022711F">
        <w:rPr>
          <w:sz w:val="26"/>
          <w:szCs w:val="26"/>
        </w:rPr>
        <w:tab/>
      </w:r>
      <w:r w:rsidR="00BE22DD" w:rsidRPr="0022711F">
        <w:rPr>
          <w:sz w:val="26"/>
          <w:szCs w:val="26"/>
        </w:rPr>
        <w:t>условия (формы) оказания муниципальной услуги и</w:t>
      </w:r>
      <w:r w:rsidR="0022711F">
        <w:rPr>
          <w:sz w:val="26"/>
          <w:szCs w:val="26"/>
        </w:rPr>
        <w:t>ли</w:t>
      </w:r>
      <w:r w:rsidR="00BE22DD" w:rsidRPr="0022711F">
        <w:rPr>
          <w:sz w:val="26"/>
          <w:szCs w:val="26"/>
        </w:rPr>
        <w:t xml:space="preserve"> выполнения работы;</w:t>
      </w:r>
    </w:p>
    <w:p w:rsidR="00BE22DD" w:rsidRPr="0022711F" w:rsidRDefault="003E0E61" w:rsidP="002271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>−</w:t>
      </w:r>
      <w:r w:rsidR="00BE22DD" w:rsidRPr="0022711F">
        <w:rPr>
          <w:sz w:val="26"/>
          <w:szCs w:val="26"/>
        </w:rPr>
        <w:t xml:space="preserve"> </w:t>
      </w:r>
      <w:r w:rsidRPr="0022711F">
        <w:rPr>
          <w:sz w:val="26"/>
          <w:szCs w:val="26"/>
        </w:rPr>
        <w:tab/>
      </w:r>
      <w:r w:rsidR="00BE22DD" w:rsidRPr="0022711F">
        <w:rPr>
          <w:sz w:val="26"/>
          <w:szCs w:val="26"/>
        </w:rPr>
        <w:t>вид деятельности муниципального учреждения;</w:t>
      </w:r>
    </w:p>
    <w:p w:rsidR="00BE22DD" w:rsidRPr="0022711F" w:rsidRDefault="003E0E61" w:rsidP="002271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>−</w:t>
      </w:r>
      <w:r w:rsidR="00BE22DD" w:rsidRPr="0022711F">
        <w:rPr>
          <w:sz w:val="26"/>
          <w:szCs w:val="26"/>
        </w:rPr>
        <w:t xml:space="preserve"> </w:t>
      </w:r>
      <w:r w:rsidRPr="0022711F">
        <w:rPr>
          <w:sz w:val="26"/>
          <w:szCs w:val="26"/>
        </w:rPr>
        <w:tab/>
      </w:r>
      <w:r w:rsidR="00BE22DD" w:rsidRPr="0022711F">
        <w:rPr>
          <w:sz w:val="26"/>
          <w:szCs w:val="26"/>
        </w:rPr>
        <w:t>категории потребителей муниципальной услуги и</w:t>
      </w:r>
      <w:r w:rsidR="0022711F">
        <w:rPr>
          <w:sz w:val="26"/>
          <w:szCs w:val="26"/>
        </w:rPr>
        <w:t>ли</w:t>
      </w:r>
      <w:r w:rsidR="00C75A90" w:rsidRPr="0022711F">
        <w:rPr>
          <w:sz w:val="26"/>
          <w:szCs w:val="26"/>
        </w:rPr>
        <w:t xml:space="preserve"> </w:t>
      </w:r>
      <w:r w:rsidR="00BE22DD" w:rsidRPr="0022711F">
        <w:rPr>
          <w:sz w:val="26"/>
          <w:szCs w:val="26"/>
        </w:rPr>
        <w:t>работы;</w:t>
      </w:r>
    </w:p>
    <w:p w:rsidR="00BE22DD" w:rsidRPr="0022711F" w:rsidRDefault="003E0E61" w:rsidP="002271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>−</w:t>
      </w:r>
      <w:r w:rsidRPr="0022711F">
        <w:rPr>
          <w:sz w:val="26"/>
          <w:szCs w:val="26"/>
        </w:rPr>
        <w:tab/>
      </w:r>
      <w:r w:rsidR="00BE22DD" w:rsidRPr="0022711F">
        <w:rPr>
          <w:sz w:val="26"/>
          <w:szCs w:val="26"/>
        </w:rPr>
        <w:t xml:space="preserve">наименования показателей, характеризующих качество и (или) объем муниципальной услуги </w:t>
      </w:r>
      <w:r w:rsidR="0022711F">
        <w:rPr>
          <w:sz w:val="26"/>
          <w:szCs w:val="26"/>
        </w:rPr>
        <w:t>(</w:t>
      </w:r>
      <w:r w:rsidR="00C75A90" w:rsidRPr="0022711F">
        <w:rPr>
          <w:sz w:val="26"/>
          <w:szCs w:val="26"/>
        </w:rPr>
        <w:t xml:space="preserve">выполняемой </w:t>
      </w:r>
      <w:r w:rsidR="00BE22DD" w:rsidRPr="0022711F">
        <w:rPr>
          <w:sz w:val="26"/>
          <w:szCs w:val="26"/>
        </w:rPr>
        <w:t>работы</w:t>
      </w:r>
      <w:r w:rsidR="0022711F">
        <w:rPr>
          <w:sz w:val="26"/>
          <w:szCs w:val="26"/>
        </w:rPr>
        <w:t>)</w:t>
      </w:r>
      <w:r w:rsidR="00BE22DD" w:rsidRPr="0022711F">
        <w:rPr>
          <w:sz w:val="26"/>
          <w:szCs w:val="26"/>
        </w:rPr>
        <w:t>;</w:t>
      </w:r>
    </w:p>
    <w:p w:rsidR="00BE22DD" w:rsidRPr="0022711F" w:rsidRDefault="003E0E61" w:rsidP="002271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>−</w:t>
      </w:r>
      <w:r w:rsidRPr="0022711F">
        <w:rPr>
          <w:sz w:val="26"/>
          <w:szCs w:val="26"/>
        </w:rPr>
        <w:tab/>
      </w:r>
      <w:r w:rsidR="00BE22DD" w:rsidRPr="0022711F">
        <w:rPr>
          <w:sz w:val="26"/>
          <w:szCs w:val="26"/>
        </w:rPr>
        <w:t xml:space="preserve">указание на бесплатность или </w:t>
      </w:r>
      <w:proofErr w:type="gramStart"/>
      <w:r w:rsidR="00BE22DD" w:rsidRPr="0022711F">
        <w:rPr>
          <w:sz w:val="26"/>
          <w:szCs w:val="26"/>
        </w:rPr>
        <w:t>платность муниципальной услуги</w:t>
      </w:r>
      <w:proofErr w:type="gramEnd"/>
      <w:r w:rsidR="00BE22DD" w:rsidRPr="0022711F">
        <w:rPr>
          <w:sz w:val="26"/>
          <w:szCs w:val="26"/>
        </w:rPr>
        <w:t xml:space="preserve"> и</w:t>
      </w:r>
      <w:r w:rsidR="0022711F">
        <w:rPr>
          <w:sz w:val="26"/>
          <w:szCs w:val="26"/>
        </w:rPr>
        <w:t>ли</w:t>
      </w:r>
      <w:r w:rsidR="00C75A90" w:rsidRPr="0022711F">
        <w:rPr>
          <w:sz w:val="26"/>
          <w:szCs w:val="26"/>
        </w:rPr>
        <w:t xml:space="preserve"> </w:t>
      </w:r>
      <w:r w:rsidR="00BE22DD" w:rsidRPr="0022711F">
        <w:rPr>
          <w:sz w:val="26"/>
          <w:szCs w:val="26"/>
        </w:rPr>
        <w:t>работы;</w:t>
      </w:r>
    </w:p>
    <w:p w:rsidR="00BE22DD" w:rsidRPr="0022711F" w:rsidRDefault="003E0E61" w:rsidP="003825E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>−</w:t>
      </w:r>
      <w:r w:rsidRPr="0022711F">
        <w:rPr>
          <w:sz w:val="26"/>
          <w:szCs w:val="26"/>
        </w:rPr>
        <w:tab/>
      </w:r>
      <w:r w:rsidR="00BE22DD" w:rsidRPr="0022711F">
        <w:rPr>
          <w:sz w:val="26"/>
          <w:szCs w:val="26"/>
        </w:rPr>
        <w:t>реквизиты нормативных правовых актов, являющихся основанием для включения муниципальной услуги и</w:t>
      </w:r>
      <w:r w:rsidR="0022711F">
        <w:rPr>
          <w:sz w:val="26"/>
          <w:szCs w:val="26"/>
        </w:rPr>
        <w:t>ли</w:t>
      </w:r>
      <w:r w:rsidR="00BE22DD" w:rsidRPr="0022711F">
        <w:rPr>
          <w:sz w:val="26"/>
          <w:szCs w:val="26"/>
        </w:rPr>
        <w:t xml:space="preserve">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актов.</w:t>
      </w:r>
    </w:p>
    <w:p w:rsidR="00BE22DD" w:rsidRPr="0022711F" w:rsidRDefault="00BE22DD" w:rsidP="003825E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>5.</w:t>
      </w:r>
      <w:r w:rsidRPr="0022711F">
        <w:rPr>
          <w:sz w:val="26"/>
          <w:szCs w:val="26"/>
        </w:rPr>
        <w:tab/>
        <w:t xml:space="preserve">Информация, сформированная по каждой муниципальной услуге и работе в соответствии с </w:t>
      </w:r>
      <w:hyperlink w:anchor="Par3" w:history="1">
        <w:r w:rsidRPr="0022711F">
          <w:rPr>
            <w:sz w:val="26"/>
            <w:szCs w:val="26"/>
          </w:rPr>
          <w:t>пунктом 4</w:t>
        </w:r>
      </w:hyperlink>
      <w:r w:rsidRPr="0022711F">
        <w:rPr>
          <w:sz w:val="26"/>
          <w:szCs w:val="26"/>
        </w:rPr>
        <w:t xml:space="preserve"> настоящего Порядка, образует реестровую запись.</w:t>
      </w:r>
    </w:p>
    <w:p w:rsidR="006F6C95" w:rsidRDefault="00BE22DD" w:rsidP="006F6C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>6.</w:t>
      </w:r>
      <w:r w:rsidRPr="0022711F">
        <w:rPr>
          <w:sz w:val="26"/>
          <w:szCs w:val="26"/>
        </w:rPr>
        <w:tab/>
      </w:r>
      <w:r w:rsidR="006F6C95" w:rsidRPr="0022711F">
        <w:rPr>
          <w:sz w:val="26"/>
          <w:szCs w:val="26"/>
        </w:rPr>
        <w:t>Каждой реестровой записи присваивается уникальный номер</w:t>
      </w:r>
      <w:r w:rsidR="006F6C95">
        <w:rPr>
          <w:sz w:val="26"/>
          <w:szCs w:val="26"/>
        </w:rPr>
        <w:t xml:space="preserve">. </w:t>
      </w:r>
    </w:p>
    <w:p w:rsidR="00BE22DD" w:rsidRPr="0022711F" w:rsidRDefault="00BE22DD" w:rsidP="002271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 xml:space="preserve">Порядок формирования информации и документов для включения в реестровую запись, </w:t>
      </w:r>
      <w:r w:rsidR="003825ED">
        <w:rPr>
          <w:sz w:val="26"/>
          <w:szCs w:val="26"/>
        </w:rPr>
        <w:t xml:space="preserve">порядок </w:t>
      </w:r>
      <w:r w:rsidRPr="0022711F">
        <w:rPr>
          <w:sz w:val="26"/>
          <w:szCs w:val="26"/>
        </w:rPr>
        <w:t xml:space="preserve">формирования (изменения) </w:t>
      </w:r>
      <w:r w:rsidR="0095173D" w:rsidRPr="0022711F">
        <w:rPr>
          <w:sz w:val="26"/>
          <w:szCs w:val="26"/>
        </w:rPr>
        <w:t>реестровой записи,</w:t>
      </w:r>
      <w:r w:rsidRPr="0022711F">
        <w:rPr>
          <w:sz w:val="26"/>
          <w:szCs w:val="26"/>
        </w:rPr>
        <w:t xml:space="preserve"> и структура уникального номера должны соответствовать правилам, устанавливаемым Министерством финансов Российской Федерации.</w:t>
      </w:r>
      <w:r w:rsidR="00B5501E">
        <w:rPr>
          <w:sz w:val="26"/>
          <w:szCs w:val="26"/>
        </w:rPr>
        <w:t xml:space="preserve"> </w:t>
      </w:r>
    </w:p>
    <w:p w:rsidR="00BE22DD" w:rsidRPr="0022711F" w:rsidRDefault="00BE22DD" w:rsidP="002271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>7.</w:t>
      </w:r>
      <w:r w:rsidRPr="0022711F">
        <w:rPr>
          <w:sz w:val="26"/>
          <w:szCs w:val="26"/>
        </w:rPr>
        <w:tab/>
        <w:t xml:space="preserve">Реестровые записи подписываются усиленной квалифицированной электронной подписью </w:t>
      </w:r>
      <w:r w:rsidR="00E95CED">
        <w:rPr>
          <w:sz w:val="26"/>
          <w:szCs w:val="26"/>
        </w:rPr>
        <w:t>руководителя</w:t>
      </w:r>
      <w:r w:rsidR="006F6C95">
        <w:rPr>
          <w:sz w:val="26"/>
          <w:szCs w:val="26"/>
        </w:rPr>
        <w:t xml:space="preserve"> Управления экономики, планирования и экономического развития Администрации города Норильска</w:t>
      </w:r>
      <w:r w:rsidR="00293B79" w:rsidRPr="0022711F">
        <w:rPr>
          <w:sz w:val="26"/>
          <w:szCs w:val="26"/>
        </w:rPr>
        <w:t xml:space="preserve"> </w:t>
      </w:r>
      <w:r w:rsidR="006F6C95" w:rsidRPr="0022711F">
        <w:rPr>
          <w:sz w:val="26"/>
          <w:szCs w:val="26"/>
        </w:rPr>
        <w:t>по каждой муниципальной услуге и</w:t>
      </w:r>
      <w:r w:rsidR="006F6C95">
        <w:rPr>
          <w:sz w:val="26"/>
          <w:szCs w:val="26"/>
        </w:rPr>
        <w:t>ли</w:t>
      </w:r>
      <w:r w:rsidR="006F6C95" w:rsidRPr="0022711F">
        <w:rPr>
          <w:sz w:val="26"/>
          <w:szCs w:val="26"/>
        </w:rPr>
        <w:t xml:space="preserve"> работе</w:t>
      </w:r>
      <w:r w:rsidR="006F6C95">
        <w:rPr>
          <w:sz w:val="26"/>
          <w:szCs w:val="26"/>
        </w:rPr>
        <w:t>, оказываемы</w:t>
      </w:r>
      <w:r w:rsidR="00E95CED">
        <w:rPr>
          <w:sz w:val="26"/>
          <w:szCs w:val="26"/>
        </w:rPr>
        <w:t>х</w:t>
      </w:r>
      <w:r w:rsidR="006F6C95">
        <w:rPr>
          <w:sz w:val="26"/>
          <w:szCs w:val="26"/>
        </w:rPr>
        <w:t xml:space="preserve"> муниципальными учреждениями</w:t>
      </w:r>
      <w:r w:rsidR="006F6C95" w:rsidRPr="0022711F">
        <w:rPr>
          <w:sz w:val="26"/>
          <w:szCs w:val="26"/>
        </w:rPr>
        <w:t>, главным распорядителем бюджетных средств которых является Администрация города Норильска</w:t>
      </w:r>
      <w:r w:rsidR="00113946" w:rsidRPr="0022711F">
        <w:rPr>
          <w:sz w:val="26"/>
          <w:szCs w:val="26"/>
        </w:rPr>
        <w:t xml:space="preserve">, или </w:t>
      </w:r>
      <w:r w:rsidR="00E95CED">
        <w:rPr>
          <w:sz w:val="26"/>
          <w:szCs w:val="26"/>
        </w:rPr>
        <w:t>руководителя</w:t>
      </w:r>
      <w:r w:rsidR="00915BDD">
        <w:rPr>
          <w:sz w:val="26"/>
          <w:szCs w:val="26"/>
        </w:rPr>
        <w:t xml:space="preserve"> </w:t>
      </w:r>
      <w:r w:rsidR="005A5689" w:rsidRPr="0022711F">
        <w:rPr>
          <w:sz w:val="26"/>
          <w:szCs w:val="26"/>
        </w:rPr>
        <w:t>структурного подразделения, осуществляющего функции и полномочия учредителя муниципального учреждения</w:t>
      </w:r>
      <w:r w:rsidRPr="0022711F">
        <w:rPr>
          <w:sz w:val="26"/>
          <w:szCs w:val="26"/>
        </w:rPr>
        <w:t>.</w:t>
      </w:r>
    </w:p>
    <w:p w:rsidR="00BE22DD" w:rsidRPr="0022711F" w:rsidRDefault="00BE22DD" w:rsidP="002271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>8.</w:t>
      </w:r>
      <w:r w:rsidRPr="0022711F">
        <w:rPr>
          <w:sz w:val="26"/>
          <w:szCs w:val="26"/>
        </w:rPr>
        <w:tab/>
        <w:t xml:space="preserve">Ведомственные перечни муниципальных услуг и работ формируются и ведутся в информационной системе, доступ к которой осуществляется через единый портал бюджетной системы Российской Федерации (www.budget.gov.ru) в информационно-телекоммуникационной сети </w:t>
      </w:r>
      <w:r w:rsidR="003E0E61" w:rsidRPr="0022711F">
        <w:rPr>
          <w:sz w:val="26"/>
          <w:szCs w:val="26"/>
        </w:rPr>
        <w:t>«</w:t>
      </w:r>
      <w:r w:rsidRPr="0022711F">
        <w:rPr>
          <w:sz w:val="26"/>
          <w:szCs w:val="26"/>
        </w:rPr>
        <w:t>Интернет</w:t>
      </w:r>
      <w:r w:rsidR="003E0E61" w:rsidRPr="0022711F">
        <w:rPr>
          <w:sz w:val="26"/>
          <w:szCs w:val="26"/>
        </w:rPr>
        <w:t>»</w:t>
      </w:r>
      <w:r w:rsidRPr="0022711F">
        <w:rPr>
          <w:sz w:val="26"/>
          <w:szCs w:val="26"/>
        </w:rPr>
        <w:t>.</w:t>
      </w:r>
    </w:p>
    <w:p w:rsidR="00BE22DD" w:rsidRPr="0022711F" w:rsidRDefault="00BE22DD" w:rsidP="002271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 xml:space="preserve">Ведомственные перечни муниципальных услуг и работ размещаются на официальном сайте в информационно-телекоммуникационной сети </w:t>
      </w:r>
      <w:r w:rsidR="003E0E61" w:rsidRPr="0022711F">
        <w:rPr>
          <w:sz w:val="26"/>
          <w:szCs w:val="26"/>
        </w:rPr>
        <w:t>«</w:t>
      </w:r>
      <w:r w:rsidRPr="0022711F">
        <w:rPr>
          <w:sz w:val="26"/>
          <w:szCs w:val="26"/>
        </w:rPr>
        <w:t>Интернет</w:t>
      </w:r>
      <w:r w:rsidR="003E0E61" w:rsidRPr="0022711F">
        <w:rPr>
          <w:sz w:val="26"/>
          <w:szCs w:val="26"/>
        </w:rPr>
        <w:t>»</w:t>
      </w:r>
      <w:r w:rsidRPr="0022711F">
        <w:rPr>
          <w:sz w:val="26"/>
          <w:szCs w:val="26"/>
        </w:rPr>
        <w:t xml:space="preserve"> по </w:t>
      </w:r>
      <w:r w:rsidRPr="0022711F">
        <w:rPr>
          <w:sz w:val="26"/>
          <w:szCs w:val="26"/>
        </w:rPr>
        <w:lastRenderedPageBreak/>
        <w:t>размещению информации о государственных и муниципальных учреждениях (www.bus.gov.ru) в порядке, установленном Министерством финансов Российской Федерации.</w:t>
      </w:r>
    </w:p>
    <w:p w:rsidR="00BE22DD" w:rsidRPr="0022711F" w:rsidRDefault="00BE22DD" w:rsidP="002271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11F">
        <w:rPr>
          <w:sz w:val="26"/>
          <w:szCs w:val="26"/>
        </w:rPr>
        <w:t>9.</w:t>
      </w:r>
      <w:r w:rsidRPr="0022711F">
        <w:rPr>
          <w:sz w:val="26"/>
          <w:szCs w:val="26"/>
        </w:rPr>
        <w:tab/>
      </w:r>
      <w:r w:rsidR="00ED30DA" w:rsidRPr="0022711F">
        <w:rPr>
          <w:sz w:val="26"/>
          <w:szCs w:val="26"/>
        </w:rPr>
        <w:t>Структурные подразделения Администрации города Норильска, указанные в пункте 3 настоящего Порядка,</w:t>
      </w:r>
      <w:r w:rsidRPr="0022711F">
        <w:rPr>
          <w:sz w:val="26"/>
          <w:szCs w:val="26"/>
        </w:rPr>
        <w:t xml:space="preserve"> в случае необходимости внесения изменений в ведомственные перечни муниципальных услуг и работ обеспечивают их внесение в течение 30 дней</w:t>
      </w:r>
      <w:r w:rsidR="002C5A66" w:rsidRPr="0022711F">
        <w:rPr>
          <w:sz w:val="26"/>
          <w:szCs w:val="26"/>
        </w:rPr>
        <w:t xml:space="preserve"> со дня принятия соответствующего решения</w:t>
      </w:r>
      <w:r w:rsidRPr="0022711F">
        <w:rPr>
          <w:sz w:val="26"/>
          <w:szCs w:val="26"/>
        </w:rPr>
        <w:t xml:space="preserve"> в соответствии с настоящим Порядком.</w:t>
      </w:r>
    </w:p>
    <w:sectPr w:rsidR="00BE22DD" w:rsidRPr="0022711F" w:rsidSect="009B0B8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36745"/>
    <w:multiLevelType w:val="hybridMultilevel"/>
    <w:tmpl w:val="30E412A4"/>
    <w:lvl w:ilvl="0" w:tplc="364C66DA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E53C6A"/>
    <w:multiLevelType w:val="hybridMultilevel"/>
    <w:tmpl w:val="F0F0C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C3C1655"/>
    <w:multiLevelType w:val="multilevel"/>
    <w:tmpl w:val="41A47DC8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F7"/>
    <w:rsid w:val="00011A17"/>
    <w:rsid w:val="00017CBE"/>
    <w:rsid w:val="000547E9"/>
    <w:rsid w:val="00062E0F"/>
    <w:rsid w:val="000716B5"/>
    <w:rsid w:val="0008655C"/>
    <w:rsid w:val="000A2797"/>
    <w:rsid w:val="000A6178"/>
    <w:rsid w:val="000B0A99"/>
    <w:rsid w:val="000C00F7"/>
    <w:rsid w:val="000C07CF"/>
    <w:rsid w:val="000F1467"/>
    <w:rsid w:val="00113946"/>
    <w:rsid w:val="00113A48"/>
    <w:rsid w:val="00116F24"/>
    <w:rsid w:val="001222D3"/>
    <w:rsid w:val="00133CA6"/>
    <w:rsid w:val="00135877"/>
    <w:rsid w:val="001A7C22"/>
    <w:rsid w:val="001B0E6C"/>
    <w:rsid w:val="001C61E4"/>
    <w:rsid w:val="001F4CA7"/>
    <w:rsid w:val="00207B93"/>
    <w:rsid w:val="002245ED"/>
    <w:rsid w:val="0022711F"/>
    <w:rsid w:val="002300BA"/>
    <w:rsid w:val="00243BD2"/>
    <w:rsid w:val="00245600"/>
    <w:rsid w:val="00293B79"/>
    <w:rsid w:val="002955B6"/>
    <w:rsid w:val="002B5D9D"/>
    <w:rsid w:val="002B77FB"/>
    <w:rsid w:val="002C5A66"/>
    <w:rsid w:val="002F0815"/>
    <w:rsid w:val="002F54BC"/>
    <w:rsid w:val="00304F14"/>
    <w:rsid w:val="00323F88"/>
    <w:rsid w:val="00336C1B"/>
    <w:rsid w:val="003825ED"/>
    <w:rsid w:val="00383146"/>
    <w:rsid w:val="003A0CA1"/>
    <w:rsid w:val="003A41DD"/>
    <w:rsid w:val="003B077C"/>
    <w:rsid w:val="003B0F3C"/>
    <w:rsid w:val="003C2D4E"/>
    <w:rsid w:val="003D2743"/>
    <w:rsid w:val="003E0E61"/>
    <w:rsid w:val="00403F49"/>
    <w:rsid w:val="00433D25"/>
    <w:rsid w:val="00445BF4"/>
    <w:rsid w:val="0046292D"/>
    <w:rsid w:val="00480AE3"/>
    <w:rsid w:val="004861BC"/>
    <w:rsid w:val="00493021"/>
    <w:rsid w:val="004A659E"/>
    <w:rsid w:val="004C7FF2"/>
    <w:rsid w:val="004D014C"/>
    <w:rsid w:val="004E6C3D"/>
    <w:rsid w:val="004F0895"/>
    <w:rsid w:val="005029D0"/>
    <w:rsid w:val="00540D6E"/>
    <w:rsid w:val="00542B4B"/>
    <w:rsid w:val="0054344E"/>
    <w:rsid w:val="00547C68"/>
    <w:rsid w:val="005777DF"/>
    <w:rsid w:val="00584EDB"/>
    <w:rsid w:val="00596489"/>
    <w:rsid w:val="005A5689"/>
    <w:rsid w:val="005A7CC8"/>
    <w:rsid w:val="005B2D2D"/>
    <w:rsid w:val="005C3973"/>
    <w:rsid w:val="005D5D21"/>
    <w:rsid w:val="005E7C4E"/>
    <w:rsid w:val="005E7CE8"/>
    <w:rsid w:val="0062525B"/>
    <w:rsid w:val="00635A47"/>
    <w:rsid w:val="00656306"/>
    <w:rsid w:val="006603C2"/>
    <w:rsid w:val="0068050A"/>
    <w:rsid w:val="00681F4D"/>
    <w:rsid w:val="006821D3"/>
    <w:rsid w:val="006B675E"/>
    <w:rsid w:val="006C4FB3"/>
    <w:rsid w:val="006C5A03"/>
    <w:rsid w:val="006D5A30"/>
    <w:rsid w:val="006E3A04"/>
    <w:rsid w:val="006F6C95"/>
    <w:rsid w:val="007012D1"/>
    <w:rsid w:val="00703028"/>
    <w:rsid w:val="00710B9A"/>
    <w:rsid w:val="007139D9"/>
    <w:rsid w:val="007144DE"/>
    <w:rsid w:val="00723F3D"/>
    <w:rsid w:val="00730891"/>
    <w:rsid w:val="00747DE3"/>
    <w:rsid w:val="00752BE8"/>
    <w:rsid w:val="00776722"/>
    <w:rsid w:val="007A1E62"/>
    <w:rsid w:val="007A6F29"/>
    <w:rsid w:val="007B230C"/>
    <w:rsid w:val="007B25F0"/>
    <w:rsid w:val="007B2B57"/>
    <w:rsid w:val="007C3195"/>
    <w:rsid w:val="007C7E54"/>
    <w:rsid w:val="007E79D4"/>
    <w:rsid w:val="00806C78"/>
    <w:rsid w:val="0081656E"/>
    <w:rsid w:val="00821082"/>
    <w:rsid w:val="008541BA"/>
    <w:rsid w:val="008669A1"/>
    <w:rsid w:val="008A7FEC"/>
    <w:rsid w:val="008B6A73"/>
    <w:rsid w:val="008D0EA4"/>
    <w:rsid w:val="008D5DA0"/>
    <w:rsid w:val="008E064D"/>
    <w:rsid w:val="008F5905"/>
    <w:rsid w:val="008F7EE8"/>
    <w:rsid w:val="00901120"/>
    <w:rsid w:val="00915BDD"/>
    <w:rsid w:val="00925DE7"/>
    <w:rsid w:val="009307DB"/>
    <w:rsid w:val="009317B6"/>
    <w:rsid w:val="00950220"/>
    <w:rsid w:val="0095173D"/>
    <w:rsid w:val="0096385D"/>
    <w:rsid w:val="009836AB"/>
    <w:rsid w:val="009B0B81"/>
    <w:rsid w:val="009B5C22"/>
    <w:rsid w:val="009C0D0D"/>
    <w:rsid w:val="00A10348"/>
    <w:rsid w:val="00A12C04"/>
    <w:rsid w:val="00A22EBA"/>
    <w:rsid w:val="00A557D8"/>
    <w:rsid w:val="00AA376E"/>
    <w:rsid w:val="00AB3336"/>
    <w:rsid w:val="00AB57CB"/>
    <w:rsid w:val="00AC2F99"/>
    <w:rsid w:val="00AC4FB1"/>
    <w:rsid w:val="00AE7FD1"/>
    <w:rsid w:val="00AF35D4"/>
    <w:rsid w:val="00B0629D"/>
    <w:rsid w:val="00B2391A"/>
    <w:rsid w:val="00B3040D"/>
    <w:rsid w:val="00B35119"/>
    <w:rsid w:val="00B40BBF"/>
    <w:rsid w:val="00B44181"/>
    <w:rsid w:val="00B5501E"/>
    <w:rsid w:val="00B763EB"/>
    <w:rsid w:val="00B86963"/>
    <w:rsid w:val="00BA010F"/>
    <w:rsid w:val="00BB69CD"/>
    <w:rsid w:val="00BD7262"/>
    <w:rsid w:val="00BE22DD"/>
    <w:rsid w:val="00BF2321"/>
    <w:rsid w:val="00C04317"/>
    <w:rsid w:val="00C45474"/>
    <w:rsid w:val="00C572E5"/>
    <w:rsid w:val="00C617B7"/>
    <w:rsid w:val="00C73554"/>
    <w:rsid w:val="00C73749"/>
    <w:rsid w:val="00C75A90"/>
    <w:rsid w:val="00C77726"/>
    <w:rsid w:val="00CB27C7"/>
    <w:rsid w:val="00CB33B8"/>
    <w:rsid w:val="00CC4DA1"/>
    <w:rsid w:val="00CE1858"/>
    <w:rsid w:val="00D624A5"/>
    <w:rsid w:val="00D72482"/>
    <w:rsid w:val="00D84E44"/>
    <w:rsid w:val="00D909CF"/>
    <w:rsid w:val="00D95655"/>
    <w:rsid w:val="00D96337"/>
    <w:rsid w:val="00D96693"/>
    <w:rsid w:val="00DA4722"/>
    <w:rsid w:val="00DB1ECD"/>
    <w:rsid w:val="00DD1A96"/>
    <w:rsid w:val="00E14DA6"/>
    <w:rsid w:val="00E214F9"/>
    <w:rsid w:val="00E22BFF"/>
    <w:rsid w:val="00E31B2E"/>
    <w:rsid w:val="00E320E7"/>
    <w:rsid w:val="00E47671"/>
    <w:rsid w:val="00E56E8C"/>
    <w:rsid w:val="00E71137"/>
    <w:rsid w:val="00E837A3"/>
    <w:rsid w:val="00E87809"/>
    <w:rsid w:val="00E95CED"/>
    <w:rsid w:val="00EB1827"/>
    <w:rsid w:val="00EB4D22"/>
    <w:rsid w:val="00ED30DA"/>
    <w:rsid w:val="00EE4E5B"/>
    <w:rsid w:val="00EF00F5"/>
    <w:rsid w:val="00F21469"/>
    <w:rsid w:val="00F515AC"/>
    <w:rsid w:val="00F66163"/>
    <w:rsid w:val="00F72C77"/>
    <w:rsid w:val="00F85100"/>
    <w:rsid w:val="00F93365"/>
    <w:rsid w:val="00FA25B5"/>
    <w:rsid w:val="00FA7406"/>
    <w:rsid w:val="00FB376A"/>
    <w:rsid w:val="00FB43F3"/>
    <w:rsid w:val="00FE3D49"/>
    <w:rsid w:val="00FE50F6"/>
    <w:rsid w:val="00F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9E470C-172D-4F9E-95E1-8EC44E9C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0F7"/>
    <w:rPr>
      <w:sz w:val="24"/>
      <w:szCs w:val="24"/>
    </w:rPr>
  </w:style>
  <w:style w:type="paragraph" w:styleId="1">
    <w:name w:val="heading 1"/>
    <w:basedOn w:val="a"/>
    <w:next w:val="a"/>
    <w:qFormat/>
    <w:rsid w:val="000C00F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C00F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00F7"/>
    <w:pPr>
      <w:jc w:val="both"/>
    </w:pPr>
    <w:rPr>
      <w:sz w:val="26"/>
    </w:rPr>
  </w:style>
  <w:style w:type="paragraph" w:styleId="3">
    <w:name w:val="Body Text 3"/>
    <w:basedOn w:val="a"/>
    <w:rsid w:val="000C00F7"/>
    <w:pPr>
      <w:jc w:val="both"/>
    </w:pPr>
    <w:rPr>
      <w:sz w:val="28"/>
    </w:rPr>
  </w:style>
  <w:style w:type="paragraph" w:customStyle="1" w:styleId="Nonformat">
    <w:name w:val="Nonformat"/>
    <w:basedOn w:val="a"/>
    <w:rsid w:val="000C00F7"/>
    <w:rPr>
      <w:rFonts w:ascii="Consultant" w:hAnsi="Consultant"/>
      <w:sz w:val="20"/>
      <w:szCs w:val="20"/>
    </w:rPr>
  </w:style>
  <w:style w:type="paragraph" w:customStyle="1" w:styleId="ConsPlusTitle">
    <w:name w:val="ConsPlusTitle"/>
    <w:uiPriority w:val="99"/>
    <w:rsid w:val="009317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7">
    <w:name w:val="Font Style17"/>
    <w:rsid w:val="0062525B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semiHidden/>
    <w:rsid w:val="007B25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20E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4C7FF2"/>
    <w:pPr>
      <w:ind w:left="720"/>
      <w:contextualSpacing/>
    </w:pPr>
  </w:style>
  <w:style w:type="table" w:styleId="a6">
    <w:name w:val="Table Grid"/>
    <w:basedOn w:val="a1"/>
    <w:uiPriority w:val="59"/>
    <w:rsid w:val="00747DE3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144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7EE8E689E4AD97C66B35FC10ABC8961CF5149652E9873DB01B1E05C04A4A87722577C6F20CDF94C778FDE7q8C7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072388EAA9BEBBF8663D00728F3A11C664E7B9FEB4CC5F6E3D0DF59CB3122B5C141D191E889w218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E8119E4CCC1E46228FBD6411D5330447FF4368958AA47424F1BBA38FFE02BE263773E04EF69FAB3PBC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9F4D274B4156808F59D9F6491C7D622FFCC36A22AA33DE47D6D9D434A53F4B367C4D3D18ADEE443F48234Ay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393EF-A9D6-455C-85B0-E99C5B44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НТЭК</Company>
  <LinksUpToDate>false</LinksUpToDate>
  <CharactersWithSpaces>9799</CharactersWithSpaces>
  <SharedDoc>false</SharedDoc>
  <HLinks>
    <vt:vector size="6" baseType="variant">
      <vt:variant>
        <vt:i4>1441872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consultantplus://offline/ref=11600C5CD8938E457141F4589AFDFB28BF469E49CF71576F4378CA23EC19CB26dEE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Грицюк Марина Геннадьевна</cp:lastModifiedBy>
  <cp:revision>10</cp:revision>
  <cp:lastPrinted>2015-04-07T02:16:00Z</cp:lastPrinted>
  <dcterms:created xsi:type="dcterms:W3CDTF">2015-03-03T01:58:00Z</dcterms:created>
  <dcterms:modified xsi:type="dcterms:W3CDTF">2015-04-23T08:23:00Z</dcterms:modified>
</cp:coreProperties>
</file>