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0D5307" w:rsidRPr="000D5307">
        <w:rPr>
          <w:rFonts w:ascii="Times New Roman" w:hAnsi="Times New Roman" w:cs="Times New Roman"/>
          <w:sz w:val="26"/>
          <w:szCs w:val="26"/>
        </w:rPr>
        <w:t xml:space="preserve">«Об утверждении Порядка предоставления гранта в форме субсидии субъектам малого и среднего предпринимательства на осуществление деятельности </w:t>
      </w:r>
      <w:r w:rsidR="000D5307">
        <w:rPr>
          <w:rFonts w:ascii="Times New Roman" w:hAnsi="Times New Roman" w:cs="Times New Roman"/>
          <w:sz w:val="26"/>
          <w:szCs w:val="26"/>
        </w:rPr>
        <w:br/>
      </w:r>
      <w:r w:rsidR="000D5307" w:rsidRPr="000D5307">
        <w:rPr>
          <w:rFonts w:ascii="Times New Roman" w:hAnsi="Times New Roman" w:cs="Times New Roman"/>
          <w:sz w:val="26"/>
          <w:szCs w:val="26"/>
        </w:rPr>
        <w:t xml:space="preserve">по содержанию животных без владельцев в приютах для животных» </w:t>
      </w:r>
      <w:r w:rsidR="000D5307">
        <w:rPr>
          <w:rFonts w:ascii="Times New Roman" w:hAnsi="Times New Roman" w:cs="Times New Roman"/>
          <w:sz w:val="26"/>
          <w:szCs w:val="26"/>
        </w:rPr>
        <w:br/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0D5307"/>
    <w:rsid w:val="003104BF"/>
    <w:rsid w:val="007D63E6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Мусягин Дмитрий Николаевич</cp:lastModifiedBy>
  <cp:revision>3</cp:revision>
  <dcterms:created xsi:type="dcterms:W3CDTF">2024-07-18T03:10:00Z</dcterms:created>
  <dcterms:modified xsi:type="dcterms:W3CDTF">2024-07-18T04:29:00Z</dcterms:modified>
</cp:coreProperties>
</file>