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A578C" w14:textId="6F092ABD" w:rsidR="00BA2B4E" w:rsidRPr="00421946" w:rsidRDefault="00143D2F" w:rsidP="00143D2F">
      <w:pPr>
        <w:jc w:val="center"/>
        <w:rPr>
          <w:sz w:val="26"/>
          <w:szCs w:val="26"/>
        </w:rPr>
      </w:pPr>
      <w:r w:rsidRPr="00397F2C">
        <w:rPr>
          <w:noProof/>
        </w:rPr>
        <w:drawing>
          <wp:inline distT="0" distB="0" distL="0" distR="0" wp14:anchorId="4DB98367" wp14:editId="60F2F23D">
            <wp:extent cx="462915" cy="563880"/>
            <wp:effectExtent l="0" t="0" r="0" b="762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7E7DA" w14:textId="77777777" w:rsidR="00143D2F" w:rsidRPr="00143D2F" w:rsidRDefault="00143D2F" w:rsidP="00143D2F">
      <w:pPr>
        <w:ind w:left="284"/>
        <w:jc w:val="center"/>
        <w:rPr>
          <w:sz w:val="26"/>
          <w:szCs w:val="26"/>
        </w:rPr>
      </w:pPr>
      <w:r w:rsidRPr="00143D2F">
        <w:rPr>
          <w:sz w:val="26"/>
          <w:szCs w:val="26"/>
        </w:rPr>
        <w:t>КРАСНОЯРСКИЙ КРАЙ</w:t>
      </w:r>
    </w:p>
    <w:p w14:paraId="0296640D" w14:textId="77777777" w:rsidR="00143D2F" w:rsidRPr="00143D2F" w:rsidRDefault="00143D2F" w:rsidP="00143D2F">
      <w:pPr>
        <w:ind w:left="284"/>
        <w:jc w:val="center"/>
        <w:rPr>
          <w:sz w:val="26"/>
          <w:szCs w:val="26"/>
        </w:rPr>
      </w:pPr>
      <w:r w:rsidRPr="00143D2F">
        <w:rPr>
          <w:sz w:val="26"/>
          <w:szCs w:val="26"/>
        </w:rPr>
        <w:t>АДМИНИСТРАЦИЯ ГОРОДА НОРИЛЬСКА</w:t>
      </w:r>
    </w:p>
    <w:p w14:paraId="5E88EFA2" w14:textId="77777777" w:rsidR="00143D2F" w:rsidRPr="00143D2F" w:rsidRDefault="00143D2F" w:rsidP="00143D2F">
      <w:pPr>
        <w:tabs>
          <w:tab w:val="center" w:pos="4153"/>
          <w:tab w:val="right" w:pos="8306"/>
        </w:tabs>
        <w:jc w:val="center"/>
        <w:outlineLvl w:val="0"/>
        <w:rPr>
          <w:bCs/>
          <w:color w:val="000000"/>
          <w:sz w:val="26"/>
          <w:szCs w:val="26"/>
        </w:rPr>
      </w:pPr>
    </w:p>
    <w:p w14:paraId="465DFA70" w14:textId="77777777" w:rsidR="00143D2F" w:rsidRPr="00143D2F" w:rsidRDefault="00143D2F" w:rsidP="00143D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43D2F">
        <w:rPr>
          <w:b/>
          <w:bCs/>
          <w:sz w:val="28"/>
          <w:szCs w:val="28"/>
        </w:rPr>
        <w:t>ПОСТАНОВЛЕНИЕ</w:t>
      </w:r>
    </w:p>
    <w:p w14:paraId="1E5D6A57" w14:textId="77777777" w:rsidR="00143D2F" w:rsidRPr="00143D2F" w:rsidRDefault="00143D2F" w:rsidP="00143D2F">
      <w:pPr>
        <w:autoSpaceDE w:val="0"/>
        <w:autoSpaceDN w:val="0"/>
        <w:adjustRightInd w:val="0"/>
        <w:jc w:val="both"/>
        <w:rPr>
          <w:sz w:val="26"/>
          <w:szCs w:val="20"/>
        </w:rPr>
      </w:pPr>
    </w:p>
    <w:p w14:paraId="00C5424F" w14:textId="796FE9B0" w:rsidR="00143D2F" w:rsidRPr="00143D2F" w:rsidRDefault="00143D2F" w:rsidP="00143D2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143D2F">
        <w:rPr>
          <w:bCs/>
          <w:sz w:val="26"/>
          <w:szCs w:val="26"/>
        </w:rPr>
        <w:t xml:space="preserve">___________ 2026                               г. Норильск                      </w:t>
      </w:r>
      <w:r>
        <w:rPr>
          <w:bCs/>
          <w:sz w:val="26"/>
          <w:szCs w:val="26"/>
        </w:rPr>
        <w:t xml:space="preserve">      </w:t>
      </w:r>
      <w:r w:rsidRPr="00143D2F">
        <w:rPr>
          <w:bCs/>
          <w:sz w:val="26"/>
          <w:szCs w:val="26"/>
        </w:rPr>
        <w:t xml:space="preserve">              №______</w:t>
      </w:r>
    </w:p>
    <w:p w14:paraId="06CAD53A" w14:textId="77777777" w:rsidR="00BA2B4E" w:rsidRPr="00421946" w:rsidRDefault="00BA2B4E" w:rsidP="00143D2F">
      <w:pPr>
        <w:pStyle w:val="a7"/>
        <w:jc w:val="both"/>
        <w:rPr>
          <w:sz w:val="26"/>
          <w:szCs w:val="26"/>
        </w:rPr>
      </w:pPr>
    </w:p>
    <w:p w14:paraId="2E62C6E5" w14:textId="77777777" w:rsidR="00BA2B4E" w:rsidRPr="00421946" w:rsidRDefault="00BA2B4E" w:rsidP="00143D2F">
      <w:pPr>
        <w:pStyle w:val="a7"/>
        <w:jc w:val="both"/>
        <w:rPr>
          <w:sz w:val="26"/>
          <w:szCs w:val="26"/>
        </w:rPr>
      </w:pPr>
    </w:p>
    <w:p w14:paraId="1E751B35" w14:textId="77777777" w:rsidR="00BA2B4E" w:rsidRPr="00547D65" w:rsidRDefault="00BA2B4E" w:rsidP="00143D2F">
      <w:pPr>
        <w:pStyle w:val="a7"/>
        <w:jc w:val="both"/>
        <w:rPr>
          <w:bCs/>
          <w:sz w:val="26"/>
          <w:szCs w:val="26"/>
        </w:rPr>
      </w:pPr>
      <w:r w:rsidRPr="00421946">
        <w:rPr>
          <w:sz w:val="26"/>
          <w:szCs w:val="26"/>
        </w:rPr>
        <w:t xml:space="preserve">О </w:t>
      </w:r>
      <w:r w:rsidRPr="00547D65">
        <w:rPr>
          <w:sz w:val="26"/>
          <w:szCs w:val="26"/>
        </w:rPr>
        <w:t xml:space="preserve">внесении изменений в постановление Администрации города Норильска </w:t>
      </w:r>
      <w:r w:rsidRPr="00547D65">
        <w:rPr>
          <w:sz w:val="26"/>
          <w:szCs w:val="26"/>
        </w:rPr>
        <w:br/>
      </w:r>
      <w:r w:rsidR="00950CEA">
        <w:rPr>
          <w:sz w:val="26"/>
          <w:szCs w:val="26"/>
        </w:rPr>
        <w:t xml:space="preserve">от </w:t>
      </w:r>
      <w:r w:rsidR="00A14565">
        <w:rPr>
          <w:sz w:val="26"/>
          <w:szCs w:val="26"/>
        </w:rPr>
        <w:t>25</w:t>
      </w:r>
      <w:r w:rsidR="002B2D7A">
        <w:rPr>
          <w:sz w:val="26"/>
          <w:szCs w:val="26"/>
        </w:rPr>
        <w:t>.</w:t>
      </w:r>
      <w:r w:rsidR="00A14565">
        <w:rPr>
          <w:sz w:val="26"/>
          <w:szCs w:val="26"/>
        </w:rPr>
        <w:t>04</w:t>
      </w:r>
      <w:r w:rsidR="002B2D7A">
        <w:rPr>
          <w:sz w:val="26"/>
          <w:szCs w:val="26"/>
        </w:rPr>
        <w:t>.20</w:t>
      </w:r>
      <w:r w:rsidR="00A14565">
        <w:rPr>
          <w:sz w:val="26"/>
          <w:szCs w:val="26"/>
        </w:rPr>
        <w:t>1</w:t>
      </w:r>
      <w:r w:rsidR="002B2D7A">
        <w:rPr>
          <w:sz w:val="26"/>
          <w:szCs w:val="26"/>
        </w:rPr>
        <w:t>3</w:t>
      </w:r>
      <w:r w:rsidR="00950CEA">
        <w:rPr>
          <w:sz w:val="26"/>
          <w:szCs w:val="26"/>
        </w:rPr>
        <w:t xml:space="preserve"> № </w:t>
      </w:r>
      <w:r w:rsidR="002B2D7A">
        <w:rPr>
          <w:sz w:val="26"/>
          <w:szCs w:val="26"/>
        </w:rPr>
        <w:t>1</w:t>
      </w:r>
      <w:r w:rsidR="00A14565">
        <w:rPr>
          <w:sz w:val="26"/>
          <w:szCs w:val="26"/>
        </w:rPr>
        <w:t>69</w:t>
      </w:r>
    </w:p>
    <w:p w14:paraId="0DA175D5" w14:textId="77777777" w:rsidR="00BA2B4E" w:rsidRDefault="00BA2B4E" w:rsidP="00143D2F">
      <w:pPr>
        <w:pStyle w:val="a7"/>
        <w:jc w:val="both"/>
        <w:rPr>
          <w:sz w:val="26"/>
          <w:szCs w:val="26"/>
        </w:rPr>
      </w:pPr>
    </w:p>
    <w:p w14:paraId="5564ED16" w14:textId="77777777" w:rsidR="00143D2F" w:rsidRPr="00547D65" w:rsidRDefault="00143D2F" w:rsidP="00143D2F">
      <w:pPr>
        <w:pStyle w:val="a7"/>
        <w:jc w:val="both"/>
        <w:rPr>
          <w:sz w:val="26"/>
          <w:szCs w:val="26"/>
        </w:rPr>
      </w:pPr>
    </w:p>
    <w:p w14:paraId="5ABF8B42" w14:textId="6D4E6BAF" w:rsidR="00755250" w:rsidRDefault="00A31536" w:rsidP="00143D2F">
      <w:pPr>
        <w:pStyle w:val="a7"/>
        <w:ind w:right="-2" w:firstLine="709"/>
        <w:jc w:val="both"/>
        <w:rPr>
          <w:sz w:val="26"/>
          <w:szCs w:val="26"/>
        </w:rPr>
      </w:pPr>
      <w:r w:rsidRPr="00950CEA">
        <w:rPr>
          <w:sz w:val="26"/>
          <w:szCs w:val="26"/>
        </w:rPr>
        <w:t>В</w:t>
      </w:r>
      <w:r w:rsidR="00AC7BB6" w:rsidRPr="00950CEA">
        <w:rPr>
          <w:sz w:val="26"/>
          <w:szCs w:val="26"/>
        </w:rPr>
        <w:t xml:space="preserve"> цел</w:t>
      </w:r>
      <w:r w:rsidRPr="00950CEA">
        <w:rPr>
          <w:sz w:val="26"/>
          <w:szCs w:val="26"/>
        </w:rPr>
        <w:t>ях</w:t>
      </w:r>
      <w:r w:rsidR="00AC7BB6" w:rsidRPr="00950CEA">
        <w:rPr>
          <w:sz w:val="26"/>
          <w:szCs w:val="26"/>
        </w:rPr>
        <w:t xml:space="preserve"> </w:t>
      </w:r>
      <w:r w:rsidR="002B2D7A">
        <w:rPr>
          <w:sz w:val="26"/>
          <w:szCs w:val="26"/>
        </w:rPr>
        <w:t xml:space="preserve">распределения полномочий </w:t>
      </w:r>
      <w:r w:rsidR="00A14565" w:rsidRPr="00A14565">
        <w:rPr>
          <w:sz w:val="26"/>
          <w:szCs w:val="26"/>
        </w:rPr>
        <w:t>участника обществ с ограниченной ответственностью, единственным участником которых является Администрация города Норильска</w:t>
      </w:r>
      <w:r w:rsidR="00AC7BB6" w:rsidRPr="00950CEA">
        <w:rPr>
          <w:sz w:val="26"/>
          <w:szCs w:val="26"/>
        </w:rPr>
        <w:t>,</w:t>
      </w:r>
    </w:p>
    <w:p w14:paraId="4B420EA3" w14:textId="060DCEB4" w:rsidR="00B15984" w:rsidRPr="00547D65" w:rsidRDefault="00B15984" w:rsidP="00143D2F">
      <w:pPr>
        <w:pStyle w:val="a7"/>
        <w:ind w:right="-2"/>
        <w:jc w:val="both"/>
        <w:rPr>
          <w:bCs/>
          <w:sz w:val="26"/>
          <w:szCs w:val="26"/>
        </w:rPr>
      </w:pPr>
      <w:r w:rsidRPr="00950CEA">
        <w:rPr>
          <w:bCs/>
          <w:sz w:val="26"/>
          <w:szCs w:val="26"/>
        </w:rPr>
        <w:t>ПОСТАНОВЛЯЮ:</w:t>
      </w:r>
    </w:p>
    <w:p w14:paraId="40385BEE" w14:textId="77777777" w:rsidR="00AC7BB6" w:rsidRPr="00547D65" w:rsidRDefault="00AC7BB6" w:rsidP="00143D2F">
      <w:pPr>
        <w:ind w:firstLine="709"/>
        <w:rPr>
          <w:rFonts w:ascii="Arial" w:hAnsi="Arial" w:cs="Arial"/>
          <w:sz w:val="26"/>
          <w:szCs w:val="26"/>
        </w:rPr>
      </w:pPr>
    </w:p>
    <w:p w14:paraId="4D2B95B2" w14:textId="607CA60A" w:rsidR="00B15984" w:rsidRPr="003C1B43" w:rsidRDefault="00950CEA" w:rsidP="00143D2F">
      <w:pPr>
        <w:ind w:firstLine="709"/>
        <w:jc w:val="both"/>
        <w:rPr>
          <w:sz w:val="26"/>
          <w:szCs w:val="26"/>
        </w:rPr>
      </w:pPr>
      <w:r w:rsidRPr="003C1B43">
        <w:rPr>
          <w:bCs/>
          <w:sz w:val="26"/>
          <w:szCs w:val="26"/>
        </w:rPr>
        <w:t>1</w:t>
      </w:r>
      <w:r w:rsidR="00F8780E" w:rsidRPr="003C1B43">
        <w:rPr>
          <w:bCs/>
          <w:sz w:val="26"/>
          <w:szCs w:val="26"/>
        </w:rPr>
        <w:t xml:space="preserve">. </w:t>
      </w:r>
      <w:r w:rsidR="00EE5EE1" w:rsidRPr="003C1B43">
        <w:rPr>
          <w:bCs/>
          <w:sz w:val="26"/>
          <w:szCs w:val="26"/>
        </w:rPr>
        <w:t>Внести в</w:t>
      </w:r>
      <w:r w:rsidR="002806F1" w:rsidRPr="003C1B43">
        <w:rPr>
          <w:bCs/>
          <w:sz w:val="26"/>
          <w:szCs w:val="26"/>
        </w:rPr>
        <w:t xml:space="preserve"> </w:t>
      </w:r>
      <w:r w:rsidR="002B2D7A" w:rsidRPr="003C1B43">
        <w:rPr>
          <w:bCs/>
          <w:sz w:val="26"/>
          <w:szCs w:val="26"/>
        </w:rPr>
        <w:t xml:space="preserve">постановление </w:t>
      </w:r>
      <w:r w:rsidR="002B2D7A" w:rsidRPr="003C1B43">
        <w:rPr>
          <w:sz w:val="26"/>
          <w:szCs w:val="26"/>
        </w:rPr>
        <w:t xml:space="preserve">Администрации города Норильска от </w:t>
      </w:r>
      <w:r w:rsidR="00A14565" w:rsidRPr="003C1B43">
        <w:rPr>
          <w:sz w:val="26"/>
          <w:szCs w:val="26"/>
        </w:rPr>
        <w:t>25</w:t>
      </w:r>
      <w:r w:rsidR="002B2D7A" w:rsidRPr="003C1B43">
        <w:rPr>
          <w:sz w:val="26"/>
          <w:szCs w:val="26"/>
        </w:rPr>
        <w:t>.</w:t>
      </w:r>
      <w:r w:rsidR="00A14565" w:rsidRPr="003C1B43">
        <w:rPr>
          <w:sz w:val="26"/>
          <w:szCs w:val="26"/>
        </w:rPr>
        <w:t>04</w:t>
      </w:r>
      <w:r w:rsidR="002B2D7A" w:rsidRPr="003C1B43">
        <w:rPr>
          <w:sz w:val="26"/>
          <w:szCs w:val="26"/>
        </w:rPr>
        <w:t>.20</w:t>
      </w:r>
      <w:r w:rsidR="00A14565" w:rsidRPr="003C1B43">
        <w:rPr>
          <w:sz w:val="26"/>
          <w:szCs w:val="26"/>
        </w:rPr>
        <w:t>1</w:t>
      </w:r>
      <w:r w:rsidR="002B2D7A" w:rsidRPr="003C1B43">
        <w:rPr>
          <w:sz w:val="26"/>
          <w:szCs w:val="26"/>
        </w:rPr>
        <w:t xml:space="preserve">3 </w:t>
      </w:r>
      <w:r w:rsidR="002B2D7A" w:rsidRPr="003C1B43">
        <w:rPr>
          <w:sz w:val="26"/>
          <w:szCs w:val="26"/>
        </w:rPr>
        <w:br/>
        <w:t>№ 1</w:t>
      </w:r>
      <w:r w:rsidR="00A14565" w:rsidRPr="003C1B43">
        <w:rPr>
          <w:sz w:val="26"/>
          <w:szCs w:val="26"/>
        </w:rPr>
        <w:t>69</w:t>
      </w:r>
      <w:r w:rsidR="003812CF" w:rsidRPr="003C1B43">
        <w:rPr>
          <w:rFonts w:eastAsiaTheme="minorHAnsi"/>
          <w:sz w:val="20"/>
          <w:szCs w:val="20"/>
          <w:lang w:eastAsia="en-US"/>
        </w:rPr>
        <w:t xml:space="preserve"> </w:t>
      </w:r>
      <w:r w:rsidR="000B206F" w:rsidRPr="003C1B43">
        <w:rPr>
          <w:sz w:val="26"/>
          <w:szCs w:val="26"/>
        </w:rPr>
        <w:t>«</w:t>
      </w:r>
      <w:r w:rsidR="003812CF" w:rsidRPr="003C1B43">
        <w:rPr>
          <w:sz w:val="26"/>
          <w:szCs w:val="26"/>
        </w:rPr>
        <w:t>О разграничении полномочий участника обществ с ограниченной ответственностью, единственным участником которых является Администрация города Норильска</w:t>
      </w:r>
      <w:r w:rsidR="000B206F" w:rsidRPr="003C1B43">
        <w:rPr>
          <w:sz w:val="26"/>
          <w:szCs w:val="26"/>
        </w:rPr>
        <w:t>»</w:t>
      </w:r>
      <w:r w:rsidRPr="003C1B43">
        <w:rPr>
          <w:sz w:val="26"/>
          <w:szCs w:val="26"/>
        </w:rPr>
        <w:t xml:space="preserve"> </w:t>
      </w:r>
      <w:r w:rsidR="002806F1" w:rsidRPr="003C1B43">
        <w:rPr>
          <w:bCs/>
          <w:sz w:val="26"/>
          <w:szCs w:val="26"/>
        </w:rPr>
        <w:t xml:space="preserve">(далее – </w:t>
      </w:r>
      <w:r w:rsidR="002B2D7A" w:rsidRPr="003C1B43">
        <w:rPr>
          <w:bCs/>
          <w:sz w:val="26"/>
          <w:szCs w:val="26"/>
        </w:rPr>
        <w:t>Постановление</w:t>
      </w:r>
      <w:r w:rsidR="002806F1" w:rsidRPr="003C1B43">
        <w:rPr>
          <w:bCs/>
          <w:sz w:val="26"/>
          <w:szCs w:val="26"/>
        </w:rPr>
        <w:t>) следующие изменения:</w:t>
      </w:r>
    </w:p>
    <w:p w14:paraId="1C1ABE82" w14:textId="65FBAD6F" w:rsidR="005252EB" w:rsidRPr="00FB6346" w:rsidRDefault="00EF2C6C" w:rsidP="00373162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1.</w:t>
      </w:r>
      <w:r w:rsidR="00415B53">
        <w:rPr>
          <w:bCs/>
          <w:sz w:val="26"/>
          <w:szCs w:val="26"/>
        </w:rPr>
        <w:t>1</w:t>
      </w:r>
      <w:r w:rsidRPr="00FB6346">
        <w:rPr>
          <w:bCs/>
          <w:sz w:val="26"/>
          <w:szCs w:val="26"/>
        </w:rPr>
        <w:t xml:space="preserve">. </w:t>
      </w:r>
      <w:r w:rsidR="002B2D7A" w:rsidRPr="00FB6346">
        <w:rPr>
          <w:bCs/>
          <w:sz w:val="26"/>
          <w:szCs w:val="26"/>
        </w:rPr>
        <w:t>Пункт</w:t>
      </w:r>
      <w:r w:rsidR="00DD42C1">
        <w:rPr>
          <w:bCs/>
          <w:sz w:val="26"/>
          <w:szCs w:val="26"/>
        </w:rPr>
        <w:t>ы</w:t>
      </w:r>
      <w:r w:rsidR="003E38BF">
        <w:rPr>
          <w:bCs/>
          <w:sz w:val="26"/>
          <w:szCs w:val="26"/>
        </w:rPr>
        <w:t xml:space="preserve"> </w:t>
      </w:r>
      <w:r w:rsidR="00A14565" w:rsidRPr="00FB6346">
        <w:rPr>
          <w:bCs/>
          <w:sz w:val="26"/>
          <w:szCs w:val="26"/>
        </w:rPr>
        <w:t>1.1.14</w:t>
      </w:r>
      <w:r w:rsidR="00DD42C1">
        <w:rPr>
          <w:bCs/>
          <w:sz w:val="26"/>
          <w:szCs w:val="26"/>
        </w:rPr>
        <w:t>, 1.2.7, 1.2.8, 1.3.1, 1.3.2</w:t>
      </w:r>
      <w:r w:rsidR="002B2D7A" w:rsidRPr="00FB6346">
        <w:rPr>
          <w:bCs/>
          <w:sz w:val="26"/>
          <w:szCs w:val="26"/>
        </w:rPr>
        <w:t xml:space="preserve"> Постановления </w:t>
      </w:r>
      <w:r w:rsidR="00373162" w:rsidRPr="00FB6346">
        <w:rPr>
          <w:bCs/>
          <w:sz w:val="26"/>
          <w:szCs w:val="26"/>
        </w:rPr>
        <w:t>исключить.</w:t>
      </w:r>
    </w:p>
    <w:p w14:paraId="36C7C302" w14:textId="381993F1" w:rsidR="00373162" w:rsidRPr="00FB6346" w:rsidRDefault="00415B53" w:rsidP="0037316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</w:t>
      </w:r>
      <w:r w:rsidR="00373162" w:rsidRPr="00FB6346">
        <w:rPr>
          <w:bCs/>
          <w:sz w:val="26"/>
          <w:szCs w:val="26"/>
        </w:rPr>
        <w:t xml:space="preserve">. </w:t>
      </w:r>
      <w:r w:rsidR="00CD3806" w:rsidRPr="00FB6346">
        <w:rPr>
          <w:bCs/>
          <w:sz w:val="26"/>
          <w:szCs w:val="26"/>
        </w:rPr>
        <w:t>В п</w:t>
      </w:r>
      <w:r w:rsidR="00373162" w:rsidRPr="00FB6346">
        <w:rPr>
          <w:bCs/>
          <w:sz w:val="26"/>
          <w:szCs w:val="26"/>
        </w:rPr>
        <w:t>ункт</w:t>
      </w:r>
      <w:r w:rsidR="00CD3806" w:rsidRPr="00FB6346">
        <w:rPr>
          <w:bCs/>
          <w:sz w:val="26"/>
          <w:szCs w:val="26"/>
        </w:rPr>
        <w:t>е</w:t>
      </w:r>
      <w:r w:rsidR="00373162" w:rsidRPr="00FB6346">
        <w:rPr>
          <w:bCs/>
          <w:sz w:val="26"/>
          <w:szCs w:val="26"/>
        </w:rPr>
        <w:t xml:space="preserve"> 1.2.1 Постановления</w:t>
      </w:r>
      <w:r w:rsidR="00CD3806" w:rsidRPr="00FB6346">
        <w:rPr>
          <w:bCs/>
          <w:sz w:val="26"/>
          <w:szCs w:val="26"/>
        </w:rPr>
        <w:t xml:space="preserve"> слово «Администрации» исключить.</w:t>
      </w:r>
    </w:p>
    <w:p w14:paraId="13F0EA38" w14:textId="322FC7D6" w:rsidR="00CD727D" w:rsidRPr="00FB6346" w:rsidRDefault="004E1AC6" w:rsidP="00CD727D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1.</w:t>
      </w:r>
      <w:r w:rsidR="00D8385D">
        <w:rPr>
          <w:bCs/>
          <w:sz w:val="26"/>
          <w:szCs w:val="26"/>
        </w:rPr>
        <w:t>3</w:t>
      </w:r>
      <w:r w:rsidRPr="00FB6346">
        <w:rPr>
          <w:bCs/>
          <w:sz w:val="26"/>
          <w:szCs w:val="26"/>
        </w:rPr>
        <w:t xml:space="preserve">. В пункте 1.2.2 </w:t>
      </w:r>
      <w:r w:rsidR="00CD727D" w:rsidRPr="00FB6346">
        <w:rPr>
          <w:bCs/>
          <w:sz w:val="26"/>
          <w:szCs w:val="26"/>
        </w:rPr>
        <w:t>слова «бухгалтерской отчетности» заменить словами «бухгалтерской (финансовой) отчетности».</w:t>
      </w:r>
    </w:p>
    <w:p w14:paraId="04A4E3F1" w14:textId="4A99D140" w:rsidR="00BE1B8C" w:rsidRPr="00FB6346" w:rsidRDefault="00D8385D" w:rsidP="00CD727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1.4</w:t>
      </w:r>
      <w:r w:rsidR="00BE1B8C" w:rsidRPr="00FB6346">
        <w:rPr>
          <w:bCs/>
          <w:sz w:val="26"/>
          <w:szCs w:val="26"/>
        </w:rPr>
        <w:t>. Пункт 1.2.6 Постановления читать в следующей редакции:</w:t>
      </w:r>
    </w:p>
    <w:p w14:paraId="14FF7E5D" w14:textId="3BDC4506" w:rsidR="00BE1B8C" w:rsidRPr="00FB6346" w:rsidRDefault="00BE1B8C" w:rsidP="00CD727D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«</w:t>
      </w:r>
      <w:r w:rsidR="002F1FD6" w:rsidRPr="00FB6346">
        <w:rPr>
          <w:bCs/>
          <w:sz w:val="26"/>
          <w:szCs w:val="26"/>
        </w:rPr>
        <w:t xml:space="preserve">1.2.6. </w:t>
      </w:r>
      <w:r w:rsidRPr="00FB6346">
        <w:rPr>
          <w:bCs/>
          <w:sz w:val="26"/>
          <w:szCs w:val="26"/>
        </w:rPr>
        <w:t>направляет перечень Обществ, бухгалтерская (финансовая) отчетность которых подлежит обязательному аудиту в Управление экономики Администрации города Норильска; по поручению Управления экономики Администрации города Норильска разрабатывает технические задания на проведение обязательного аудита Обществ, согласовывает их с заместителем Главы города Норильска по экономике и финансам - начальником Финансового управления Администрации города Норильска, направляет Обществам для утверждения;»</w:t>
      </w:r>
    </w:p>
    <w:p w14:paraId="6BC1BB3E" w14:textId="5900DF2A" w:rsidR="004766CF" w:rsidRPr="00FB6346" w:rsidRDefault="004766CF" w:rsidP="00143D2F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1.</w:t>
      </w:r>
      <w:r w:rsidR="00D8385D">
        <w:rPr>
          <w:bCs/>
          <w:sz w:val="26"/>
          <w:szCs w:val="26"/>
        </w:rPr>
        <w:t>5</w:t>
      </w:r>
      <w:r w:rsidRPr="00FB6346">
        <w:rPr>
          <w:bCs/>
          <w:sz w:val="26"/>
          <w:szCs w:val="26"/>
        </w:rPr>
        <w:t>. Пункт 1.</w:t>
      </w:r>
      <w:r w:rsidR="00303DD3" w:rsidRPr="00FB6346">
        <w:rPr>
          <w:bCs/>
          <w:sz w:val="26"/>
          <w:szCs w:val="26"/>
        </w:rPr>
        <w:t>2</w:t>
      </w:r>
      <w:r w:rsidRPr="00FB6346">
        <w:rPr>
          <w:bCs/>
          <w:sz w:val="26"/>
          <w:szCs w:val="26"/>
        </w:rPr>
        <w:t>.</w:t>
      </w:r>
      <w:r w:rsidR="00303DD3" w:rsidRPr="00FB6346">
        <w:rPr>
          <w:bCs/>
          <w:sz w:val="26"/>
          <w:szCs w:val="26"/>
        </w:rPr>
        <w:t xml:space="preserve">9 </w:t>
      </w:r>
      <w:r w:rsidRPr="00FB6346">
        <w:rPr>
          <w:bCs/>
          <w:sz w:val="26"/>
          <w:szCs w:val="26"/>
        </w:rPr>
        <w:t xml:space="preserve">Постановления </w:t>
      </w:r>
      <w:r w:rsidR="00A51083" w:rsidRPr="00FB6346">
        <w:rPr>
          <w:bCs/>
          <w:sz w:val="26"/>
          <w:szCs w:val="26"/>
        </w:rPr>
        <w:t xml:space="preserve">изложить </w:t>
      </w:r>
      <w:r w:rsidRPr="00FB6346">
        <w:rPr>
          <w:bCs/>
          <w:sz w:val="26"/>
          <w:szCs w:val="26"/>
        </w:rPr>
        <w:t>в следующей редакции:</w:t>
      </w:r>
    </w:p>
    <w:p w14:paraId="5267B7AE" w14:textId="7D228E2B" w:rsidR="004766CF" w:rsidRPr="00FB6346" w:rsidRDefault="000B206F" w:rsidP="00143D2F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«</w:t>
      </w:r>
      <w:r w:rsidR="004766CF" w:rsidRPr="00FB6346">
        <w:rPr>
          <w:bCs/>
          <w:sz w:val="26"/>
          <w:szCs w:val="26"/>
        </w:rPr>
        <w:t>1.2.9. согласовывает планы закупок товаров (работ, услуг) Обществ</w:t>
      </w:r>
      <w:r w:rsidR="00AE1510">
        <w:rPr>
          <w:bCs/>
          <w:sz w:val="26"/>
          <w:szCs w:val="26"/>
        </w:rPr>
        <w:t>,</w:t>
      </w:r>
      <w:bookmarkStart w:id="0" w:name="_GoBack"/>
      <w:bookmarkEnd w:id="0"/>
      <w:r w:rsidR="004766CF" w:rsidRPr="00FB6346">
        <w:rPr>
          <w:bCs/>
          <w:sz w:val="26"/>
          <w:szCs w:val="26"/>
        </w:rPr>
        <w:t xml:space="preserve"> совершаемые в рамках Федерального </w:t>
      </w:r>
      <w:hyperlink r:id="rId7">
        <w:r w:rsidR="004766CF" w:rsidRPr="00FB6346">
          <w:rPr>
            <w:bCs/>
            <w:sz w:val="26"/>
            <w:szCs w:val="26"/>
          </w:rPr>
          <w:t>закона</w:t>
        </w:r>
      </w:hyperlink>
      <w:r w:rsidR="004766CF" w:rsidRPr="00FB6346">
        <w:rPr>
          <w:bCs/>
          <w:sz w:val="26"/>
          <w:szCs w:val="26"/>
        </w:rPr>
        <w:t xml:space="preserve"> от 18.07.2011 № 223-ФЗ </w:t>
      </w:r>
      <w:r w:rsidRPr="00FB6346">
        <w:rPr>
          <w:bCs/>
          <w:sz w:val="26"/>
          <w:szCs w:val="26"/>
        </w:rPr>
        <w:t>«</w:t>
      </w:r>
      <w:r w:rsidR="004766CF" w:rsidRPr="00FB6346">
        <w:rPr>
          <w:bCs/>
          <w:sz w:val="26"/>
          <w:szCs w:val="26"/>
        </w:rPr>
        <w:t>О закупках товаров, работ, услуг отдельными видами юридических лиц</w:t>
      </w:r>
      <w:r w:rsidRPr="00FB6346">
        <w:rPr>
          <w:bCs/>
          <w:sz w:val="26"/>
          <w:szCs w:val="26"/>
        </w:rPr>
        <w:t>»</w:t>
      </w:r>
      <w:r w:rsidR="004766CF" w:rsidRPr="00FB6346">
        <w:rPr>
          <w:bCs/>
          <w:sz w:val="26"/>
          <w:szCs w:val="26"/>
        </w:rPr>
        <w:t>, а также изменения</w:t>
      </w:r>
      <w:r w:rsidR="00E801C4" w:rsidRPr="00FB6346">
        <w:rPr>
          <w:bCs/>
          <w:sz w:val="26"/>
          <w:szCs w:val="26"/>
        </w:rPr>
        <w:t xml:space="preserve"> к ним</w:t>
      </w:r>
      <w:r w:rsidR="004766CF" w:rsidRPr="00FB6346">
        <w:rPr>
          <w:bCs/>
          <w:sz w:val="26"/>
          <w:szCs w:val="26"/>
        </w:rPr>
        <w:t>, в части соответствия требованиям Федерального закона № 223-ФЗ;</w:t>
      </w:r>
      <w:r w:rsidRPr="00FB6346">
        <w:rPr>
          <w:bCs/>
          <w:sz w:val="26"/>
          <w:szCs w:val="26"/>
        </w:rPr>
        <w:t>»</w:t>
      </w:r>
      <w:r w:rsidR="004766CF" w:rsidRPr="00FB6346">
        <w:rPr>
          <w:bCs/>
          <w:sz w:val="26"/>
          <w:szCs w:val="26"/>
        </w:rPr>
        <w:t>.</w:t>
      </w:r>
    </w:p>
    <w:p w14:paraId="12151245" w14:textId="6393F304" w:rsidR="00C53679" w:rsidRPr="00FB6346" w:rsidRDefault="00A1748D" w:rsidP="00FB6346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1.</w:t>
      </w:r>
      <w:r w:rsidR="00DD42C1">
        <w:rPr>
          <w:bCs/>
          <w:sz w:val="26"/>
          <w:szCs w:val="26"/>
        </w:rPr>
        <w:t>6</w:t>
      </w:r>
      <w:r w:rsidRPr="00FB6346">
        <w:rPr>
          <w:bCs/>
          <w:sz w:val="26"/>
          <w:szCs w:val="26"/>
        </w:rPr>
        <w:t>. Пункты 1.3.3, 1.3.4, 1.3.5 считать пунктами 1.3.1, 1.3.2, 1.3.3 соответственно.</w:t>
      </w:r>
    </w:p>
    <w:p w14:paraId="5D5BABB4" w14:textId="296909B3" w:rsidR="00F2178C" w:rsidRPr="00FB6346" w:rsidRDefault="00333F69" w:rsidP="00143D2F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1.</w:t>
      </w:r>
      <w:r w:rsidR="00DD42C1">
        <w:rPr>
          <w:bCs/>
          <w:sz w:val="26"/>
          <w:szCs w:val="26"/>
        </w:rPr>
        <w:t>7</w:t>
      </w:r>
      <w:r w:rsidRPr="00FB6346">
        <w:rPr>
          <w:bCs/>
          <w:sz w:val="26"/>
          <w:szCs w:val="26"/>
        </w:rPr>
        <w:t xml:space="preserve">. </w:t>
      </w:r>
      <w:r w:rsidR="000F5DA1" w:rsidRPr="00FB6346">
        <w:rPr>
          <w:bCs/>
          <w:sz w:val="26"/>
          <w:szCs w:val="26"/>
        </w:rPr>
        <w:t xml:space="preserve">Пункт </w:t>
      </w:r>
      <w:r w:rsidR="005048D0" w:rsidRPr="00FB6346">
        <w:rPr>
          <w:bCs/>
          <w:sz w:val="26"/>
          <w:szCs w:val="26"/>
        </w:rPr>
        <w:t>1.</w:t>
      </w:r>
      <w:r w:rsidR="00D8385D">
        <w:rPr>
          <w:bCs/>
          <w:sz w:val="26"/>
          <w:szCs w:val="26"/>
        </w:rPr>
        <w:t>6</w:t>
      </w:r>
      <w:r w:rsidR="00907684" w:rsidRPr="00FB6346">
        <w:rPr>
          <w:bCs/>
          <w:sz w:val="26"/>
          <w:szCs w:val="26"/>
        </w:rPr>
        <w:t xml:space="preserve"> </w:t>
      </w:r>
      <w:r w:rsidR="000F5DA1" w:rsidRPr="00FB6346">
        <w:rPr>
          <w:bCs/>
          <w:sz w:val="26"/>
          <w:szCs w:val="26"/>
        </w:rPr>
        <w:t>читать в следующей редакции</w:t>
      </w:r>
      <w:r w:rsidR="00DB7BE5" w:rsidRPr="00FB6346">
        <w:rPr>
          <w:bCs/>
          <w:sz w:val="26"/>
          <w:szCs w:val="26"/>
        </w:rPr>
        <w:t>:</w:t>
      </w:r>
    </w:p>
    <w:p w14:paraId="7AB50DC2" w14:textId="3363CEF8" w:rsidR="00333F69" w:rsidRPr="00FB6346" w:rsidRDefault="000B206F" w:rsidP="00143D2F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«</w:t>
      </w:r>
      <w:r w:rsidR="00333F69" w:rsidRPr="00FB6346">
        <w:rPr>
          <w:bCs/>
          <w:sz w:val="26"/>
          <w:szCs w:val="26"/>
        </w:rPr>
        <w:t>1.</w:t>
      </w:r>
      <w:r w:rsidR="00D8385D">
        <w:rPr>
          <w:bCs/>
          <w:sz w:val="26"/>
          <w:szCs w:val="26"/>
        </w:rPr>
        <w:t>6</w:t>
      </w:r>
      <w:r w:rsidR="00333F69" w:rsidRPr="00FB6346">
        <w:rPr>
          <w:bCs/>
          <w:sz w:val="26"/>
          <w:szCs w:val="26"/>
        </w:rPr>
        <w:t>. Заместитель Главы города Норильска по экономике и финансам - начальник Финансового управления</w:t>
      </w:r>
      <w:r w:rsidR="009C42D9" w:rsidRPr="00FB6346">
        <w:rPr>
          <w:bCs/>
          <w:sz w:val="26"/>
          <w:szCs w:val="26"/>
        </w:rPr>
        <w:t xml:space="preserve"> Администрации города Норильска</w:t>
      </w:r>
      <w:r w:rsidR="00333F69" w:rsidRPr="00FB6346">
        <w:rPr>
          <w:bCs/>
          <w:sz w:val="26"/>
          <w:szCs w:val="26"/>
        </w:rPr>
        <w:t>:</w:t>
      </w:r>
    </w:p>
    <w:p w14:paraId="0EDDD187" w14:textId="2085F6ED" w:rsidR="00333F69" w:rsidRPr="00FB6346" w:rsidRDefault="00D8385D" w:rsidP="00143D2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1.6</w:t>
      </w:r>
      <w:r w:rsidR="00333F69" w:rsidRPr="00FB6346">
        <w:rPr>
          <w:bCs/>
          <w:sz w:val="26"/>
          <w:szCs w:val="26"/>
        </w:rPr>
        <w:t>.1. согласовывает участие Общества в ассоциациях и других видах объединений;</w:t>
      </w:r>
    </w:p>
    <w:p w14:paraId="6EBBD9DE" w14:textId="1E241400" w:rsidR="00333F69" w:rsidRPr="00FB6346" w:rsidRDefault="00D8385D" w:rsidP="00143D2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1.6</w:t>
      </w:r>
      <w:r w:rsidR="00333F69" w:rsidRPr="00FB6346">
        <w:rPr>
          <w:bCs/>
          <w:sz w:val="26"/>
          <w:szCs w:val="26"/>
        </w:rPr>
        <w:t>.2. согласовывает участие Общества в деятельности и сотрудничестве в любой иной форме с международными общественными, кооперативными и иными организациями;</w:t>
      </w:r>
    </w:p>
    <w:p w14:paraId="37A211D6" w14:textId="0A0CB901" w:rsidR="00333F69" w:rsidRPr="00FB6346" w:rsidRDefault="00D8385D" w:rsidP="00143D2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1.6</w:t>
      </w:r>
      <w:r w:rsidR="00333F69" w:rsidRPr="00FB6346">
        <w:rPr>
          <w:bCs/>
          <w:sz w:val="26"/>
          <w:szCs w:val="26"/>
        </w:rPr>
        <w:t>.3. проводит заседания балансовой комиссии по результатам финансово-хозяйственной деятельности Общества в соответствии с правовыми актами Администрации города Норильска;</w:t>
      </w:r>
    </w:p>
    <w:p w14:paraId="7F6276F8" w14:textId="2874AAB3" w:rsidR="002E69DE" w:rsidRPr="00FB6346" w:rsidRDefault="00D8385D" w:rsidP="00DB7BE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1.6</w:t>
      </w:r>
      <w:r w:rsidR="00333F69" w:rsidRPr="00FB6346">
        <w:rPr>
          <w:bCs/>
          <w:sz w:val="26"/>
          <w:szCs w:val="26"/>
        </w:rPr>
        <w:t>.4. согласовывает</w:t>
      </w:r>
      <w:r w:rsidR="002E69DE" w:rsidRPr="00FB6346">
        <w:rPr>
          <w:bCs/>
          <w:sz w:val="26"/>
          <w:szCs w:val="26"/>
        </w:rPr>
        <w:t>:</w:t>
      </w:r>
    </w:p>
    <w:p w14:paraId="4C9BE423" w14:textId="77777777" w:rsidR="002E69DE" w:rsidRPr="00FB6346" w:rsidRDefault="002E69DE" w:rsidP="00DB7BE5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-</w:t>
      </w:r>
      <w:r w:rsidR="00333F69" w:rsidRPr="00FB6346">
        <w:rPr>
          <w:bCs/>
          <w:sz w:val="26"/>
          <w:szCs w:val="26"/>
        </w:rPr>
        <w:t xml:space="preserve"> </w:t>
      </w:r>
      <w:r w:rsidRPr="00FB6346">
        <w:rPr>
          <w:bCs/>
          <w:sz w:val="26"/>
          <w:szCs w:val="26"/>
        </w:rPr>
        <w:t>кандидатуру претендента на замещение должности руководителя Общества;</w:t>
      </w:r>
    </w:p>
    <w:p w14:paraId="71F9EDDE" w14:textId="77777777" w:rsidR="002E69DE" w:rsidRPr="00FB6346" w:rsidRDefault="002E69DE" w:rsidP="00DB7BE5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- заключение трудового договора с претендентом о работе по должности руководителя Общества;</w:t>
      </w:r>
    </w:p>
    <w:p w14:paraId="3E59DF7C" w14:textId="77777777" w:rsidR="002E69DE" w:rsidRPr="00FB6346" w:rsidRDefault="002E69DE" w:rsidP="00DB7BE5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- освобождение руководителя Общества от работы для прохождения диспансеризации, в порядке статьи 185.1 Трудового кодекса РФ;</w:t>
      </w:r>
    </w:p>
    <w:p w14:paraId="08BBD4CB" w14:textId="77777777" w:rsidR="002E69DE" w:rsidRPr="00FB6346" w:rsidRDefault="002E69DE" w:rsidP="00DB7BE5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- предоставление руководителю Общества дней отдыха за сдачу крови и ее компонентов;</w:t>
      </w:r>
    </w:p>
    <w:p w14:paraId="15C5A3D7" w14:textId="77777777" w:rsidR="002E69DE" w:rsidRPr="00FB6346" w:rsidRDefault="002E69DE" w:rsidP="00DB7BE5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- проект распоряжения о снятии дисциплинарных взысканий с руководителя общества;</w:t>
      </w:r>
    </w:p>
    <w:p w14:paraId="5D12E238" w14:textId="57686EFE" w:rsidR="002E69DE" w:rsidRPr="00FB6346" w:rsidRDefault="002E69DE" w:rsidP="00DB7BE5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- заключение трудового договора о выполнении руководителем Общества работы на условиях внутреннего совместительства;</w:t>
      </w:r>
    </w:p>
    <w:p w14:paraId="6576869B" w14:textId="0F16D5DB" w:rsidR="002E69DE" w:rsidRPr="00FB6346" w:rsidRDefault="002E69DE" w:rsidP="00DB7BE5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- заявление руководителя Общества об осуществлении им работы по совместительству у другого работодателя;</w:t>
      </w:r>
    </w:p>
    <w:p w14:paraId="5F92FFB4" w14:textId="55128F64" w:rsidR="00333F69" w:rsidRPr="00FB6346" w:rsidRDefault="002E69DE" w:rsidP="00DB7BE5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-</w:t>
      </w:r>
      <w:r w:rsidR="00DB7BE5" w:rsidRPr="00FB6346">
        <w:rPr>
          <w:bCs/>
          <w:sz w:val="26"/>
          <w:szCs w:val="26"/>
        </w:rPr>
        <w:t xml:space="preserve"> </w:t>
      </w:r>
      <w:r w:rsidR="00333F69" w:rsidRPr="00FB6346">
        <w:rPr>
          <w:bCs/>
          <w:sz w:val="26"/>
          <w:szCs w:val="26"/>
        </w:rPr>
        <w:t>личные заявления генерального директора Общества о предоставлении ежегодных оплачиваемых отпусков;</w:t>
      </w:r>
    </w:p>
    <w:p w14:paraId="5D936F09" w14:textId="39065644" w:rsidR="002E69DE" w:rsidRPr="00FB6346" w:rsidRDefault="002E69DE" w:rsidP="00DB7BE5">
      <w:pPr>
        <w:ind w:firstLine="709"/>
        <w:jc w:val="both"/>
        <w:rPr>
          <w:bCs/>
          <w:sz w:val="26"/>
          <w:szCs w:val="26"/>
        </w:rPr>
      </w:pPr>
      <w:r w:rsidRPr="00FB6346">
        <w:rPr>
          <w:bCs/>
          <w:sz w:val="26"/>
          <w:szCs w:val="26"/>
        </w:rPr>
        <w:t>- расторжение трудового договора по инициативе руководителя Общества</w:t>
      </w:r>
      <w:r w:rsidR="003B5F2E" w:rsidRPr="00FB6346">
        <w:rPr>
          <w:bCs/>
          <w:sz w:val="26"/>
          <w:szCs w:val="26"/>
        </w:rPr>
        <w:t>.</w:t>
      </w:r>
    </w:p>
    <w:p w14:paraId="256888BD" w14:textId="143B8EDA" w:rsidR="00333F69" w:rsidRPr="00FB6346" w:rsidRDefault="00D8385D" w:rsidP="00143D2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1.6</w:t>
      </w:r>
      <w:r w:rsidR="00333F69" w:rsidRPr="00FB6346">
        <w:rPr>
          <w:bCs/>
          <w:sz w:val="26"/>
          <w:szCs w:val="26"/>
        </w:rPr>
        <w:t xml:space="preserve">.5. </w:t>
      </w:r>
      <w:r w:rsidR="00876E64" w:rsidRPr="00FB6346">
        <w:rPr>
          <w:bCs/>
          <w:sz w:val="26"/>
          <w:szCs w:val="26"/>
        </w:rPr>
        <w:t>согласовывает</w:t>
      </w:r>
      <w:r w:rsidR="00333F69" w:rsidRPr="00FB6346">
        <w:rPr>
          <w:bCs/>
          <w:sz w:val="26"/>
          <w:szCs w:val="26"/>
        </w:rPr>
        <w:t xml:space="preserve"> технические задания на проведение инициативного</w:t>
      </w:r>
      <w:r w:rsidR="00DE2199" w:rsidRPr="00FB6346">
        <w:rPr>
          <w:bCs/>
          <w:sz w:val="26"/>
          <w:szCs w:val="26"/>
        </w:rPr>
        <w:t xml:space="preserve"> и обязательного</w:t>
      </w:r>
      <w:r w:rsidR="00333F69" w:rsidRPr="00FB6346">
        <w:rPr>
          <w:bCs/>
          <w:sz w:val="26"/>
          <w:szCs w:val="26"/>
        </w:rPr>
        <w:t xml:space="preserve"> аудита Обществ;</w:t>
      </w:r>
    </w:p>
    <w:p w14:paraId="606DBEB2" w14:textId="07082FCD" w:rsidR="00333F69" w:rsidRPr="00FB6346" w:rsidRDefault="00D8385D" w:rsidP="00143D2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1.6</w:t>
      </w:r>
      <w:r w:rsidR="00333F69" w:rsidRPr="00FB6346">
        <w:rPr>
          <w:bCs/>
          <w:sz w:val="26"/>
          <w:szCs w:val="26"/>
        </w:rPr>
        <w:t>.6. издает распоряжение Администрации города Норильска о проведении проверок финансово-хозяйственной деятельности Обществ;</w:t>
      </w:r>
    </w:p>
    <w:p w14:paraId="4B2A4670" w14:textId="0DCAD883" w:rsidR="002E69DE" w:rsidRPr="00FB6346" w:rsidRDefault="00D8385D" w:rsidP="00143D2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1.6</w:t>
      </w:r>
      <w:r w:rsidR="00333F69" w:rsidRPr="00FB6346">
        <w:rPr>
          <w:bCs/>
          <w:sz w:val="26"/>
          <w:szCs w:val="26"/>
        </w:rPr>
        <w:t>.7. утверждает Положение о закупке товаров, работ, услуг</w:t>
      </w:r>
      <w:r w:rsidR="00E801C4" w:rsidRPr="00FB6346">
        <w:rPr>
          <w:bCs/>
          <w:sz w:val="26"/>
          <w:szCs w:val="26"/>
        </w:rPr>
        <w:t xml:space="preserve"> </w:t>
      </w:r>
      <w:r w:rsidR="00DE3CBD" w:rsidRPr="00FB6346">
        <w:rPr>
          <w:bCs/>
          <w:sz w:val="26"/>
          <w:szCs w:val="26"/>
        </w:rPr>
        <w:t>Общества</w:t>
      </w:r>
      <w:r w:rsidR="009C42D9" w:rsidRPr="00FB6346">
        <w:rPr>
          <w:bCs/>
          <w:sz w:val="26"/>
          <w:szCs w:val="26"/>
        </w:rPr>
        <w:t>,</w:t>
      </w:r>
      <w:r w:rsidR="00333F69" w:rsidRPr="00FB6346">
        <w:rPr>
          <w:bCs/>
          <w:sz w:val="26"/>
          <w:szCs w:val="26"/>
        </w:rPr>
        <w:t xml:space="preserve"> а также изменения, вносимые в </w:t>
      </w:r>
      <w:r w:rsidR="005E139F" w:rsidRPr="00FB6346">
        <w:rPr>
          <w:bCs/>
          <w:sz w:val="26"/>
          <w:szCs w:val="26"/>
        </w:rPr>
        <w:t>н</w:t>
      </w:r>
      <w:r w:rsidR="00DE3CBD" w:rsidRPr="00FB6346">
        <w:rPr>
          <w:bCs/>
          <w:sz w:val="26"/>
          <w:szCs w:val="26"/>
        </w:rPr>
        <w:t>его</w:t>
      </w:r>
      <w:r w:rsidR="00E2167E" w:rsidRPr="00FB6346">
        <w:rPr>
          <w:bCs/>
          <w:sz w:val="26"/>
          <w:szCs w:val="26"/>
        </w:rPr>
        <w:t>;</w:t>
      </w:r>
    </w:p>
    <w:p w14:paraId="3652872A" w14:textId="00FF6D27" w:rsidR="00333F69" w:rsidRPr="00FB6346" w:rsidRDefault="00D8385D" w:rsidP="00143D2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1.6</w:t>
      </w:r>
      <w:r w:rsidR="002E69DE" w:rsidRPr="00FB6346">
        <w:rPr>
          <w:bCs/>
          <w:sz w:val="26"/>
          <w:szCs w:val="26"/>
        </w:rPr>
        <w:t xml:space="preserve">.8. согласовывает план закупок, а также изменения к ним, </w:t>
      </w:r>
      <w:r w:rsidR="000A77BD" w:rsidRPr="00FB6346">
        <w:rPr>
          <w:bCs/>
          <w:sz w:val="26"/>
          <w:szCs w:val="26"/>
        </w:rPr>
        <w:t>осуществляемых в рамках Федерального закона от 18.07.2011 № 223-ФЗ «О закупках товаров, работ, услуг отдельными видами юридических лиц», а также изменения к ним, если стоимость содержащейся (</w:t>
      </w:r>
      <w:proofErr w:type="spellStart"/>
      <w:r w:rsidR="000A77BD" w:rsidRPr="00FB6346">
        <w:rPr>
          <w:bCs/>
          <w:sz w:val="26"/>
          <w:szCs w:val="26"/>
        </w:rPr>
        <w:t>ихся</w:t>
      </w:r>
      <w:proofErr w:type="spellEnd"/>
      <w:r w:rsidR="000A77BD" w:rsidRPr="00FB6346">
        <w:rPr>
          <w:bCs/>
          <w:sz w:val="26"/>
          <w:szCs w:val="26"/>
        </w:rPr>
        <w:t>) в них закупки (</w:t>
      </w:r>
      <w:proofErr w:type="spellStart"/>
      <w:r w:rsidR="000A77BD" w:rsidRPr="00FB6346">
        <w:rPr>
          <w:bCs/>
          <w:sz w:val="26"/>
          <w:szCs w:val="26"/>
        </w:rPr>
        <w:t>ок</w:t>
      </w:r>
      <w:proofErr w:type="spellEnd"/>
      <w:r w:rsidR="000A77BD" w:rsidRPr="00FB6346">
        <w:rPr>
          <w:bCs/>
          <w:sz w:val="26"/>
          <w:szCs w:val="26"/>
        </w:rPr>
        <w:t>) превышает 700 тыс. руб. по одной закупке, - в части целесообразности проведения закупок.</w:t>
      </w:r>
      <w:r w:rsidR="000B206F" w:rsidRPr="00FB6346">
        <w:rPr>
          <w:bCs/>
          <w:sz w:val="26"/>
          <w:szCs w:val="26"/>
        </w:rPr>
        <w:t>»</w:t>
      </w:r>
      <w:r w:rsidR="00333F69" w:rsidRPr="00FB6346">
        <w:rPr>
          <w:bCs/>
          <w:sz w:val="26"/>
          <w:szCs w:val="26"/>
        </w:rPr>
        <w:t>.</w:t>
      </w:r>
    </w:p>
    <w:p w14:paraId="36067DDD" w14:textId="1D2C3DA6" w:rsidR="00DE3CBD" w:rsidRPr="00FB6346" w:rsidRDefault="001C734C" w:rsidP="00143D2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DD42C1">
        <w:rPr>
          <w:bCs/>
          <w:sz w:val="26"/>
          <w:szCs w:val="26"/>
        </w:rPr>
        <w:t>8</w:t>
      </w:r>
      <w:r w:rsidR="00DE3CBD" w:rsidRPr="00FB6346">
        <w:rPr>
          <w:bCs/>
          <w:sz w:val="26"/>
          <w:szCs w:val="26"/>
        </w:rPr>
        <w:t xml:space="preserve">. </w:t>
      </w:r>
      <w:r w:rsidR="00DE3CBD" w:rsidRPr="00FB6346">
        <w:rPr>
          <w:sz w:val="26"/>
          <w:szCs w:val="26"/>
        </w:rPr>
        <w:t xml:space="preserve">По всему тексту Постановления слова </w:t>
      </w:r>
      <w:r w:rsidR="000B206F" w:rsidRPr="00FB6346">
        <w:rPr>
          <w:bCs/>
          <w:sz w:val="26"/>
          <w:szCs w:val="26"/>
        </w:rPr>
        <w:t>«</w:t>
      </w:r>
      <w:r w:rsidR="00DE3CBD" w:rsidRPr="00FB6346">
        <w:rPr>
          <w:sz w:val="26"/>
          <w:szCs w:val="26"/>
        </w:rPr>
        <w:t>Заместитель Главы города Норильска по земельно-имущественным отношениям и развитию предпринимательства</w:t>
      </w:r>
      <w:r w:rsidR="000B206F" w:rsidRPr="00FB6346">
        <w:rPr>
          <w:sz w:val="26"/>
          <w:szCs w:val="26"/>
        </w:rPr>
        <w:t>»</w:t>
      </w:r>
      <w:r w:rsidR="00DE3CBD" w:rsidRPr="00FB6346">
        <w:rPr>
          <w:sz w:val="26"/>
          <w:szCs w:val="26"/>
        </w:rPr>
        <w:t xml:space="preserve"> в соответствующих падежах заменить словами </w:t>
      </w:r>
      <w:r w:rsidR="000B206F" w:rsidRPr="00FB6346">
        <w:rPr>
          <w:bCs/>
          <w:sz w:val="26"/>
          <w:szCs w:val="26"/>
        </w:rPr>
        <w:t>«</w:t>
      </w:r>
      <w:r w:rsidR="00DE3CBD" w:rsidRPr="00FB6346">
        <w:rPr>
          <w:sz w:val="26"/>
          <w:szCs w:val="26"/>
        </w:rPr>
        <w:t>Заместитель Главы города Норильска по земельно-имущественным отношениям</w:t>
      </w:r>
      <w:r w:rsidR="000B206F" w:rsidRPr="00FB6346">
        <w:rPr>
          <w:sz w:val="26"/>
          <w:szCs w:val="26"/>
        </w:rPr>
        <w:t>»</w:t>
      </w:r>
      <w:r w:rsidR="00DE3CBD" w:rsidRPr="00FB6346">
        <w:rPr>
          <w:sz w:val="26"/>
          <w:szCs w:val="26"/>
        </w:rPr>
        <w:t>.</w:t>
      </w:r>
    </w:p>
    <w:p w14:paraId="69EA922E" w14:textId="57E1043A" w:rsidR="007D23AD" w:rsidRPr="00C636A1" w:rsidRDefault="007D23AD" w:rsidP="00143D2F">
      <w:pPr>
        <w:pStyle w:val="af1"/>
        <w:spacing w:before="0" w:beforeAutospacing="0" w:after="0" w:afterAutospacing="0"/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с </w:t>
      </w:r>
      <w:r w:rsidR="00470349">
        <w:rPr>
          <w:sz w:val="26"/>
          <w:szCs w:val="26"/>
        </w:rPr>
        <w:t xml:space="preserve">даты его </w:t>
      </w:r>
      <w:r w:rsidR="00470349" w:rsidRPr="00C24036">
        <w:rPr>
          <w:sz w:val="26"/>
          <w:szCs w:val="26"/>
        </w:rPr>
        <w:t xml:space="preserve">подписания и распространяет свое действие на правоотношения, возникшие с </w:t>
      </w:r>
      <w:r w:rsidR="00C24036" w:rsidRPr="00C24036">
        <w:rPr>
          <w:sz w:val="26"/>
          <w:szCs w:val="26"/>
        </w:rPr>
        <w:t>18.02.2026</w:t>
      </w:r>
      <w:r w:rsidRPr="00C24036">
        <w:rPr>
          <w:sz w:val="26"/>
          <w:szCs w:val="26"/>
        </w:rPr>
        <w:t>.</w:t>
      </w:r>
    </w:p>
    <w:p w14:paraId="5F927834" w14:textId="7454C52D" w:rsidR="00B15984" w:rsidRDefault="007D23AD" w:rsidP="00143D2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B15984" w:rsidRPr="00547D65">
        <w:rPr>
          <w:bCs/>
          <w:sz w:val="26"/>
          <w:szCs w:val="26"/>
        </w:rPr>
        <w:t xml:space="preserve">. Опубликовать настоящее </w:t>
      </w:r>
      <w:r w:rsidR="00DC2DC7">
        <w:rPr>
          <w:bCs/>
          <w:sz w:val="26"/>
          <w:szCs w:val="26"/>
        </w:rPr>
        <w:t>п</w:t>
      </w:r>
      <w:r w:rsidR="00DC2DC7" w:rsidRPr="00547D65">
        <w:rPr>
          <w:bCs/>
          <w:sz w:val="26"/>
          <w:szCs w:val="26"/>
        </w:rPr>
        <w:t xml:space="preserve">остановление </w:t>
      </w:r>
      <w:r w:rsidR="00B15984" w:rsidRPr="00547D65">
        <w:rPr>
          <w:bCs/>
          <w:sz w:val="26"/>
          <w:szCs w:val="26"/>
        </w:rPr>
        <w:t xml:space="preserve">в газете </w:t>
      </w:r>
      <w:r w:rsidR="000B206F">
        <w:rPr>
          <w:bCs/>
          <w:sz w:val="26"/>
          <w:szCs w:val="26"/>
        </w:rPr>
        <w:t>«</w:t>
      </w:r>
      <w:r w:rsidR="00B15984" w:rsidRPr="00547D65">
        <w:rPr>
          <w:bCs/>
          <w:sz w:val="26"/>
          <w:szCs w:val="26"/>
        </w:rPr>
        <w:t>Заполярная правда</w:t>
      </w:r>
      <w:r w:rsidR="000B206F">
        <w:rPr>
          <w:bCs/>
          <w:sz w:val="26"/>
          <w:szCs w:val="26"/>
        </w:rPr>
        <w:t>»</w:t>
      </w:r>
      <w:r w:rsidR="001C734C">
        <w:rPr>
          <w:bCs/>
          <w:sz w:val="26"/>
          <w:szCs w:val="26"/>
        </w:rPr>
        <w:t xml:space="preserve"> </w:t>
      </w:r>
      <w:r w:rsidR="00B15984" w:rsidRPr="00547D65">
        <w:rPr>
          <w:bCs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3953242E" w14:textId="77777777" w:rsidR="0011194E" w:rsidRDefault="0011194E" w:rsidP="00143D2F">
      <w:pPr>
        <w:ind w:firstLine="851"/>
        <w:jc w:val="both"/>
        <w:rPr>
          <w:bCs/>
          <w:sz w:val="26"/>
          <w:szCs w:val="26"/>
        </w:rPr>
      </w:pPr>
    </w:p>
    <w:p w14:paraId="72447B15" w14:textId="77777777" w:rsidR="003C1B43" w:rsidRDefault="003C1B43" w:rsidP="00143D2F">
      <w:pPr>
        <w:ind w:firstLine="851"/>
        <w:jc w:val="both"/>
        <w:rPr>
          <w:bCs/>
          <w:sz w:val="26"/>
          <w:szCs w:val="26"/>
        </w:rPr>
      </w:pPr>
    </w:p>
    <w:p w14:paraId="459FCE21" w14:textId="77777777" w:rsidR="00AF7017" w:rsidRPr="00547D65" w:rsidRDefault="00AF7017" w:rsidP="00143D2F">
      <w:pPr>
        <w:jc w:val="both"/>
        <w:rPr>
          <w:bCs/>
          <w:sz w:val="26"/>
          <w:szCs w:val="26"/>
        </w:rPr>
      </w:pPr>
      <w:r w:rsidRPr="00547D65">
        <w:rPr>
          <w:bCs/>
          <w:sz w:val="26"/>
          <w:szCs w:val="26"/>
        </w:rPr>
        <w:t>Глава города Норильска</w:t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="00081AAD"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proofErr w:type="gramStart"/>
      <w:r w:rsidRPr="00547D65">
        <w:rPr>
          <w:bCs/>
          <w:sz w:val="26"/>
          <w:szCs w:val="26"/>
        </w:rPr>
        <w:tab/>
      </w:r>
      <w:r w:rsidR="00D51031" w:rsidRPr="00547D65">
        <w:rPr>
          <w:bCs/>
          <w:sz w:val="26"/>
          <w:szCs w:val="26"/>
        </w:rPr>
        <w:t xml:space="preserve">  </w:t>
      </w:r>
      <w:r w:rsidRPr="00547D65">
        <w:rPr>
          <w:bCs/>
          <w:sz w:val="26"/>
          <w:szCs w:val="26"/>
        </w:rPr>
        <w:t>Д.В.</w:t>
      </w:r>
      <w:proofErr w:type="gramEnd"/>
      <w:r w:rsidRPr="00547D65">
        <w:rPr>
          <w:bCs/>
          <w:sz w:val="26"/>
          <w:szCs w:val="26"/>
        </w:rPr>
        <w:t xml:space="preserve"> Карасев</w:t>
      </w:r>
    </w:p>
    <w:p w14:paraId="3D3D07B2" w14:textId="695D1493" w:rsidR="00CC6EDE" w:rsidRDefault="00CC6EDE" w:rsidP="00143D2F">
      <w:pPr>
        <w:ind w:firstLine="851"/>
        <w:jc w:val="both"/>
        <w:rPr>
          <w:bCs/>
          <w:sz w:val="26"/>
          <w:szCs w:val="26"/>
        </w:rPr>
      </w:pPr>
    </w:p>
    <w:p w14:paraId="3D2C744E" w14:textId="5C0B7284" w:rsidR="00CC6EDE" w:rsidRPr="00547D65" w:rsidRDefault="00CC6EDE" w:rsidP="00143D2F">
      <w:pPr>
        <w:ind w:firstLine="851"/>
        <w:jc w:val="both"/>
        <w:rPr>
          <w:bCs/>
          <w:sz w:val="26"/>
          <w:szCs w:val="26"/>
        </w:rPr>
      </w:pPr>
    </w:p>
    <w:p w14:paraId="322D4CC7" w14:textId="77777777" w:rsidR="00FF42CA" w:rsidRPr="00DB1D12" w:rsidRDefault="00D40B95" w:rsidP="00143D2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Медведюк Елена Евгеньевна</w:t>
      </w:r>
    </w:p>
    <w:p w14:paraId="0EE73A58" w14:textId="7A26FC14" w:rsidR="00B3224D" w:rsidRDefault="00143D2F" w:rsidP="00143D2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(3919) </w:t>
      </w:r>
      <w:r w:rsidR="00FF42CA" w:rsidRPr="00DB1D12">
        <w:rPr>
          <w:rFonts w:eastAsiaTheme="minorHAnsi"/>
          <w:sz w:val="22"/>
          <w:szCs w:val="22"/>
          <w:lang w:eastAsia="en-US"/>
        </w:rPr>
        <w:t>43</w:t>
      </w:r>
      <w:r w:rsidR="00D40B95">
        <w:rPr>
          <w:rFonts w:eastAsiaTheme="minorHAnsi"/>
          <w:sz w:val="22"/>
          <w:szCs w:val="22"/>
          <w:lang w:eastAsia="en-US"/>
        </w:rPr>
        <w:t>-</w:t>
      </w:r>
      <w:r w:rsidR="00FF42CA" w:rsidRPr="00DB1D12">
        <w:rPr>
          <w:rFonts w:eastAsiaTheme="minorHAnsi"/>
          <w:sz w:val="22"/>
          <w:szCs w:val="22"/>
          <w:lang w:eastAsia="en-US"/>
        </w:rPr>
        <w:t>71</w:t>
      </w:r>
      <w:r w:rsidR="00D40B95">
        <w:rPr>
          <w:rFonts w:eastAsiaTheme="minorHAnsi"/>
          <w:sz w:val="22"/>
          <w:szCs w:val="22"/>
          <w:lang w:eastAsia="en-US"/>
        </w:rPr>
        <w:t>-</w:t>
      </w:r>
      <w:r>
        <w:rPr>
          <w:rFonts w:eastAsiaTheme="minorHAnsi"/>
          <w:sz w:val="22"/>
          <w:szCs w:val="22"/>
          <w:lang w:eastAsia="en-US"/>
        </w:rPr>
        <w:t>90*2201</w:t>
      </w:r>
    </w:p>
    <w:sectPr w:rsidR="00B3224D" w:rsidSect="005048D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E268C"/>
    <w:multiLevelType w:val="hybridMultilevel"/>
    <w:tmpl w:val="46463FA2"/>
    <w:lvl w:ilvl="0" w:tplc="E17AC6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2B0F3B"/>
    <w:multiLevelType w:val="hybridMultilevel"/>
    <w:tmpl w:val="FC5270DC"/>
    <w:lvl w:ilvl="0" w:tplc="ABDCBA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203FA6"/>
    <w:multiLevelType w:val="multilevel"/>
    <w:tmpl w:val="1C1E2E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>
    <w:nsid w:val="3B1F4994"/>
    <w:multiLevelType w:val="hybridMultilevel"/>
    <w:tmpl w:val="81A29812"/>
    <w:lvl w:ilvl="0" w:tplc="52BC8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30555C"/>
    <w:multiLevelType w:val="hybridMultilevel"/>
    <w:tmpl w:val="FA60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03A6E"/>
    <w:multiLevelType w:val="multilevel"/>
    <w:tmpl w:val="B6207E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48B1B72"/>
    <w:multiLevelType w:val="multilevel"/>
    <w:tmpl w:val="5B9E4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62424627"/>
    <w:multiLevelType w:val="hybridMultilevel"/>
    <w:tmpl w:val="D00E1FE8"/>
    <w:lvl w:ilvl="0" w:tplc="E616A0F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68B137B"/>
    <w:multiLevelType w:val="hybridMultilevel"/>
    <w:tmpl w:val="FAAE9306"/>
    <w:lvl w:ilvl="0" w:tplc="607840A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C23313"/>
    <w:multiLevelType w:val="multilevel"/>
    <w:tmpl w:val="3594D0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F7"/>
    <w:rsid w:val="000260DC"/>
    <w:rsid w:val="000426A0"/>
    <w:rsid w:val="0005667A"/>
    <w:rsid w:val="00063222"/>
    <w:rsid w:val="00066422"/>
    <w:rsid w:val="000718A0"/>
    <w:rsid w:val="000761CB"/>
    <w:rsid w:val="00081AAD"/>
    <w:rsid w:val="00097A03"/>
    <w:rsid w:val="000A77BD"/>
    <w:rsid w:val="000B206F"/>
    <w:rsid w:val="000C2BE5"/>
    <w:rsid w:val="000E0514"/>
    <w:rsid w:val="000F5DA1"/>
    <w:rsid w:val="000F627E"/>
    <w:rsid w:val="00106B2C"/>
    <w:rsid w:val="0011194E"/>
    <w:rsid w:val="00143D2F"/>
    <w:rsid w:val="00187092"/>
    <w:rsid w:val="001A05ED"/>
    <w:rsid w:val="001A4A32"/>
    <w:rsid w:val="001B5725"/>
    <w:rsid w:val="001C3107"/>
    <w:rsid w:val="001C3BE5"/>
    <w:rsid w:val="001C66D4"/>
    <w:rsid w:val="001C734C"/>
    <w:rsid w:val="001D330D"/>
    <w:rsid w:val="001F6C2D"/>
    <w:rsid w:val="00200808"/>
    <w:rsid w:val="002040C4"/>
    <w:rsid w:val="00216700"/>
    <w:rsid w:val="00256A41"/>
    <w:rsid w:val="0026039C"/>
    <w:rsid w:val="00262CBF"/>
    <w:rsid w:val="00267259"/>
    <w:rsid w:val="00271F49"/>
    <w:rsid w:val="002806F1"/>
    <w:rsid w:val="00290428"/>
    <w:rsid w:val="002A074C"/>
    <w:rsid w:val="002A3018"/>
    <w:rsid w:val="002B2D7A"/>
    <w:rsid w:val="002C549A"/>
    <w:rsid w:val="002C5EBE"/>
    <w:rsid w:val="002D0929"/>
    <w:rsid w:val="002D69AD"/>
    <w:rsid w:val="002E2392"/>
    <w:rsid w:val="002E2766"/>
    <w:rsid w:val="002E5FFF"/>
    <w:rsid w:val="002E69DE"/>
    <w:rsid w:val="002F1FD6"/>
    <w:rsid w:val="00303DD3"/>
    <w:rsid w:val="00333F69"/>
    <w:rsid w:val="00336DD8"/>
    <w:rsid w:val="00337E7C"/>
    <w:rsid w:val="00373162"/>
    <w:rsid w:val="003812CF"/>
    <w:rsid w:val="003B099C"/>
    <w:rsid w:val="003B5C7B"/>
    <w:rsid w:val="003B5F2E"/>
    <w:rsid w:val="003C0273"/>
    <w:rsid w:val="003C1B43"/>
    <w:rsid w:val="003E38BF"/>
    <w:rsid w:val="003F6E4F"/>
    <w:rsid w:val="00415B53"/>
    <w:rsid w:val="0041665C"/>
    <w:rsid w:val="00421946"/>
    <w:rsid w:val="00426271"/>
    <w:rsid w:val="004270E9"/>
    <w:rsid w:val="004400AC"/>
    <w:rsid w:val="00470349"/>
    <w:rsid w:val="004766CF"/>
    <w:rsid w:val="004B5079"/>
    <w:rsid w:val="004B6051"/>
    <w:rsid w:val="004C265B"/>
    <w:rsid w:val="004D1DC1"/>
    <w:rsid w:val="004D596D"/>
    <w:rsid w:val="004E1AC6"/>
    <w:rsid w:val="004E4507"/>
    <w:rsid w:val="004F14EA"/>
    <w:rsid w:val="005048D0"/>
    <w:rsid w:val="005252EB"/>
    <w:rsid w:val="005432F9"/>
    <w:rsid w:val="00547D65"/>
    <w:rsid w:val="0058260C"/>
    <w:rsid w:val="005858D1"/>
    <w:rsid w:val="005907D9"/>
    <w:rsid w:val="005A28C2"/>
    <w:rsid w:val="005E139F"/>
    <w:rsid w:val="005F096B"/>
    <w:rsid w:val="005F1628"/>
    <w:rsid w:val="005F3924"/>
    <w:rsid w:val="00610284"/>
    <w:rsid w:val="00625065"/>
    <w:rsid w:val="00653205"/>
    <w:rsid w:val="006670BA"/>
    <w:rsid w:val="00692B4B"/>
    <w:rsid w:val="006B2C38"/>
    <w:rsid w:val="006E1F60"/>
    <w:rsid w:val="006E2613"/>
    <w:rsid w:val="006F1C26"/>
    <w:rsid w:val="00700884"/>
    <w:rsid w:val="00706040"/>
    <w:rsid w:val="007075FF"/>
    <w:rsid w:val="007215A1"/>
    <w:rsid w:val="00721AD7"/>
    <w:rsid w:val="0073177C"/>
    <w:rsid w:val="00755250"/>
    <w:rsid w:val="0076613B"/>
    <w:rsid w:val="00771BF7"/>
    <w:rsid w:val="0077384C"/>
    <w:rsid w:val="007D23AD"/>
    <w:rsid w:val="007F6E8A"/>
    <w:rsid w:val="008058E9"/>
    <w:rsid w:val="008141B7"/>
    <w:rsid w:val="0083107C"/>
    <w:rsid w:val="00870748"/>
    <w:rsid w:val="00876E64"/>
    <w:rsid w:val="008B1891"/>
    <w:rsid w:val="008E0D79"/>
    <w:rsid w:val="008E2FA9"/>
    <w:rsid w:val="008E5E80"/>
    <w:rsid w:val="00907684"/>
    <w:rsid w:val="0091251D"/>
    <w:rsid w:val="00913285"/>
    <w:rsid w:val="00931B9B"/>
    <w:rsid w:val="00932A6E"/>
    <w:rsid w:val="00950CEA"/>
    <w:rsid w:val="009555C8"/>
    <w:rsid w:val="00956601"/>
    <w:rsid w:val="00962D01"/>
    <w:rsid w:val="00965C42"/>
    <w:rsid w:val="00971532"/>
    <w:rsid w:val="00980AFF"/>
    <w:rsid w:val="00985CE6"/>
    <w:rsid w:val="00993C46"/>
    <w:rsid w:val="009A27C8"/>
    <w:rsid w:val="009B1911"/>
    <w:rsid w:val="009B33AE"/>
    <w:rsid w:val="009C42D9"/>
    <w:rsid w:val="009D20BF"/>
    <w:rsid w:val="009E04B3"/>
    <w:rsid w:val="00A14565"/>
    <w:rsid w:val="00A1748D"/>
    <w:rsid w:val="00A24E0D"/>
    <w:rsid w:val="00A261B7"/>
    <w:rsid w:val="00A31536"/>
    <w:rsid w:val="00A406B3"/>
    <w:rsid w:val="00A4437A"/>
    <w:rsid w:val="00A51083"/>
    <w:rsid w:val="00A53173"/>
    <w:rsid w:val="00A54571"/>
    <w:rsid w:val="00A629A4"/>
    <w:rsid w:val="00A659C5"/>
    <w:rsid w:val="00A92907"/>
    <w:rsid w:val="00A94D91"/>
    <w:rsid w:val="00AC7BB6"/>
    <w:rsid w:val="00AD5B7C"/>
    <w:rsid w:val="00AD6C2D"/>
    <w:rsid w:val="00AE1510"/>
    <w:rsid w:val="00AE1C4B"/>
    <w:rsid w:val="00AF7017"/>
    <w:rsid w:val="00B15984"/>
    <w:rsid w:val="00B3224D"/>
    <w:rsid w:val="00B365BD"/>
    <w:rsid w:val="00B41893"/>
    <w:rsid w:val="00B540F8"/>
    <w:rsid w:val="00B57FBE"/>
    <w:rsid w:val="00B72F4E"/>
    <w:rsid w:val="00B75332"/>
    <w:rsid w:val="00B853A6"/>
    <w:rsid w:val="00B92B62"/>
    <w:rsid w:val="00BA2082"/>
    <w:rsid w:val="00BA2B4E"/>
    <w:rsid w:val="00BC4FBE"/>
    <w:rsid w:val="00BD67E9"/>
    <w:rsid w:val="00BE1453"/>
    <w:rsid w:val="00BE1B8C"/>
    <w:rsid w:val="00BE624B"/>
    <w:rsid w:val="00C24036"/>
    <w:rsid w:val="00C370A3"/>
    <w:rsid w:val="00C4601D"/>
    <w:rsid w:val="00C51EE6"/>
    <w:rsid w:val="00C53679"/>
    <w:rsid w:val="00C6039C"/>
    <w:rsid w:val="00C73E5D"/>
    <w:rsid w:val="00C763B8"/>
    <w:rsid w:val="00C82EA0"/>
    <w:rsid w:val="00C86DAC"/>
    <w:rsid w:val="00CA61CA"/>
    <w:rsid w:val="00CB18FD"/>
    <w:rsid w:val="00CC62F8"/>
    <w:rsid w:val="00CC6EDE"/>
    <w:rsid w:val="00CD2E30"/>
    <w:rsid w:val="00CD3806"/>
    <w:rsid w:val="00CD727D"/>
    <w:rsid w:val="00CE0FFD"/>
    <w:rsid w:val="00CF5538"/>
    <w:rsid w:val="00D028AD"/>
    <w:rsid w:val="00D16022"/>
    <w:rsid w:val="00D40B95"/>
    <w:rsid w:val="00D43AED"/>
    <w:rsid w:val="00D465BC"/>
    <w:rsid w:val="00D51031"/>
    <w:rsid w:val="00D8385D"/>
    <w:rsid w:val="00D84469"/>
    <w:rsid w:val="00D949AC"/>
    <w:rsid w:val="00DB1D12"/>
    <w:rsid w:val="00DB7BE5"/>
    <w:rsid w:val="00DC0F08"/>
    <w:rsid w:val="00DC2DC7"/>
    <w:rsid w:val="00DD42C1"/>
    <w:rsid w:val="00DE2199"/>
    <w:rsid w:val="00DE3CBD"/>
    <w:rsid w:val="00DF16CD"/>
    <w:rsid w:val="00DF6E27"/>
    <w:rsid w:val="00E108F7"/>
    <w:rsid w:val="00E2167E"/>
    <w:rsid w:val="00E2641C"/>
    <w:rsid w:val="00E424EF"/>
    <w:rsid w:val="00E66D34"/>
    <w:rsid w:val="00E801C4"/>
    <w:rsid w:val="00E8691F"/>
    <w:rsid w:val="00E9317B"/>
    <w:rsid w:val="00E95863"/>
    <w:rsid w:val="00E97464"/>
    <w:rsid w:val="00EB1FE9"/>
    <w:rsid w:val="00EE0AB3"/>
    <w:rsid w:val="00EE5EE1"/>
    <w:rsid w:val="00EF23FE"/>
    <w:rsid w:val="00EF2C6C"/>
    <w:rsid w:val="00F13029"/>
    <w:rsid w:val="00F2178C"/>
    <w:rsid w:val="00F40F24"/>
    <w:rsid w:val="00F6282B"/>
    <w:rsid w:val="00F6392B"/>
    <w:rsid w:val="00F63B4A"/>
    <w:rsid w:val="00F70684"/>
    <w:rsid w:val="00F73231"/>
    <w:rsid w:val="00F8780E"/>
    <w:rsid w:val="00F915A8"/>
    <w:rsid w:val="00F95FF4"/>
    <w:rsid w:val="00FA0FF3"/>
    <w:rsid w:val="00FB6346"/>
    <w:rsid w:val="00FC12D8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D2ED"/>
  <w15:chartTrackingRefBased/>
  <w15:docId w15:val="{2DF9B79D-3ADF-4251-913A-E78EA417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A2B4E"/>
    <w:pPr>
      <w:keepNext/>
      <w:ind w:lef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A2B4E"/>
    <w:pPr>
      <w:keepNext/>
      <w:jc w:val="center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7BB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AC7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29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9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D3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A2B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2B4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BA2B4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Subtitle"/>
    <w:basedOn w:val="a"/>
    <w:link w:val="a9"/>
    <w:qFormat/>
    <w:rsid w:val="00BA2B4E"/>
    <w:pPr>
      <w:ind w:left="284"/>
      <w:jc w:val="center"/>
    </w:pPr>
    <w:rPr>
      <w:b/>
      <w:sz w:val="26"/>
      <w:szCs w:val="20"/>
    </w:rPr>
  </w:style>
  <w:style w:type="character" w:customStyle="1" w:styleId="a9">
    <w:name w:val="Подзаголовок Знак"/>
    <w:basedOn w:val="a0"/>
    <w:link w:val="a8"/>
    <w:rsid w:val="00BA2B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2806F1"/>
    <w:pPr>
      <w:ind w:left="720"/>
      <w:contextualSpacing/>
    </w:pPr>
  </w:style>
  <w:style w:type="paragraph" w:customStyle="1" w:styleId="ConsPlusNonformat">
    <w:name w:val="ConsPlusNonformat"/>
    <w:uiPriority w:val="99"/>
    <w:rsid w:val="002C5EB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1B5725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B572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B5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572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B57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2D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E931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39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94090-24DF-457A-B255-C971966E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Алла Юрьевна</dc:creator>
  <cp:keywords/>
  <dc:description/>
  <cp:lastModifiedBy>Кильдибаева Регина Расимовна</cp:lastModifiedBy>
  <cp:revision>17</cp:revision>
  <cp:lastPrinted>2026-03-06T06:30:00Z</cp:lastPrinted>
  <dcterms:created xsi:type="dcterms:W3CDTF">2025-04-28T09:58:00Z</dcterms:created>
  <dcterms:modified xsi:type="dcterms:W3CDTF">2026-03-10T07:44:00Z</dcterms:modified>
</cp:coreProperties>
</file>