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B95" w:rsidRPr="009E7D13" w:rsidRDefault="009E6B95" w:rsidP="009E6B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</w:t>
      </w:r>
      <w:r>
        <w:rPr>
          <w:rFonts w:ascii="Times New Roman" w:hAnsi="Times New Roman"/>
          <w:sz w:val="26"/>
          <w:szCs w:val="26"/>
        </w:rPr>
        <w:t>ИЙ</w:t>
      </w:r>
      <w:r w:rsidRPr="009E7D13">
        <w:rPr>
          <w:rFonts w:ascii="Times New Roman" w:hAnsi="Times New Roman"/>
          <w:sz w:val="26"/>
          <w:szCs w:val="26"/>
        </w:rPr>
        <w:t xml:space="preserve"> КРА</w:t>
      </w:r>
      <w:r>
        <w:rPr>
          <w:rFonts w:ascii="Times New Roman" w:hAnsi="Times New Roman"/>
          <w:sz w:val="26"/>
          <w:szCs w:val="26"/>
        </w:rPr>
        <w:t>Й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5B1C9A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04.06.</w:t>
      </w:r>
      <w:r w:rsidR="00156B0D">
        <w:rPr>
          <w:rFonts w:ascii="Times New Roman" w:hAnsi="Times New Roman"/>
          <w:sz w:val="26"/>
          <w:szCs w:val="26"/>
        </w:rPr>
        <w:t>202</w:t>
      </w:r>
      <w:r w:rsidR="00F91BF4">
        <w:rPr>
          <w:rFonts w:ascii="Times New Roman" w:hAnsi="Times New Roman"/>
          <w:sz w:val="26"/>
          <w:szCs w:val="26"/>
        </w:rPr>
        <w:t>6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№ 3512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30.03.2021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F0FB7">
        <w:rPr>
          <w:rFonts w:ascii="Times New Roman" w:hAnsi="Times New Roman" w:cs="Times New Roman"/>
          <w:b w:val="0"/>
          <w:sz w:val="26"/>
          <w:szCs w:val="26"/>
        </w:rPr>
        <w:t>1433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E675B" w:rsidRPr="006844C6" w:rsidRDefault="00AE675B" w:rsidP="00295C6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156B0D" w:rsidP="00897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В целях урегулирования отдельных вопросов, связанных с организацией деятельности комиссии </w:t>
      </w:r>
      <w:r w:rsidR="007F0FB7">
        <w:rPr>
          <w:rFonts w:ascii="Times New Roman" w:hAnsi="Times New Roman"/>
          <w:spacing w:val="-4"/>
          <w:sz w:val="26"/>
          <w:szCs w:val="26"/>
        </w:rPr>
        <w:t>по 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  <w:r w:rsidR="007F0FB7">
        <w:rPr>
          <w:rFonts w:ascii="Times New Roman" w:hAnsi="Times New Roman"/>
          <w:spacing w:val="-4"/>
          <w:sz w:val="26"/>
          <w:szCs w:val="26"/>
        </w:rPr>
        <w:t xml:space="preserve"> имеющих инвалидность или 3, 4, 5 группы здоровья</w:t>
      </w:r>
      <w:r w:rsidR="00D314A3">
        <w:rPr>
          <w:rFonts w:ascii="Times New Roman" w:hAnsi="Times New Roman"/>
          <w:spacing w:val="-4"/>
          <w:sz w:val="26"/>
          <w:szCs w:val="26"/>
        </w:rPr>
        <w:t>,</w:t>
      </w:r>
    </w:p>
    <w:p w:rsidR="007334B5" w:rsidRDefault="007334B5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6B0D" w:rsidRPr="00121A77" w:rsidRDefault="00AE675B" w:rsidP="00783D97">
      <w:pPr>
        <w:pStyle w:val="ConsPlusTitle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114AB">
        <w:rPr>
          <w:rFonts w:ascii="Times New Roman" w:hAnsi="Times New Roman"/>
          <w:b w:val="0"/>
          <w:sz w:val="26"/>
          <w:szCs w:val="26"/>
        </w:rPr>
        <w:t>С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остав комиссии по </w:t>
      </w:r>
      <w:r w:rsidR="007F0FB7" w:rsidRPr="007F0FB7">
        <w:rPr>
          <w:rFonts w:ascii="Times New Roman" w:hAnsi="Times New Roman"/>
          <w:b w:val="0"/>
          <w:spacing w:val="-4"/>
          <w:sz w:val="26"/>
          <w:szCs w:val="26"/>
        </w:rPr>
        <w:t>распределению путевок на оздоровительный отдых в оздоровительных организациях (учреждениях) за пределами муниципального образования город Норильск лицам в возрасте от 7 до 18 лет включительно, имеющих инвалидность или 3, 4, 5 группы здоровья</w:t>
      </w:r>
      <w:r w:rsidR="00CA01E6">
        <w:rPr>
          <w:rFonts w:ascii="Times New Roman" w:hAnsi="Times New Roman"/>
          <w:b w:val="0"/>
          <w:sz w:val="26"/>
          <w:szCs w:val="26"/>
        </w:rPr>
        <w:t>, утвержденный распоряжением Администрации города Норильс</w:t>
      </w:r>
      <w:r w:rsidR="002D1B9B">
        <w:rPr>
          <w:rFonts w:ascii="Times New Roman" w:hAnsi="Times New Roman"/>
          <w:b w:val="0"/>
          <w:sz w:val="26"/>
          <w:szCs w:val="26"/>
        </w:rPr>
        <w:t>к</w:t>
      </w:r>
      <w:r w:rsidR="00CA01E6">
        <w:rPr>
          <w:rFonts w:ascii="Times New Roman" w:hAnsi="Times New Roman"/>
          <w:b w:val="0"/>
          <w:sz w:val="26"/>
          <w:szCs w:val="26"/>
        </w:rPr>
        <w:t xml:space="preserve">а от </w:t>
      </w:r>
      <w:r w:rsidR="007F0FB7">
        <w:rPr>
          <w:rFonts w:ascii="Times New Roman" w:hAnsi="Times New Roman"/>
          <w:b w:val="0"/>
          <w:sz w:val="26"/>
          <w:szCs w:val="26"/>
        </w:rPr>
        <w:t>30.03.2021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7F0FB7">
        <w:rPr>
          <w:rFonts w:ascii="Times New Roman" w:hAnsi="Times New Roman"/>
          <w:b w:val="0"/>
          <w:sz w:val="26"/>
          <w:szCs w:val="26"/>
        </w:rPr>
        <w:t>№ 1433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(далее – </w:t>
      </w:r>
      <w:r w:rsidR="003F3AA3">
        <w:rPr>
          <w:rFonts w:ascii="Times New Roman" w:hAnsi="Times New Roman"/>
          <w:b w:val="0"/>
          <w:sz w:val="26"/>
          <w:szCs w:val="26"/>
        </w:rPr>
        <w:t xml:space="preserve">состав </w:t>
      </w:r>
      <w:r w:rsidR="00CA01E6">
        <w:rPr>
          <w:rFonts w:ascii="Times New Roman" w:hAnsi="Times New Roman"/>
          <w:b w:val="0"/>
          <w:sz w:val="26"/>
          <w:szCs w:val="26"/>
        </w:rPr>
        <w:t>Комисси</w:t>
      </w:r>
      <w:r w:rsidR="003F3AA3">
        <w:rPr>
          <w:rFonts w:ascii="Times New Roman" w:hAnsi="Times New Roman"/>
          <w:b w:val="0"/>
          <w:sz w:val="26"/>
          <w:szCs w:val="26"/>
        </w:rPr>
        <w:t>и</w:t>
      </w:r>
      <w:r w:rsidR="00CA01E6">
        <w:rPr>
          <w:rFonts w:ascii="Times New Roman" w:hAnsi="Times New Roman"/>
          <w:b w:val="0"/>
          <w:sz w:val="26"/>
          <w:szCs w:val="26"/>
        </w:rPr>
        <w:t>)</w:t>
      </w:r>
      <w:r w:rsidR="00F9155B"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F13484">
        <w:rPr>
          <w:rFonts w:ascii="Times New Roman" w:hAnsi="Times New Roman"/>
          <w:b w:val="0"/>
          <w:sz w:val="26"/>
          <w:szCs w:val="26"/>
        </w:rPr>
        <w:t>:</w:t>
      </w:r>
    </w:p>
    <w:p w:rsidR="00F91BF4" w:rsidRDefault="00F91BF4" w:rsidP="00683679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Вывести из состава Комиссии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Нариманян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Севилу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Юрьевну.</w:t>
      </w:r>
    </w:p>
    <w:p w:rsidR="00D81490" w:rsidRDefault="00156B0D" w:rsidP="00683679">
      <w:pPr>
        <w:pStyle w:val="ConsPlusTitle"/>
        <w:widowControl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E6B95">
        <w:rPr>
          <w:rFonts w:ascii="Times New Roman" w:hAnsi="Times New Roman"/>
          <w:b w:val="0"/>
          <w:sz w:val="26"/>
          <w:szCs w:val="26"/>
        </w:rPr>
        <w:t xml:space="preserve">Ввести в состав Комиссии </w:t>
      </w:r>
      <w:r w:rsidR="00CA624C">
        <w:rPr>
          <w:rFonts w:ascii="Times New Roman" w:hAnsi="Times New Roman"/>
          <w:b w:val="0"/>
          <w:sz w:val="26"/>
          <w:szCs w:val="26"/>
        </w:rPr>
        <w:t>Филимонову Екатерину Викторовну</w:t>
      </w:r>
      <w:r w:rsidR="00D314A3" w:rsidRPr="009E6B95">
        <w:rPr>
          <w:rFonts w:ascii="Times New Roman" w:hAnsi="Times New Roman"/>
          <w:b w:val="0"/>
          <w:sz w:val="26"/>
          <w:szCs w:val="26"/>
        </w:rPr>
        <w:t xml:space="preserve"> </w:t>
      </w:r>
      <w:r w:rsidR="009E6B95">
        <w:rPr>
          <w:rFonts w:ascii="Times New Roman" w:hAnsi="Times New Roman"/>
          <w:b w:val="0"/>
          <w:sz w:val="26"/>
          <w:szCs w:val="26"/>
        </w:rPr>
        <w:t>–</w:t>
      </w:r>
      <w:r w:rsidR="00CA624C">
        <w:rPr>
          <w:rFonts w:ascii="Times New Roman" w:hAnsi="Times New Roman"/>
          <w:b w:val="0"/>
          <w:sz w:val="26"/>
          <w:szCs w:val="26"/>
        </w:rPr>
        <w:t>директора муниципального казенного учреждения «Управление социальной политики», в качестве заместителя председателя</w:t>
      </w:r>
      <w:r w:rsidR="00D314A3" w:rsidRPr="009E6B95">
        <w:rPr>
          <w:rFonts w:ascii="Times New Roman" w:hAnsi="Times New Roman"/>
          <w:b w:val="0"/>
          <w:sz w:val="26"/>
          <w:szCs w:val="26"/>
        </w:rPr>
        <w:t xml:space="preserve"> Комиссии</w:t>
      </w:r>
      <w:r w:rsidR="001F7F7E" w:rsidRPr="009E6B95">
        <w:rPr>
          <w:rFonts w:ascii="Times New Roman" w:hAnsi="Times New Roman"/>
          <w:b w:val="0"/>
          <w:sz w:val="26"/>
          <w:szCs w:val="26"/>
        </w:rPr>
        <w:t>.</w:t>
      </w:r>
    </w:p>
    <w:p w:rsidR="009E6B95" w:rsidRPr="009E6B95" w:rsidRDefault="005B1C9A" w:rsidP="007A530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hyperlink r:id="rId6" w:history="1">
        <w:r w:rsidR="009E6B95" w:rsidRPr="009E6B95">
          <w:rPr>
            <w:rFonts w:ascii="Times New Roman" w:eastAsiaTheme="minorHAnsi" w:hAnsi="Times New Roman"/>
            <w:sz w:val="26"/>
            <w:szCs w:val="26"/>
            <w:lang w:eastAsia="en-US"/>
          </w:rPr>
          <w:t>Наименование должности</w:t>
        </w:r>
      </w:hyperlink>
      <w:r w:rsidR="009E6B95" w:rsidRPr="009E6B95"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члена Комиссии </w:t>
      </w:r>
      <w:r w:rsidR="00CA624C">
        <w:rPr>
          <w:rFonts w:ascii="Times New Roman" w:eastAsiaTheme="minorHAnsi" w:hAnsi="Times New Roman"/>
          <w:sz w:val="26"/>
          <w:szCs w:val="26"/>
          <w:lang w:eastAsia="en-US"/>
        </w:rPr>
        <w:t>Рожновой Натальи Николаевны</w:t>
      </w:r>
      <w:r w:rsidR="009E6B95" w:rsidRPr="009E6B95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A624C" w:rsidRDefault="009E6B95" w:rsidP="00CA62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A624C">
        <w:rPr>
          <w:rFonts w:ascii="Times New Roman" w:eastAsiaTheme="minorHAnsi" w:hAnsi="Times New Roman"/>
          <w:sz w:val="26"/>
          <w:szCs w:val="26"/>
          <w:lang w:eastAsia="en-US"/>
        </w:rPr>
        <w:t>начальник отдела организации и мониторинга внеурочной занятости обучающихся Управления общего и дошкольного образования Администрации города Норильска</w:t>
      </w:r>
      <w:r w:rsidR="00295C6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CA624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A624C" w:rsidRPr="00CA624C" w:rsidRDefault="00295C63" w:rsidP="00295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Наименование должности члена </w:t>
      </w:r>
      <w:r w:rsidR="00CA624C" w:rsidRPr="00CA624C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Комиссии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Дарбинян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Екатерины Борисовны</w:t>
      </w:r>
      <w:r w:rsidR="00CA624C" w:rsidRPr="00CA624C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CA624C" w:rsidRDefault="00CA624C" w:rsidP="00CA62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A624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95C63">
        <w:rPr>
          <w:rFonts w:ascii="Times New Roman" w:eastAsiaTheme="minorHAnsi" w:hAnsi="Times New Roman"/>
          <w:sz w:val="26"/>
          <w:szCs w:val="26"/>
          <w:lang w:eastAsia="en-US"/>
        </w:rPr>
        <w:t>заведующий детской поликлиникой краевого государственного бюджетного учреждения здравоохранения «Норильская межрайонная детская больница»</w:t>
      </w:r>
      <w:r w:rsidRPr="00CA624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F3AA3" w:rsidRPr="00445576" w:rsidRDefault="00D314A3" w:rsidP="007A530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E6B95">
        <w:rPr>
          <w:rFonts w:ascii="Times New Roman" w:hAnsi="Times New Roman"/>
          <w:sz w:val="26"/>
          <w:szCs w:val="26"/>
        </w:rPr>
        <w:t>Р</w:t>
      </w:r>
      <w:r w:rsidR="00AE675B" w:rsidRPr="009E6B95">
        <w:rPr>
          <w:rFonts w:ascii="Times New Roman" w:hAnsi="Times New Roman"/>
          <w:sz w:val="26"/>
          <w:szCs w:val="26"/>
        </w:rPr>
        <w:t>азместить</w:t>
      </w:r>
      <w:r w:rsidRPr="009E6B95">
        <w:rPr>
          <w:rFonts w:ascii="Times New Roman" w:hAnsi="Times New Roman"/>
          <w:sz w:val="26"/>
          <w:szCs w:val="26"/>
        </w:rPr>
        <w:t xml:space="preserve"> настоящ</w:t>
      </w:r>
      <w:r w:rsidR="009C3DBA" w:rsidRPr="009E6B95">
        <w:rPr>
          <w:rFonts w:ascii="Times New Roman" w:hAnsi="Times New Roman"/>
          <w:sz w:val="26"/>
          <w:szCs w:val="26"/>
        </w:rPr>
        <w:t>е</w:t>
      </w:r>
      <w:r w:rsidRPr="009E6B95">
        <w:rPr>
          <w:rFonts w:ascii="Times New Roman" w:hAnsi="Times New Roman"/>
          <w:sz w:val="26"/>
          <w:szCs w:val="26"/>
        </w:rPr>
        <w:t>е распоряжение</w:t>
      </w:r>
      <w:r w:rsidR="00AE675B" w:rsidRPr="009E6B9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9E6B9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445576" w:rsidRDefault="00AE675B" w:rsidP="0044557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7334B5" w:rsidRDefault="001F7F7E" w:rsidP="007334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</w:t>
      </w:r>
      <w:r w:rsidR="005B1C9A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FA5C26">
        <w:rPr>
          <w:rFonts w:ascii="Times New Roman" w:hAnsi="Times New Roman"/>
          <w:sz w:val="26"/>
          <w:szCs w:val="26"/>
        </w:rPr>
        <w:t>Д.В. Карасев</w:t>
      </w:r>
    </w:p>
    <w:sectPr w:rsidR="007334B5" w:rsidSect="00E8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3B0A37E6"/>
    <w:multiLevelType w:val="multilevel"/>
    <w:tmpl w:val="EC1A2E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0" w:hanging="1800"/>
      </w:pPr>
      <w:rPr>
        <w:rFonts w:hint="default"/>
      </w:rPr>
    </w:lvl>
  </w:abstractNum>
  <w:abstractNum w:abstractNumId="2">
    <w:nsid w:val="5ED2626A"/>
    <w:multiLevelType w:val="multilevel"/>
    <w:tmpl w:val="EC1A2E1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0458F"/>
    <w:rsid w:val="00094A9A"/>
    <w:rsid w:val="00121A77"/>
    <w:rsid w:val="00156B0D"/>
    <w:rsid w:val="0019102A"/>
    <w:rsid w:val="00195631"/>
    <w:rsid w:val="001E66D5"/>
    <w:rsid w:val="001F7F7E"/>
    <w:rsid w:val="0020555D"/>
    <w:rsid w:val="00295C63"/>
    <w:rsid w:val="002D1B9B"/>
    <w:rsid w:val="00322FD5"/>
    <w:rsid w:val="00327B37"/>
    <w:rsid w:val="003A75AB"/>
    <w:rsid w:val="003F3AA3"/>
    <w:rsid w:val="00403504"/>
    <w:rsid w:val="00445576"/>
    <w:rsid w:val="004750A7"/>
    <w:rsid w:val="004E4C1F"/>
    <w:rsid w:val="005114AB"/>
    <w:rsid w:val="005441EC"/>
    <w:rsid w:val="005859A8"/>
    <w:rsid w:val="005B1C9A"/>
    <w:rsid w:val="005B3177"/>
    <w:rsid w:val="00627DF5"/>
    <w:rsid w:val="00660B01"/>
    <w:rsid w:val="006E2BF3"/>
    <w:rsid w:val="007065F4"/>
    <w:rsid w:val="00707E9D"/>
    <w:rsid w:val="007334B5"/>
    <w:rsid w:val="00772A55"/>
    <w:rsid w:val="00783D97"/>
    <w:rsid w:val="007A5309"/>
    <w:rsid w:val="007F0FB7"/>
    <w:rsid w:val="0086705D"/>
    <w:rsid w:val="0089798E"/>
    <w:rsid w:val="0096587B"/>
    <w:rsid w:val="009C3DBA"/>
    <w:rsid w:val="009E6B95"/>
    <w:rsid w:val="00A16768"/>
    <w:rsid w:val="00A301B3"/>
    <w:rsid w:val="00A4366D"/>
    <w:rsid w:val="00A44AC8"/>
    <w:rsid w:val="00A8236F"/>
    <w:rsid w:val="00AE675B"/>
    <w:rsid w:val="00BA3D4C"/>
    <w:rsid w:val="00BA626E"/>
    <w:rsid w:val="00C13044"/>
    <w:rsid w:val="00C366BF"/>
    <w:rsid w:val="00C424C6"/>
    <w:rsid w:val="00C9754E"/>
    <w:rsid w:val="00CA01E6"/>
    <w:rsid w:val="00CA624C"/>
    <w:rsid w:val="00D314A3"/>
    <w:rsid w:val="00D81490"/>
    <w:rsid w:val="00DA7218"/>
    <w:rsid w:val="00DF1FEC"/>
    <w:rsid w:val="00DF3F0F"/>
    <w:rsid w:val="00F13484"/>
    <w:rsid w:val="00F42E97"/>
    <w:rsid w:val="00F81CFF"/>
    <w:rsid w:val="00F9155B"/>
    <w:rsid w:val="00F91BF4"/>
    <w:rsid w:val="00FA4792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69389&amp;dst=100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2026-05-19T09:37:00Z</cp:lastPrinted>
  <dcterms:created xsi:type="dcterms:W3CDTF">2025-04-04T09:31:00Z</dcterms:created>
  <dcterms:modified xsi:type="dcterms:W3CDTF">2026-06-04T02:25:00Z</dcterms:modified>
</cp:coreProperties>
</file>