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A13335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</w:t>
      </w:r>
      <w:r w:rsidR="009F68F8" w:rsidRPr="004F68BD">
        <w:rPr>
          <w:b/>
          <w:bCs/>
          <w:color w:val="000000"/>
          <w:sz w:val="28"/>
          <w:szCs w:val="28"/>
        </w:rPr>
        <w:t>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0C3CF3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16.09.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580957">
        <w:rPr>
          <w:rFonts w:ascii="Times New Roman" w:hAnsi="Times New Roman"/>
          <w:bCs/>
          <w:sz w:val="26"/>
          <w:szCs w:val="26"/>
        </w:rPr>
        <w:t>2</w:t>
      </w:r>
      <w:r w:rsidR="00F20769">
        <w:rPr>
          <w:rFonts w:ascii="Times New Roman" w:hAnsi="Times New Roman"/>
          <w:bCs/>
          <w:sz w:val="26"/>
          <w:szCs w:val="26"/>
        </w:rPr>
        <w:t>2</w:t>
      </w:r>
      <w:r w:rsidR="006A6338">
        <w:rPr>
          <w:rFonts w:ascii="Times New Roman" w:hAnsi="Times New Roman"/>
          <w:bCs/>
          <w:sz w:val="26"/>
          <w:szCs w:val="26"/>
        </w:rPr>
        <w:tab/>
      </w:r>
      <w:proofErr w:type="spellStart"/>
      <w:r w:rsidR="006A6338"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 w:rsidR="006A6338">
        <w:rPr>
          <w:rFonts w:ascii="Times New Roman" w:hAnsi="Times New Roman"/>
          <w:bCs/>
          <w:sz w:val="26"/>
          <w:szCs w:val="26"/>
        </w:rPr>
        <w:tab/>
        <w:t xml:space="preserve">№ </w:t>
      </w:r>
      <w:r>
        <w:rPr>
          <w:rFonts w:ascii="Times New Roman" w:hAnsi="Times New Roman"/>
          <w:bCs/>
          <w:sz w:val="26"/>
          <w:szCs w:val="26"/>
        </w:rPr>
        <w:t>5656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84F60" w:rsidRPr="006E767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6E767C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 w:rsidRPr="006E767C">
        <w:rPr>
          <w:rFonts w:ascii="Times New Roman" w:hAnsi="Times New Roman"/>
          <w:bCs/>
          <w:sz w:val="26"/>
          <w:szCs w:val="26"/>
        </w:rPr>
        <w:t xml:space="preserve">й </w:t>
      </w:r>
      <w:r w:rsidRPr="006E767C">
        <w:rPr>
          <w:rFonts w:ascii="Times New Roman" w:hAnsi="Times New Roman"/>
          <w:bCs/>
          <w:sz w:val="26"/>
          <w:szCs w:val="26"/>
        </w:rPr>
        <w:t xml:space="preserve">в </w:t>
      </w:r>
      <w:r w:rsidR="00A13335" w:rsidRPr="006E767C">
        <w:rPr>
          <w:rFonts w:ascii="Times New Roman" w:hAnsi="Times New Roman"/>
          <w:sz w:val="26"/>
          <w:szCs w:val="26"/>
        </w:rPr>
        <w:t>распоряж</w:t>
      </w:r>
      <w:r w:rsidR="00E84F60" w:rsidRPr="006E767C">
        <w:rPr>
          <w:rFonts w:ascii="Times New Roman" w:hAnsi="Times New Roman"/>
          <w:sz w:val="26"/>
          <w:szCs w:val="26"/>
        </w:rPr>
        <w:t>ение</w:t>
      </w:r>
      <w:r w:rsidR="00245C16">
        <w:rPr>
          <w:rFonts w:ascii="Times New Roman" w:hAnsi="Times New Roman"/>
          <w:sz w:val="26"/>
          <w:szCs w:val="26"/>
        </w:rPr>
        <w:t xml:space="preserve"> </w:t>
      </w:r>
      <w:r w:rsidR="00E84F60" w:rsidRPr="006E767C">
        <w:rPr>
          <w:rFonts w:ascii="Times New Roman" w:hAnsi="Times New Roman"/>
          <w:sz w:val="26"/>
          <w:szCs w:val="26"/>
        </w:rPr>
        <w:t>Администрации</w:t>
      </w:r>
      <w:r w:rsidRPr="006E767C">
        <w:rPr>
          <w:rFonts w:ascii="Times New Roman" w:hAnsi="Times New Roman"/>
          <w:sz w:val="26"/>
          <w:szCs w:val="26"/>
        </w:rPr>
        <w:t xml:space="preserve"> город</w:t>
      </w:r>
      <w:r w:rsidR="00E84F60" w:rsidRPr="006E767C">
        <w:rPr>
          <w:rFonts w:ascii="Times New Roman" w:hAnsi="Times New Roman"/>
          <w:sz w:val="26"/>
          <w:szCs w:val="26"/>
        </w:rPr>
        <w:t>а</w:t>
      </w:r>
      <w:r w:rsidRPr="006E767C">
        <w:rPr>
          <w:rFonts w:ascii="Times New Roman" w:hAnsi="Times New Roman"/>
          <w:sz w:val="26"/>
          <w:szCs w:val="26"/>
        </w:rPr>
        <w:t xml:space="preserve"> Норильск</w:t>
      </w:r>
      <w:r w:rsidR="00E84F60" w:rsidRPr="006E767C">
        <w:rPr>
          <w:rFonts w:ascii="Times New Roman" w:hAnsi="Times New Roman"/>
          <w:sz w:val="26"/>
          <w:szCs w:val="26"/>
        </w:rPr>
        <w:t>а</w:t>
      </w:r>
      <w:r w:rsidR="00245C16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D26467" w:rsidRPr="006E767C">
        <w:rPr>
          <w:rFonts w:ascii="Times New Roman" w:hAnsi="Times New Roman"/>
          <w:sz w:val="26"/>
          <w:szCs w:val="26"/>
        </w:rPr>
        <w:t xml:space="preserve">от </w:t>
      </w:r>
      <w:r w:rsidR="00580957" w:rsidRPr="006E767C">
        <w:rPr>
          <w:rFonts w:ascii="Times New Roman" w:eastAsiaTheme="minorHAnsi" w:hAnsi="Times New Roman"/>
          <w:sz w:val="26"/>
          <w:szCs w:val="26"/>
        </w:rPr>
        <w:t>0</w:t>
      </w:r>
      <w:r w:rsidR="003C3BD7">
        <w:rPr>
          <w:rFonts w:ascii="Times New Roman" w:eastAsiaTheme="minorHAnsi" w:hAnsi="Times New Roman"/>
          <w:sz w:val="26"/>
          <w:szCs w:val="26"/>
        </w:rPr>
        <w:t>3</w:t>
      </w:r>
      <w:r w:rsidR="00A13335" w:rsidRPr="006E767C">
        <w:rPr>
          <w:rFonts w:ascii="Times New Roman" w:eastAsiaTheme="minorHAnsi" w:hAnsi="Times New Roman"/>
          <w:sz w:val="26"/>
          <w:szCs w:val="26"/>
        </w:rPr>
        <w:t>.</w:t>
      </w:r>
      <w:r w:rsidR="003C3BD7">
        <w:rPr>
          <w:rFonts w:ascii="Times New Roman" w:eastAsiaTheme="minorHAnsi" w:hAnsi="Times New Roman"/>
          <w:sz w:val="26"/>
          <w:szCs w:val="26"/>
        </w:rPr>
        <w:t>08</w:t>
      </w:r>
      <w:r w:rsidR="00A13335" w:rsidRPr="006E767C">
        <w:rPr>
          <w:rFonts w:ascii="Times New Roman" w:eastAsiaTheme="minorHAnsi" w:hAnsi="Times New Roman"/>
          <w:sz w:val="26"/>
          <w:szCs w:val="26"/>
        </w:rPr>
        <w:t>.20</w:t>
      </w:r>
      <w:r w:rsidR="00580957" w:rsidRPr="006E767C">
        <w:rPr>
          <w:rFonts w:ascii="Times New Roman" w:eastAsiaTheme="minorHAnsi" w:hAnsi="Times New Roman"/>
          <w:sz w:val="26"/>
          <w:szCs w:val="26"/>
        </w:rPr>
        <w:t>2</w:t>
      </w:r>
      <w:r w:rsidR="00F20769">
        <w:rPr>
          <w:rFonts w:ascii="Times New Roman" w:eastAsiaTheme="minorHAnsi" w:hAnsi="Times New Roman"/>
          <w:sz w:val="26"/>
          <w:szCs w:val="26"/>
        </w:rPr>
        <w:t>2</w:t>
      </w:r>
      <w:r w:rsidR="00A13335" w:rsidRPr="006E767C">
        <w:rPr>
          <w:rFonts w:ascii="Times New Roman" w:eastAsiaTheme="minorHAnsi" w:hAnsi="Times New Roman"/>
          <w:sz w:val="26"/>
          <w:szCs w:val="26"/>
        </w:rPr>
        <w:t xml:space="preserve"> № </w:t>
      </w:r>
      <w:r w:rsidR="003C3BD7">
        <w:rPr>
          <w:rFonts w:ascii="Times New Roman" w:eastAsiaTheme="minorHAnsi" w:hAnsi="Times New Roman"/>
          <w:sz w:val="26"/>
          <w:szCs w:val="26"/>
        </w:rPr>
        <w:t>4508</w:t>
      </w:r>
    </w:p>
    <w:p w:rsidR="00231FDE" w:rsidRPr="006E767C" w:rsidRDefault="00231FD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6E767C" w:rsidRDefault="00245C16" w:rsidP="00C119F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45C16">
        <w:rPr>
          <w:rFonts w:ascii="Times New Roman" w:eastAsiaTheme="minorHAnsi" w:hAnsi="Times New Roman"/>
          <w:sz w:val="26"/>
          <w:szCs w:val="26"/>
        </w:rPr>
        <w:t>В целях приведения в соответствие со структурой Администрации города Норильска, утвержденной решением Норильского городского Совета депутатов от 16.08.2022 № В/5-903,</w:t>
      </w:r>
    </w:p>
    <w:p w:rsidR="00E7172E" w:rsidRPr="006E767C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A39AC" w:rsidRDefault="002A39AC" w:rsidP="00A13335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Внести в распоряжение Администрации города Норильска от </w:t>
      </w:r>
      <w:r w:rsidR="00183B62">
        <w:rPr>
          <w:rFonts w:eastAsiaTheme="minorHAnsi"/>
          <w:szCs w:val="26"/>
          <w:lang w:eastAsia="en-US"/>
        </w:rPr>
        <w:t xml:space="preserve">03.08.2022 </w:t>
      </w:r>
      <w:r w:rsidR="00DE50D4">
        <w:rPr>
          <w:rFonts w:eastAsiaTheme="minorHAnsi"/>
          <w:szCs w:val="26"/>
          <w:lang w:eastAsia="en-US"/>
        </w:rPr>
        <w:t xml:space="preserve">              </w:t>
      </w:r>
      <w:r w:rsidR="00183B62">
        <w:rPr>
          <w:rFonts w:eastAsiaTheme="minorHAnsi"/>
          <w:szCs w:val="26"/>
          <w:lang w:eastAsia="en-US"/>
        </w:rPr>
        <w:t>№ 4508 «О создании согласительной комиссии по урегулированию разногласий к проекту изменений в Генеральный план муниципального образования город Норильск» (далее- Распоряжение) следующе</w:t>
      </w:r>
      <w:r w:rsidR="00492878">
        <w:rPr>
          <w:rFonts w:eastAsiaTheme="minorHAnsi"/>
          <w:szCs w:val="26"/>
          <w:lang w:eastAsia="en-US"/>
        </w:rPr>
        <w:t>е изменение</w:t>
      </w:r>
      <w:r w:rsidR="00183B62">
        <w:rPr>
          <w:rFonts w:eastAsiaTheme="minorHAnsi"/>
          <w:szCs w:val="26"/>
          <w:lang w:eastAsia="en-US"/>
        </w:rPr>
        <w:t>:</w:t>
      </w:r>
    </w:p>
    <w:p w:rsidR="00183B62" w:rsidRDefault="00183B62" w:rsidP="0000119E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1.1. </w:t>
      </w:r>
      <w:r w:rsidR="0000119E">
        <w:rPr>
          <w:rFonts w:eastAsiaTheme="minorHAnsi"/>
          <w:szCs w:val="26"/>
          <w:lang w:eastAsia="en-US"/>
        </w:rPr>
        <w:t>В пункте 2 Распоряжения слово «представительный» заменить словом «представительский».</w:t>
      </w:r>
    </w:p>
    <w:p w:rsidR="00A13335" w:rsidRPr="003C3BD7" w:rsidRDefault="00A13335" w:rsidP="00A13335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6E767C">
        <w:rPr>
          <w:rFonts w:eastAsiaTheme="minorHAnsi"/>
          <w:szCs w:val="26"/>
        </w:rPr>
        <w:t xml:space="preserve">Внести в </w:t>
      </w:r>
      <w:r w:rsidR="00C2327E" w:rsidRPr="006E767C">
        <w:rPr>
          <w:rFonts w:eastAsiaTheme="minorHAnsi"/>
          <w:szCs w:val="26"/>
        </w:rPr>
        <w:t xml:space="preserve">представительный </w:t>
      </w:r>
      <w:hyperlink r:id="rId6" w:history="1">
        <w:r w:rsidRPr="006E767C">
          <w:rPr>
            <w:rFonts w:eastAsiaTheme="minorHAnsi"/>
            <w:szCs w:val="26"/>
          </w:rPr>
          <w:t>состав</w:t>
        </w:r>
      </w:hyperlink>
      <w:r w:rsidRPr="006E767C">
        <w:rPr>
          <w:rFonts w:eastAsiaTheme="minorHAnsi"/>
          <w:szCs w:val="26"/>
        </w:rPr>
        <w:t xml:space="preserve"> </w:t>
      </w:r>
      <w:r w:rsidR="00580957" w:rsidRPr="006E767C">
        <w:rPr>
          <w:szCs w:val="26"/>
        </w:rPr>
        <w:t xml:space="preserve">согласительной комиссии по </w:t>
      </w:r>
      <w:r w:rsidR="00580957" w:rsidRPr="003C3BD7">
        <w:rPr>
          <w:szCs w:val="26"/>
        </w:rPr>
        <w:t>урегулированию разногласий к проекту изменений в Генеральный план муниципального образования город Норильск</w:t>
      </w:r>
      <w:r w:rsidRPr="003C3BD7">
        <w:rPr>
          <w:rFonts w:eastAsiaTheme="minorHAnsi"/>
          <w:szCs w:val="26"/>
        </w:rPr>
        <w:t>, утвержденн</w:t>
      </w:r>
      <w:r w:rsidR="00DE50D4">
        <w:rPr>
          <w:rFonts w:eastAsiaTheme="minorHAnsi"/>
          <w:szCs w:val="26"/>
        </w:rPr>
        <w:t>ый</w:t>
      </w:r>
      <w:r w:rsidRPr="003C3BD7">
        <w:rPr>
          <w:rFonts w:eastAsiaTheme="minorHAnsi"/>
          <w:szCs w:val="26"/>
        </w:rPr>
        <w:t xml:space="preserve"> </w:t>
      </w:r>
      <w:r w:rsidR="00DA42CB">
        <w:rPr>
          <w:rFonts w:eastAsiaTheme="minorHAnsi"/>
          <w:szCs w:val="26"/>
        </w:rPr>
        <w:t>Р</w:t>
      </w:r>
      <w:r w:rsidRPr="003C3BD7">
        <w:rPr>
          <w:rFonts w:eastAsiaTheme="minorHAnsi"/>
          <w:szCs w:val="26"/>
        </w:rPr>
        <w:t xml:space="preserve">аспоряжением (далее </w:t>
      </w:r>
      <w:r w:rsidR="00DE50D4">
        <w:rPr>
          <w:rFonts w:eastAsiaTheme="minorHAnsi"/>
          <w:szCs w:val="26"/>
        </w:rPr>
        <w:t>–</w:t>
      </w:r>
      <w:r w:rsidRPr="003C3BD7">
        <w:rPr>
          <w:rFonts w:eastAsiaTheme="minorHAnsi"/>
          <w:szCs w:val="26"/>
        </w:rPr>
        <w:t xml:space="preserve"> </w:t>
      </w:r>
      <w:r w:rsidR="00DE50D4">
        <w:rPr>
          <w:rFonts w:eastAsiaTheme="minorHAnsi"/>
          <w:szCs w:val="26"/>
        </w:rPr>
        <w:t>Состав к</w:t>
      </w:r>
      <w:r w:rsidR="00810893" w:rsidRPr="003C3BD7">
        <w:rPr>
          <w:rFonts w:eastAsiaTheme="minorHAnsi"/>
          <w:szCs w:val="26"/>
        </w:rPr>
        <w:t>омисси</w:t>
      </w:r>
      <w:r w:rsidR="000454D6">
        <w:rPr>
          <w:rFonts w:eastAsiaTheme="minorHAnsi"/>
          <w:szCs w:val="26"/>
        </w:rPr>
        <w:t>и</w:t>
      </w:r>
      <w:r w:rsidRPr="003C3BD7">
        <w:rPr>
          <w:rFonts w:eastAsiaTheme="minorHAnsi"/>
          <w:szCs w:val="26"/>
        </w:rPr>
        <w:t>), следующ</w:t>
      </w:r>
      <w:r w:rsidR="00C266A6">
        <w:rPr>
          <w:rFonts w:eastAsiaTheme="minorHAnsi"/>
          <w:szCs w:val="26"/>
        </w:rPr>
        <w:t>и</w:t>
      </w:r>
      <w:r w:rsidRPr="003C3BD7">
        <w:rPr>
          <w:rFonts w:eastAsiaTheme="minorHAnsi"/>
          <w:szCs w:val="26"/>
        </w:rPr>
        <w:t>е изменени</w:t>
      </w:r>
      <w:r w:rsidR="00A7423B">
        <w:rPr>
          <w:rFonts w:eastAsiaTheme="minorHAnsi"/>
          <w:szCs w:val="26"/>
        </w:rPr>
        <w:t>я</w:t>
      </w:r>
      <w:r w:rsidRPr="003C3BD7">
        <w:rPr>
          <w:rFonts w:eastAsiaTheme="minorHAnsi"/>
          <w:szCs w:val="26"/>
        </w:rPr>
        <w:t>:</w:t>
      </w:r>
    </w:p>
    <w:p w:rsidR="00DA42CB" w:rsidRPr="00DA42CB" w:rsidRDefault="00DA42CB" w:rsidP="006A2896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наименовании </w:t>
      </w:r>
      <w:r w:rsidR="00DE50D4">
        <w:rPr>
          <w:rFonts w:ascii="Times New Roman" w:eastAsiaTheme="minorHAnsi" w:hAnsi="Times New Roman"/>
          <w:sz w:val="26"/>
          <w:szCs w:val="26"/>
        </w:rPr>
        <w:t xml:space="preserve">Состава комиссии </w:t>
      </w:r>
      <w:r w:rsidR="00D30444">
        <w:rPr>
          <w:rFonts w:ascii="Times New Roman" w:eastAsiaTheme="minorHAnsi" w:hAnsi="Times New Roman"/>
          <w:sz w:val="26"/>
          <w:szCs w:val="26"/>
        </w:rPr>
        <w:t>слово «Представительный» заменить словом «Представительский».</w:t>
      </w:r>
    </w:p>
    <w:p w:rsidR="006A2896" w:rsidRPr="00D212EA" w:rsidRDefault="00DC5E63" w:rsidP="006A2896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Наименование должности члена </w:t>
      </w:r>
      <w:r w:rsidR="00DE50D4">
        <w:rPr>
          <w:rFonts w:ascii="Times New Roman" w:eastAsiaTheme="minorHAnsi" w:hAnsi="Times New Roman"/>
          <w:sz w:val="26"/>
          <w:szCs w:val="26"/>
        </w:rPr>
        <w:t>Состава ко</w:t>
      </w:r>
      <w:r>
        <w:rPr>
          <w:rFonts w:ascii="Times New Roman" w:eastAsiaTheme="minorHAnsi" w:hAnsi="Times New Roman"/>
          <w:sz w:val="26"/>
          <w:szCs w:val="26"/>
        </w:rPr>
        <w:t xml:space="preserve">миссии заместителя </w:t>
      </w:r>
      <w:r w:rsidR="00D212EA" w:rsidRPr="006A2896">
        <w:rPr>
          <w:rFonts w:ascii="Times New Roman" w:hAnsi="Times New Roman"/>
          <w:sz w:val="26"/>
          <w:szCs w:val="26"/>
        </w:rPr>
        <w:t>Главы города Норильска по реновации</w:t>
      </w:r>
      <w:r w:rsidR="00D212EA">
        <w:rPr>
          <w:rFonts w:ascii="Times New Roman" w:hAnsi="Times New Roman"/>
          <w:sz w:val="26"/>
          <w:szCs w:val="26"/>
        </w:rPr>
        <w:t xml:space="preserve"> </w:t>
      </w:r>
      <w:r w:rsidR="005630AE">
        <w:rPr>
          <w:rFonts w:ascii="Times New Roman" w:hAnsi="Times New Roman"/>
          <w:sz w:val="26"/>
          <w:szCs w:val="26"/>
        </w:rPr>
        <w:t xml:space="preserve">изложить </w:t>
      </w:r>
      <w:r w:rsidR="00D212EA">
        <w:rPr>
          <w:rFonts w:ascii="Times New Roman" w:hAnsi="Times New Roman"/>
          <w:sz w:val="26"/>
          <w:szCs w:val="26"/>
        </w:rPr>
        <w:t>в следующей редакции:</w:t>
      </w:r>
    </w:p>
    <w:p w:rsidR="00F20769" w:rsidRPr="00D212EA" w:rsidRDefault="00D212EA" w:rsidP="00D212EA">
      <w:pPr>
        <w:pStyle w:val="a3"/>
        <w:tabs>
          <w:tab w:val="left" w:pos="1418"/>
        </w:tabs>
        <w:autoSpaceDE w:val="0"/>
        <w:autoSpaceDN w:val="0"/>
        <w:adjustRightInd w:val="0"/>
        <w:ind w:left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6A2896">
        <w:rPr>
          <w:rFonts w:ascii="Times New Roman" w:hAnsi="Times New Roman"/>
          <w:sz w:val="26"/>
          <w:szCs w:val="26"/>
        </w:rPr>
        <w:t>заместитель Главы города Норильска по строительству и реновации</w:t>
      </w:r>
      <w:r>
        <w:rPr>
          <w:rFonts w:ascii="Times New Roman" w:hAnsi="Times New Roman"/>
          <w:sz w:val="26"/>
          <w:szCs w:val="26"/>
        </w:rPr>
        <w:t>».</w:t>
      </w:r>
    </w:p>
    <w:p w:rsidR="003C3BD7" w:rsidRPr="005630AE" w:rsidRDefault="005630AE" w:rsidP="005630AE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Вывести из </w:t>
      </w:r>
      <w:r w:rsidR="004A6CC8">
        <w:rPr>
          <w:rFonts w:ascii="Times New Roman" w:eastAsiaTheme="minorHAnsi" w:hAnsi="Times New Roman"/>
          <w:sz w:val="26"/>
          <w:szCs w:val="26"/>
        </w:rPr>
        <w:t>Состава к</w:t>
      </w:r>
      <w:r>
        <w:rPr>
          <w:rFonts w:ascii="Times New Roman" w:eastAsiaTheme="minorHAnsi" w:hAnsi="Times New Roman"/>
          <w:sz w:val="26"/>
          <w:szCs w:val="26"/>
        </w:rPr>
        <w:t xml:space="preserve">омиссии </w:t>
      </w:r>
      <w:r w:rsidR="00BA73E9">
        <w:rPr>
          <w:rFonts w:ascii="Times New Roman" w:hAnsi="Times New Roman"/>
          <w:sz w:val="26"/>
          <w:szCs w:val="26"/>
        </w:rPr>
        <w:t xml:space="preserve">заместителя Главы города Норильска, </w:t>
      </w:r>
      <w:r w:rsidR="00783623">
        <w:rPr>
          <w:rFonts w:ascii="Times New Roman" w:hAnsi="Times New Roman"/>
          <w:sz w:val="26"/>
          <w:szCs w:val="26"/>
        </w:rPr>
        <w:t>заместителя</w:t>
      </w:r>
      <w:r>
        <w:rPr>
          <w:rFonts w:ascii="Times New Roman" w:hAnsi="Times New Roman"/>
          <w:sz w:val="26"/>
          <w:szCs w:val="26"/>
        </w:rPr>
        <w:t xml:space="preserve"> Главы</w:t>
      </w:r>
      <w:r w:rsidRPr="002804EC">
        <w:rPr>
          <w:rFonts w:ascii="Times New Roman" w:hAnsi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 xml:space="preserve"> по территориальному развитию</w:t>
      </w:r>
      <w:r w:rsidR="00783623">
        <w:rPr>
          <w:rFonts w:ascii="Times New Roman" w:hAnsi="Times New Roman"/>
          <w:sz w:val="26"/>
          <w:szCs w:val="26"/>
        </w:rPr>
        <w:t>.</w:t>
      </w:r>
    </w:p>
    <w:p w:rsidR="00E7172E" w:rsidRDefault="00C14F9A" w:rsidP="0009610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E7172E" w:rsidRPr="006E767C">
        <w:rPr>
          <w:rFonts w:ascii="Times New Roman" w:hAnsi="Times New Roman"/>
          <w:sz w:val="26"/>
          <w:szCs w:val="26"/>
        </w:rPr>
        <w:t>.</w:t>
      </w:r>
      <w:r w:rsidR="007B4032" w:rsidRPr="006E767C">
        <w:rPr>
          <w:rFonts w:ascii="Times New Roman" w:hAnsi="Times New Roman"/>
          <w:sz w:val="26"/>
          <w:szCs w:val="26"/>
        </w:rPr>
        <w:tab/>
      </w:r>
      <w:r w:rsidR="003F0192" w:rsidRPr="006E767C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183B99" w:rsidRPr="006E767C">
        <w:rPr>
          <w:rFonts w:ascii="Times New Roman" w:hAnsi="Times New Roman"/>
          <w:sz w:val="26"/>
          <w:szCs w:val="26"/>
        </w:rPr>
        <w:t>распоряж</w:t>
      </w:r>
      <w:r w:rsidR="00E7172E" w:rsidRPr="006E767C">
        <w:rPr>
          <w:rFonts w:ascii="Times New Roman" w:hAnsi="Times New Roman"/>
          <w:sz w:val="26"/>
          <w:szCs w:val="26"/>
        </w:rPr>
        <w:t>ение в газете «Заполярная правда» и разместить его на официальном сайте муниципального образования город Норильск.</w:t>
      </w:r>
    </w:p>
    <w:p w:rsidR="002E6972" w:rsidRPr="002E6972" w:rsidRDefault="002E6972" w:rsidP="002E697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2E6972">
        <w:rPr>
          <w:rFonts w:ascii="Times New Roman" w:hAnsi="Times New Roman"/>
          <w:sz w:val="26"/>
          <w:szCs w:val="26"/>
        </w:rPr>
        <w:t xml:space="preserve">Настоящее </w:t>
      </w:r>
      <w:r>
        <w:rPr>
          <w:rFonts w:ascii="Times New Roman" w:hAnsi="Times New Roman"/>
          <w:sz w:val="26"/>
          <w:szCs w:val="26"/>
        </w:rPr>
        <w:t>распоряжение</w:t>
      </w:r>
      <w:r w:rsidRPr="002E6972">
        <w:rPr>
          <w:rFonts w:ascii="Times New Roman" w:hAnsi="Times New Roman"/>
          <w:sz w:val="26"/>
          <w:szCs w:val="26"/>
        </w:rPr>
        <w:t xml:space="preserve"> вступает в силу после его официального опубликования в газете «Заполярная правда» и распространяет свое действие на правоотношения, возникшие с 16.08.2022.</w:t>
      </w:r>
    </w:p>
    <w:p w:rsidR="002E6972" w:rsidRPr="002E6972" w:rsidRDefault="002E6972" w:rsidP="002E697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E6972" w:rsidRPr="006E767C" w:rsidRDefault="002E6972" w:rsidP="0009610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2804EC" w:rsidRDefault="00810893" w:rsidP="00183B99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783623">
        <w:rPr>
          <w:rFonts w:ascii="Times New Roman" w:hAnsi="Times New Roman"/>
          <w:sz w:val="26"/>
          <w:szCs w:val="26"/>
        </w:rPr>
        <w:t>а</w:t>
      </w:r>
      <w:r w:rsidR="00C924C2" w:rsidRPr="002804EC">
        <w:rPr>
          <w:rFonts w:ascii="Times New Roman" w:hAnsi="Times New Roman"/>
          <w:sz w:val="26"/>
          <w:szCs w:val="26"/>
        </w:rPr>
        <w:t xml:space="preserve"> города Норильска</w:t>
      </w:r>
      <w:r w:rsidR="00C924C2" w:rsidRPr="002804EC">
        <w:rPr>
          <w:rFonts w:ascii="Times New Roman" w:hAnsi="Times New Roman"/>
          <w:sz w:val="26"/>
          <w:szCs w:val="26"/>
        </w:rPr>
        <w:tab/>
      </w:r>
      <w:r w:rsidR="00C924C2" w:rsidRPr="002804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78362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9D49D8" w:rsidRPr="002804EC">
        <w:rPr>
          <w:rFonts w:ascii="Times New Roman" w:hAnsi="Times New Roman"/>
          <w:sz w:val="26"/>
          <w:szCs w:val="26"/>
        </w:rPr>
        <w:tab/>
      </w:r>
      <w:r w:rsidR="009D49D8" w:rsidRPr="002804EC">
        <w:rPr>
          <w:rFonts w:ascii="Times New Roman" w:hAnsi="Times New Roman"/>
          <w:sz w:val="26"/>
          <w:szCs w:val="26"/>
        </w:rPr>
        <w:tab/>
      </w:r>
      <w:r w:rsidR="00407D7F">
        <w:rPr>
          <w:rFonts w:ascii="Times New Roman" w:hAnsi="Times New Roman"/>
          <w:sz w:val="26"/>
          <w:szCs w:val="26"/>
        </w:rPr>
        <w:t xml:space="preserve"> </w:t>
      </w:r>
      <w:r w:rsidR="00783623">
        <w:rPr>
          <w:rFonts w:ascii="Times New Roman" w:hAnsi="Times New Roman"/>
          <w:sz w:val="26"/>
          <w:szCs w:val="26"/>
        </w:rPr>
        <w:t xml:space="preserve">    </w:t>
      </w:r>
      <w:r w:rsidR="00407D7F">
        <w:rPr>
          <w:rFonts w:ascii="Times New Roman" w:hAnsi="Times New Roman"/>
          <w:sz w:val="26"/>
          <w:szCs w:val="26"/>
        </w:rPr>
        <w:t xml:space="preserve"> </w:t>
      </w:r>
      <w:r w:rsidR="00783623">
        <w:rPr>
          <w:rFonts w:ascii="Times New Roman" w:hAnsi="Times New Roman"/>
          <w:sz w:val="26"/>
          <w:szCs w:val="26"/>
        </w:rPr>
        <w:t>Д.В. Карасев</w:t>
      </w:r>
    </w:p>
    <w:p w:rsidR="003F6EFA" w:rsidRPr="00810893" w:rsidRDefault="003F6EFA" w:rsidP="00716B42">
      <w:pPr>
        <w:jc w:val="left"/>
      </w:pPr>
      <w:bookmarkStart w:id="0" w:name="_GoBack"/>
      <w:bookmarkEnd w:id="0"/>
    </w:p>
    <w:sectPr w:rsidR="003F6EFA" w:rsidRPr="00810893" w:rsidSect="00AC70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119E"/>
    <w:rsid w:val="00003C5C"/>
    <w:rsid w:val="00021EF2"/>
    <w:rsid w:val="00026E70"/>
    <w:rsid w:val="00036030"/>
    <w:rsid w:val="00044646"/>
    <w:rsid w:val="000454D6"/>
    <w:rsid w:val="00054526"/>
    <w:rsid w:val="00061BC4"/>
    <w:rsid w:val="0006435B"/>
    <w:rsid w:val="00075C0E"/>
    <w:rsid w:val="00090025"/>
    <w:rsid w:val="0009610F"/>
    <w:rsid w:val="000A1D2A"/>
    <w:rsid w:val="000A4CED"/>
    <w:rsid w:val="000A51ED"/>
    <w:rsid w:val="000A7CC3"/>
    <w:rsid w:val="000B0952"/>
    <w:rsid w:val="000C3CF3"/>
    <w:rsid w:val="000D34AC"/>
    <w:rsid w:val="000D5BE1"/>
    <w:rsid w:val="000F68AB"/>
    <w:rsid w:val="0011168B"/>
    <w:rsid w:val="00134DC3"/>
    <w:rsid w:val="0013785E"/>
    <w:rsid w:val="001430DC"/>
    <w:rsid w:val="00155C24"/>
    <w:rsid w:val="00183B62"/>
    <w:rsid w:val="00183B99"/>
    <w:rsid w:val="0019504E"/>
    <w:rsid w:val="00195D78"/>
    <w:rsid w:val="001A26D8"/>
    <w:rsid w:val="001B743C"/>
    <w:rsid w:val="001C4F08"/>
    <w:rsid w:val="001E2C0C"/>
    <w:rsid w:val="001E4461"/>
    <w:rsid w:val="0021113D"/>
    <w:rsid w:val="00220AB5"/>
    <w:rsid w:val="00224033"/>
    <w:rsid w:val="00231FDE"/>
    <w:rsid w:val="0023707A"/>
    <w:rsid w:val="00245C16"/>
    <w:rsid w:val="002711CC"/>
    <w:rsid w:val="0027428F"/>
    <w:rsid w:val="00277E0B"/>
    <w:rsid w:val="002804EC"/>
    <w:rsid w:val="00287AA4"/>
    <w:rsid w:val="002A39AC"/>
    <w:rsid w:val="002D4D61"/>
    <w:rsid w:val="002E6972"/>
    <w:rsid w:val="002F68A6"/>
    <w:rsid w:val="003156B9"/>
    <w:rsid w:val="00315BBC"/>
    <w:rsid w:val="00326CE9"/>
    <w:rsid w:val="003564A9"/>
    <w:rsid w:val="003766C9"/>
    <w:rsid w:val="00380A59"/>
    <w:rsid w:val="00386402"/>
    <w:rsid w:val="003B2535"/>
    <w:rsid w:val="003B3C55"/>
    <w:rsid w:val="003C3BD7"/>
    <w:rsid w:val="003D08D3"/>
    <w:rsid w:val="003D57CB"/>
    <w:rsid w:val="003F0192"/>
    <w:rsid w:val="003F1D1C"/>
    <w:rsid w:val="003F6EFA"/>
    <w:rsid w:val="003F7CF8"/>
    <w:rsid w:val="00404FBC"/>
    <w:rsid w:val="00405C62"/>
    <w:rsid w:val="00407D7F"/>
    <w:rsid w:val="0041242C"/>
    <w:rsid w:val="004265E9"/>
    <w:rsid w:val="00446D0B"/>
    <w:rsid w:val="0044710A"/>
    <w:rsid w:val="00464D0A"/>
    <w:rsid w:val="00466858"/>
    <w:rsid w:val="004720AF"/>
    <w:rsid w:val="00475134"/>
    <w:rsid w:val="00483DE5"/>
    <w:rsid w:val="0048642D"/>
    <w:rsid w:val="004918BE"/>
    <w:rsid w:val="00491FF9"/>
    <w:rsid w:val="00492878"/>
    <w:rsid w:val="00492B69"/>
    <w:rsid w:val="004A6CC8"/>
    <w:rsid w:val="004D0C2D"/>
    <w:rsid w:val="004D582D"/>
    <w:rsid w:val="004F1FED"/>
    <w:rsid w:val="004F4604"/>
    <w:rsid w:val="004F68BD"/>
    <w:rsid w:val="00515BF5"/>
    <w:rsid w:val="00524A8D"/>
    <w:rsid w:val="005516EE"/>
    <w:rsid w:val="005609FE"/>
    <w:rsid w:val="005630AE"/>
    <w:rsid w:val="00565B36"/>
    <w:rsid w:val="00571B51"/>
    <w:rsid w:val="00580957"/>
    <w:rsid w:val="005832FB"/>
    <w:rsid w:val="005A3758"/>
    <w:rsid w:val="005B4BB8"/>
    <w:rsid w:val="005C6FBD"/>
    <w:rsid w:val="005E3A8B"/>
    <w:rsid w:val="005E78F4"/>
    <w:rsid w:val="00600948"/>
    <w:rsid w:val="00602B5D"/>
    <w:rsid w:val="0061634F"/>
    <w:rsid w:val="00616C1A"/>
    <w:rsid w:val="00625C88"/>
    <w:rsid w:val="006328EB"/>
    <w:rsid w:val="00643E3C"/>
    <w:rsid w:val="00650CD4"/>
    <w:rsid w:val="00662605"/>
    <w:rsid w:val="00673CC8"/>
    <w:rsid w:val="00674601"/>
    <w:rsid w:val="006A13C5"/>
    <w:rsid w:val="006A2896"/>
    <w:rsid w:val="006A2A59"/>
    <w:rsid w:val="006A3812"/>
    <w:rsid w:val="006A6338"/>
    <w:rsid w:val="006B6CEC"/>
    <w:rsid w:val="006C35F6"/>
    <w:rsid w:val="006E767C"/>
    <w:rsid w:val="006F2E88"/>
    <w:rsid w:val="00716B42"/>
    <w:rsid w:val="007274A4"/>
    <w:rsid w:val="007332C1"/>
    <w:rsid w:val="00761B52"/>
    <w:rsid w:val="00783623"/>
    <w:rsid w:val="007A4690"/>
    <w:rsid w:val="007B4032"/>
    <w:rsid w:val="007E2E48"/>
    <w:rsid w:val="007E57E1"/>
    <w:rsid w:val="008026E0"/>
    <w:rsid w:val="00803D55"/>
    <w:rsid w:val="008042E5"/>
    <w:rsid w:val="00810893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5410"/>
    <w:rsid w:val="008A748C"/>
    <w:rsid w:val="008D3392"/>
    <w:rsid w:val="008F166E"/>
    <w:rsid w:val="00920D42"/>
    <w:rsid w:val="00922A27"/>
    <w:rsid w:val="00956317"/>
    <w:rsid w:val="00963FB9"/>
    <w:rsid w:val="009832C6"/>
    <w:rsid w:val="009A48CA"/>
    <w:rsid w:val="009D012E"/>
    <w:rsid w:val="009D49D8"/>
    <w:rsid w:val="009D7679"/>
    <w:rsid w:val="009F3047"/>
    <w:rsid w:val="009F4970"/>
    <w:rsid w:val="009F68F8"/>
    <w:rsid w:val="00A0140B"/>
    <w:rsid w:val="00A13335"/>
    <w:rsid w:val="00A13E1B"/>
    <w:rsid w:val="00A2159F"/>
    <w:rsid w:val="00A37C8E"/>
    <w:rsid w:val="00A56960"/>
    <w:rsid w:val="00A7423B"/>
    <w:rsid w:val="00A84BD8"/>
    <w:rsid w:val="00A9184C"/>
    <w:rsid w:val="00AC707D"/>
    <w:rsid w:val="00B2378A"/>
    <w:rsid w:val="00B27C96"/>
    <w:rsid w:val="00B546DB"/>
    <w:rsid w:val="00B57F1D"/>
    <w:rsid w:val="00B638FD"/>
    <w:rsid w:val="00B676B8"/>
    <w:rsid w:val="00BA73E9"/>
    <w:rsid w:val="00BE3C20"/>
    <w:rsid w:val="00BE42DD"/>
    <w:rsid w:val="00C034DC"/>
    <w:rsid w:val="00C119FD"/>
    <w:rsid w:val="00C14F9A"/>
    <w:rsid w:val="00C2327E"/>
    <w:rsid w:val="00C240DE"/>
    <w:rsid w:val="00C266A6"/>
    <w:rsid w:val="00C36B8E"/>
    <w:rsid w:val="00C42B69"/>
    <w:rsid w:val="00C50808"/>
    <w:rsid w:val="00C536BC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A70CD"/>
    <w:rsid w:val="00CB149D"/>
    <w:rsid w:val="00CB2C28"/>
    <w:rsid w:val="00CD2CC1"/>
    <w:rsid w:val="00CE5ADF"/>
    <w:rsid w:val="00CE6BE8"/>
    <w:rsid w:val="00D05B9F"/>
    <w:rsid w:val="00D212EA"/>
    <w:rsid w:val="00D26467"/>
    <w:rsid w:val="00D30444"/>
    <w:rsid w:val="00D54CA4"/>
    <w:rsid w:val="00D65D7C"/>
    <w:rsid w:val="00D70FCD"/>
    <w:rsid w:val="00D77044"/>
    <w:rsid w:val="00D87136"/>
    <w:rsid w:val="00DA2E2F"/>
    <w:rsid w:val="00DA42CB"/>
    <w:rsid w:val="00DA6C6E"/>
    <w:rsid w:val="00DA7546"/>
    <w:rsid w:val="00DC5E63"/>
    <w:rsid w:val="00DD4374"/>
    <w:rsid w:val="00DE50D4"/>
    <w:rsid w:val="00DE6556"/>
    <w:rsid w:val="00DF3BFC"/>
    <w:rsid w:val="00DF5F17"/>
    <w:rsid w:val="00DF7FEB"/>
    <w:rsid w:val="00E0139B"/>
    <w:rsid w:val="00E11771"/>
    <w:rsid w:val="00E21596"/>
    <w:rsid w:val="00E216BE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0769"/>
    <w:rsid w:val="00F2463D"/>
    <w:rsid w:val="00F31277"/>
    <w:rsid w:val="00F54A70"/>
    <w:rsid w:val="00F64933"/>
    <w:rsid w:val="00F74A40"/>
    <w:rsid w:val="00F77946"/>
    <w:rsid w:val="00FD5C3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D6EF0999EEF77FF5CF6FD4F08620AC1B01F62A4B615B1AAF31819E55C79F4FC3C039657A11C523D26A799DDAEND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Ральцевич Лариса Юрьевна</cp:lastModifiedBy>
  <cp:revision>11</cp:revision>
  <cp:lastPrinted>2022-09-09T10:18:00Z</cp:lastPrinted>
  <dcterms:created xsi:type="dcterms:W3CDTF">2022-09-08T05:36:00Z</dcterms:created>
  <dcterms:modified xsi:type="dcterms:W3CDTF">2022-09-16T03:56:00Z</dcterms:modified>
</cp:coreProperties>
</file>