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AE29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172BA4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25.08.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419BC">
        <w:rPr>
          <w:rFonts w:ascii="Times New Roman" w:hAnsi="Times New Roman"/>
          <w:color w:val="000000"/>
          <w:sz w:val="26"/>
          <w:szCs w:val="26"/>
        </w:rPr>
        <w:t>7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863B8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Норильск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338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AE29A5" w:rsidRDefault="00F1171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AE29A5">
        <w:rPr>
          <w:sz w:val="26"/>
          <w:szCs w:val="26"/>
        </w:rPr>
        <w:t xml:space="preserve"> внесении изменений в постановление </w:t>
      </w:r>
    </w:p>
    <w:p w:rsidR="00AE29A5" w:rsidRDefault="00AE29A5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267B1A" w:rsidRDefault="00AE29A5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от 15.09.2011 №435</w:t>
      </w:r>
    </w:p>
    <w:p w:rsidR="00F11710" w:rsidRDefault="00F11710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F11710" w:rsidRDefault="005A145D" w:rsidP="003B4F6A">
      <w:pPr>
        <w:spacing w:after="0" w:line="240" w:lineRule="auto"/>
        <w:ind w:firstLine="709"/>
        <w:jc w:val="both"/>
        <w:rPr>
          <w:sz w:val="26"/>
          <w:szCs w:val="26"/>
        </w:rPr>
      </w:pPr>
      <w:r w:rsidRPr="005A145D">
        <w:rPr>
          <w:rFonts w:ascii="Times New Roman" w:hAnsi="Times New Roman"/>
          <w:sz w:val="26"/>
          <w:szCs w:val="26"/>
        </w:rPr>
        <w:t xml:space="preserve">В целях обеспечения реализации права Администрации города Норильска (органа, осуществляющего функции и полномочия учредителя муниципальных учреждений муниципального образования город Норильск) по размещению на </w:t>
      </w:r>
      <w:r w:rsidRPr="005A145D">
        <w:rPr>
          <w:rFonts w:ascii="Times New Roman" w:hAnsi="Times New Roman"/>
          <w:color w:val="000000"/>
          <w:sz w:val="26"/>
          <w:szCs w:val="26"/>
        </w:rPr>
        <w:t>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</w:r>
      <w:hyperlink r:id="rId7" w:history="1">
        <w:r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www</w:t>
        </w:r>
        <w:r w:rsidRPr="005A145D">
          <w:rPr>
            <w:rStyle w:val="a8"/>
            <w:rFonts w:ascii="Times New Roman" w:hAnsi="Times New Roman"/>
            <w:sz w:val="26"/>
            <w:szCs w:val="26"/>
          </w:rPr>
          <w:t>.</w:t>
        </w:r>
        <w:r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bus</w:t>
        </w:r>
        <w:r w:rsidRPr="005A145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gov</w:t>
        </w:r>
        <w:proofErr w:type="spellEnd"/>
        <w:r w:rsidRPr="005A145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5A145D">
        <w:rPr>
          <w:rFonts w:ascii="Times New Roman" w:hAnsi="Times New Roman"/>
          <w:color w:val="000000"/>
          <w:sz w:val="26"/>
          <w:szCs w:val="26"/>
        </w:rPr>
        <w:t>) документов о</w:t>
      </w:r>
      <w:r w:rsidR="00197F7A">
        <w:rPr>
          <w:rFonts w:ascii="Times New Roman" w:hAnsi="Times New Roman"/>
          <w:color w:val="000000"/>
          <w:sz w:val="26"/>
          <w:szCs w:val="26"/>
        </w:rPr>
        <w:t xml:space="preserve"> деятельности муниципальных учреждений,</w:t>
      </w:r>
      <w:r w:rsidRPr="005A145D">
        <w:rPr>
          <w:rFonts w:ascii="Times New Roman" w:hAnsi="Times New Roman"/>
          <w:color w:val="000000"/>
          <w:sz w:val="26"/>
          <w:szCs w:val="26"/>
        </w:rPr>
        <w:t xml:space="preserve"> предусмотренных пунктом 3.3 статьи 32 Федерального закона от 12.01.1996 №7-ФЗ «О некоммерческих организациях»</w:t>
      </w:r>
      <w:r w:rsidR="003B4F6A">
        <w:rPr>
          <w:rFonts w:ascii="Times New Roman" w:hAnsi="Times New Roman"/>
          <w:color w:val="000000"/>
          <w:sz w:val="26"/>
          <w:szCs w:val="26"/>
        </w:rPr>
        <w:t>,</w:t>
      </w:r>
      <w:r w:rsidR="00E4457C">
        <w:rPr>
          <w:rFonts w:ascii="Times New Roman" w:hAnsi="Times New Roman"/>
          <w:color w:val="000000"/>
          <w:sz w:val="26"/>
          <w:szCs w:val="26"/>
        </w:rPr>
        <w:t xml:space="preserve"> а также урегулирования отдельных вопросов осуществления контроля за деятельностью муниципальных учреждений,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7F7A" w:rsidRDefault="00197F7A" w:rsidP="0019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197F7A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E4457C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Администрации города Норильска от 15.09.2011 №435 «Об утверждении Порядка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осуществления контроля за деятельностью муниципальных бюджетных, казенных и автономных учреждений муниципального образования город Норильск</w:t>
      </w:r>
      <w:r w:rsidR="00E4457C">
        <w:rPr>
          <w:rFonts w:ascii="Times New Roman" w:eastAsiaTheme="minorHAnsi" w:hAnsi="Times New Roman"/>
          <w:sz w:val="26"/>
          <w:szCs w:val="26"/>
          <w:lang w:eastAsia="en-US"/>
        </w:rPr>
        <w:t>» (далее – Постановление)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следующие изменения:</w:t>
      </w:r>
    </w:p>
    <w:p w:rsidR="00487092" w:rsidRDefault="00197F7A" w:rsidP="0019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487092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E4457C">
        <w:rPr>
          <w:rFonts w:ascii="Times New Roman" w:eastAsiaTheme="minorHAnsi" w:hAnsi="Times New Roman"/>
          <w:sz w:val="26"/>
          <w:szCs w:val="26"/>
          <w:lang w:eastAsia="en-US"/>
        </w:rPr>
        <w:t>Порядк</w:t>
      </w:r>
      <w:r w:rsidR="00487092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E4457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B4799">
        <w:rPr>
          <w:rFonts w:ascii="Times New Roman" w:eastAsiaTheme="minorHAnsi" w:hAnsi="Times New Roman"/>
          <w:sz w:val="26"/>
          <w:szCs w:val="26"/>
          <w:lang w:eastAsia="en-US"/>
        </w:rPr>
        <w:t>осуществления контроля за деятельностью муниципальных бюджетных, казенных и автономных учреждений муниципального образования город Норильск</w:t>
      </w:r>
      <w:r w:rsidR="00487092">
        <w:rPr>
          <w:rFonts w:ascii="Times New Roman" w:eastAsiaTheme="minorHAnsi" w:hAnsi="Times New Roman"/>
          <w:sz w:val="26"/>
          <w:szCs w:val="26"/>
          <w:lang w:eastAsia="en-US"/>
        </w:rPr>
        <w:t>, утвержденном Постановлением (далее – Порядок):</w:t>
      </w:r>
    </w:p>
    <w:p w:rsidR="00197F7A" w:rsidRDefault="00487092" w:rsidP="0019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а) абзац шестой пункта 2 </w:t>
      </w:r>
      <w:r w:rsidR="005906B0">
        <w:rPr>
          <w:rFonts w:ascii="Times New Roman" w:eastAsiaTheme="minorHAnsi" w:hAnsi="Times New Roman"/>
          <w:sz w:val="26"/>
          <w:szCs w:val="26"/>
          <w:lang w:eastAsia="en-US"/>
        </w:rPr>
        <w:t>после слов «город Норильск» дополнить словами «(в</w:t>
      </w:r>
      <w:r w:rsidR="00F2261E">
        <w:rPr>
          <w:rFonts w:ascii="Times New Roman" w:eastAsiaTheme="minorHAnsi" w:hAnsi="Times New Roman"/>
          <w:sz w:val="26"/>
          <w:szCs w:val="26"/>
          <w:lang w:eastAsia="en-US"/>
        </w:rPr>
        <w:t xml:space="preserve"> том числе</w:t>
      </w:r>
      <w:r w:rsidR="003B4F6A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размещения на </w:t>
      </w:r>
      <w:r w:rsidR="003B4F6A" w:rsidRPr="005A145D">
        <w:rPr>
          <w:rFonts w:ascii="Times New Roman" w:hAnsi="Times New Roman"/>
          <w:color w:val="000000"/>
          <w:sz w:val="26"/>
          <w:szCs w:val="26"/>
        </w:rPr>
        <w:t>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</w:r>
      <w:hyperlink r:id="rId8" w:history="1">
        <w:r w:rsidR="003B4F6A"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www</w:t>
        </w:r>
        <w:r w:rsidR="003B4F6A" w:rsidRPr="005A145D">
          <w:rPr>
            <w:rStyle w:val="a8"/>
            <w:rFonts w:ascii="Times New Roman" w:hAnsi="Times New Roman"/>
            <w:sz w:val="26"/>
            <w:szCs w:val="26"/>
          </w:rPr>
          <w:t>.</w:t>
        </w:r>
        <w:r w:rsidR="003B4F6A"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bus</w:t>
        </w:r>
        <w:r w:rsidR="003B4F6A" w:rsidRPr="005A145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="003B4F6A"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gov</w:t>
        </w:r>
        <w:proofErr w:type="spellEnd"/>
        <w:r w:rsidR="003B4F6A" w:rsidRPr="005A145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="003B4F6A" w:rsidRPr="005A145D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3B4F6A" w:rsidRPr="005A145D">
        <w:rPr>
          <w:rFonts w:ascii="Times New Roman" w:hAnsi="Times New Roman"/>
          <w:color w:val="000000"/>
          <w:sz w:val="26"/>
          <w:szCs w:val="26"/>
        </w:rPr>
        <w:t>) документов о</w:t>
      </w:r>
      <w:r w:rsidR="003B4F6A">
        <w:rPr>
          <w:rFonts w:ascii="Times New Roman" w:hAnsi="Times New Roman"/>
          <w:color w:val="000000"/>
          <w:sz w:val="26"/>
          <w:szCs w:val="26"/>
        </w:rPr>
        <w:t xml:space="preserve"> деятельности муниципальных учреждений, предусмотренных </w:t>
      </w:r>
      <w:r w:rsidR="003B4F6A" w:rsidRPr="005A145D">
        <w:rPr>
          <w:rFonts w:ascii="Times New Roman" w:hAnsi="Times New Roman"/>
          <w:color w:val="000000"/>
          <w:sz w:val="26"/>
          <w:szCs w:val="26"/>
        </w:rPr>
        <w:t>Федеральн</w:t>
      </w:r>
      <w:r w:rsidR="003B4F6A">
        <w:rPr>
          <w:rFonts w:ascii="Times New Roman" w:hAnsi="Times New Roman"/>
          <w:color w:val="000000"/>
          <w:sz w:val="26"/>
          <w:szCs w:val="26"/>
        </w:rPr>
        <w:t>ым</w:t>
      </w:r>
      <w:r w:rsidR="003B4F6A" w:rsidRPr="005A145D">
        <w:rPr>
          <w:rFonts w:ascii="Times New Roman" w:hAnsi="Times New Roman"/>
          <w:color w:val="000000"/>
          <w:sz w:val="26"/>
          <w:szCs w:val="26"/>
        </w:rPr>
        <w:t xml:space="preserve"> закон</w:t>
      </w:r>
      <w:r w:rsidR="003B4F6A">
        <w:rPr>
          <w:rFonts w:ascii="Times New Roman" w:hAnsi="Times New Roman"/>
          <w:color w:val="000000"/>
          <w:sz w:val="26"/>
          <w:szCs w:val="26"/>
        </w:rPr>
        <w:t>ом</w:t>
      </w:r>
      <w:r w:rsidR="003B4F6A" w:rsidRPr="005A145D">
        <w:rPr>
          <w:rFonts w:ascii="Times New Roman" w:hAnsi="Times New Roman"/>
          <w:color w:val="000000"/>
          <w:sz w:val="26"/>
          <w:szCs w:val="26"/>
        </w:rPr>
        <w:t xml:space="preserve"> от 12.01.1996 №7-ФЗ «О некоммерческих организациях»</w:t>
      </w:r>
      <w:r w:rsidR="003B4F6A">
        <w:rPr>
          <w:rFonts w:ascii="Times New Roman" w:hAnsi="Times New Roman"/>
          <w:color w:val="000000"/>
          <w:sz w:val="26"/>
          <w:szCs w:val="26"/>
        </w:rPr>
        <w:t>)»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3B4F6A" w:rsidRDefault="00487092" w:rsidP="0019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>б) в п</w:t>
      </w:r>
      <w:r w:rsidR="00E4457C">
        <w:rPr>
          <w:rFonts w:ascii="Times New Roman" w:hAnsi="Times New Roman"/>
          <w:color w:val="000000"/>
          <w:sz w:val="26"/>
          <w:szCs w:val="26"/>
        </w:rPr>
        <w:t>ункт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="00E4457C">
        <w:rPr>
          <w:rFonts w:ascii="Times New Roman" w:hAnsi="Times New Roman"/>
          <w:color w:val="000000"/>
          <w:sz w:val="26"/>
          <w:szCs w:val="26"/>
        </w:rPr>
        <w:t xml:space="preserve"> 2.2 слова «в пункте 2» заменить словами «в пунктах 2, 3»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035268" w:rsidRDefault="00487092" w:rsidP="00197F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 В Порядке проведения контрольных мероприятий структурными подразделениями Администрации города Норильска в отношении муниципальных учреждений муниципального образования город Норильск</w:t>
      </w:r>
      <w:r w:rsidR="00036690">
        <w:rPr>
          <w:rFonts w:ascii="Times New Roman" w:hAnsi="Times New Roman"/>
          <w:color w:val="000000"/>
          <w:sz w:val="26"/>
          <w:szCs w:val="26"/>
        </w:rPr>
        <w:t>, являющемся приложением</w:t>
      </w:r>
      <w:r w:rsidR="00C07B1D">
        <w:rPr>
          <w:rFonts w:ascii="Times New Roman" w:hAnsi="Times New Roman"/>
          <w:color w:val="000000"/>
          <w:sz w:val="26"/>
          <w:szCs w:val="26"/>
        </w:rPr>
        <w:t xml:space="preserve"> №1</w:t>
      </w:r>
      <w:r w:rsidR="00036690">
        <w:rPr>
          <w:rFonts w:ascii="Times New Roman" w:hAnsi="Times New Roman"/>
          <w:color w:val="000000"/>
          <w:sz w:val="26"/>
          <w:szCs w:val="26"/>
        </w:rPr>
        <w:t xml:space="preserve"> к Порядку:</w:t>
      </w:r>
    </w:p>
    <w:p w:rsidR="00036690" w:rsidRDefault="00036690" w:rsidP="00197F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а) в пункте 1.2 слова «пунктом 2» заменить словами «пунктами 2, 3»;</w:t>
      </w:r>
    </w:p>
    <w:p w:rsidR="00036690" w:rsidRDefault="00036690" w:rsidP="00197F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б) абзац третий пункта 2.1 </w:t>
      </w:r>
      <w:r w:rsidR="00ED79C5">
        <w:rPr>
          <w:rFonts w:ascii="Times New Roman" w:hAnsi="Times New Roman"/>
          <w:color w:val="000000"/>
          <w:sz w:val="26"/>
          <w:szCs w:val="26"/>
        </w:rPr>
        <w:t>после слов «бюджетных инвестиций» дополнить словами «, иной информации, свидетельствующей о состоянии предмета контроля на момент осуществления текущего контроля</w:t>
      </w:r>
      <w:r w:rsidR="00863B86">
        <w:rPr>
          <w:rFonts w:ascii="Times New Roman" w:hAnsi="Times New Roman"/>
          <w:color w:val="000000"/>
          <w:sz w:val="26"/>
          <w:szCs w:val="26"/>
        </w:rPr>
        <w:t>»;</w:t>
      </w:r>
    </w:p>
    <w:p w:rsidR="003E7CE9" w:rsidRDefault="00863B86" w:rsidP="008D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в) </w:t>
      </w:r>
      <w:r w:rsidR="003E7CE9">
        <w:rPr>
          <w:rFonts w:ascii="Times New Roman" w:hAnsi="Times New Roman"/>
          <w:color w:val="000000"/>
          <w:sz w:val="26"/>
          <w:szCs w:val="26"/>
        </w:rPr>
        <w:t>в абзаце втором пункта 2.3 слова «</w:t>
      </w:r>
      <w:r w:rsidR="003E7CE9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сведений о деятельности муниципальных учреждений, установленных правовыми актами муниципального образования город Норильск,» заменить словами «сведений, информации </w:t>
      </w:r>
      <w:r w:rsidR="004D4B5A">
        <w:rPr>
          <w:rFonts w:ascii="Times New Roman" w:eastAsiaTheme="minorHAnsi" w:hAnsi="Times New Roman"/>
          <w:sz w:val="26"/>
          <w:szCs w:val="26"/>
          <w:lang w:eastAsia="en-US"/>
        </w:rPr>
        <w:t>о деятельности</w:t>
      </w:r>
      <w:r w:rsidR="003E7CE9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учреждений, установленных действующим законодательством, правовыми актами муниципального образования город Норильск,»</w:t>
      </w:r>
      <w:r w:rsidR="008D0F9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D0F96" w:rsidRDefault="008D0F96" w:rsidP="008D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г) абзац первый пункта 2.4 дополнить вторым предложением следующего содержания:</w:t>
      </w:r>
    </w:p>
    <w:p w:rsidR="008D0F96" w:rsidRDefault="008D0F96" w:rsidP="008D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«Проверка надлежащего размещения информации </w:t>
      </w:r>
      <w:r w:rsidR="004D4B5A">
        <w:rPr>
          <w:rFonts w:ascii="Times New Roman" w:eastAsiaTheme="minorHAnsi" w:hAnsi="Times New Roman"/>
          <w:sz w:val="26"/>
          <w:szCs w:val="26"/>
          <w:lang w:eastAsia="en-US"/>
        </w:rPr>
        <w:t xml:space="preserve">о деятельности учреждений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информационно-телекоммуникационной сети «Интернет» осуществляется в соответствии с требованиями законодательства, предусматривающего соответствующее размещение </w:t>
      </w:r>
      <w:r w:rsidR="004D4B5A">
        <w:rPr>
          <w:rFonts w:ascii="Times New Roman" w:eastAsiaTheme="minorHAnsi" w:hAnsi="Times New Roman"/>
          <w:sz w:val="26"/>
          <w:szCs w:val="26"/>
          <w:lang w:eastAsia="en-US"/>
        </w:rPr>
        <w:t>такой информации.»</w:t>
      </w:r>
      <w:r w:rsidR="00E07AA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E07AA8" w:rsidRDefault="00E07AA8" w:rsidP="008D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д) </w:t>
      </w:r>
      <w:r w:rsidR="00142FD0">
        <w:rPr>
          <w:rFonts w:ascii="Times New Roman" w:eastAsiaTheme="minorHAnsi" w:hAnsi="Times New Roman"/>
          <w:sz w:val="26"/>
          <w:szCs w:val="26"/>
          <w:lang w:eastAsia="en-US"/>
        </w:rPr>
        <w:t>пункт 3.9 изложить в следующей редакции:</w:t>
      </w:r>
    </w:p>
    <w:p w:rsidR="00142FD0" w:rsidRDefault="00142FD0" w:rsidP="00C07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«3.9. По окончании проведения контрольных мероприятий Контрольный орган 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 xml:space="preserve">по согласованию с заместителем Руководителя Администрации города Норильска, в </w:t>
      </w:r>
      <w:r w:rsidR="00F2261E">
        <w:rPr>
          <w:rFonts w:ascii="Times New Roman" w:eastAsiaTheme="minorHAnsi" w:hAnsi="Times New Roman"/>
          <w:sz w:val="26"/>
          <w:szCs w:val="26"/>
          <w:lang w:eastAsia="en-US"/>
        </w:rPr>
        <w:t xml:space="preserve">подчинении 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>которо</w:t>
      </w:r>
      <w:r w:rsidR="00F2261E">
        <w:rPr>
          <w:rFonts w:ascii="Times New Roman" w:eastAsiaTheme="minorHAnsi" w:hAnsi="Times New Roman"/>
          <w:sz w:val="26"/>
          <w:szCs w:val="26"/>
          <w:lang w:eastAsia="en-US"/>
        </w:rPr>
        <w:t>му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 xml:space="preserve"> находится Контрольный орган, в течение 15 рабочих дней с момента рассмотрения замечаний (возражений, пояснений) руководителя учреждения по акту проверки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обязан направить 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 xml:space="preserve">в адрес Руководителя Администрации города Норильска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результаты проверки и ходатайство о применении к руководителю проверяемого учреждения </w:t>
      </w:r>
      <w:r w:rsidR="00F2261E">
        <w:rPr>
          <w:rFonts w:ascii="Times New Roman" w:eastAsiaTheme="minorHAnsi" w:hAnsi="Times New Roman"/>
          <w:sz w:val="26"/>
          <w:szCs w:val="26"/>
          <w:lang w:eastAsia="en-US"/>
        </w:rPr>
        <w:t>мер дисциплинарного воздействия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поощрения 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зависимости от результатов проверки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C07B1D">
        <w:rPr>
          <w:rFonts w:ascii="Times New Roman" w:eastAsiaTheme="minorHAnsi" w:hAnsi="Times New Roman"/>
          <w:sz w:val="26"/>
          <w:szCs w:val="26"/>
          <w:lang w:eastAsia="en-US"/>
        </w:rPr>
        <w:t>»;</w:t>
      </w:r>
    </w:p>
    <w:p w:rsidR="00C07B1D" w:rsidRDefault="00C07B1D" w:rsidP="00C07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е) в пункте 4.1 слова «Контрольный орган имущества» заменить словами «Управление имущества».</w:t>
      </w:r>
    </w:p>
    <w:p w:rsidR="00C168B8" w:rsidRDefault="00C168B8" w:rsidP="00C16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bookmarkStart w:id="0" w:name="Par0"/>
      <w:bookmarkStart w:id="1" w:name="Par3"/>
      <w:bookmarkEnd w:id="0"/>
      <w:bookmarkEnd w:id="1"/>
      <w:r>
        <w:rPr>
          <w:rFonts w:ascii="Times New Roman" w:eastAsiaTheme="minorHAnsi" w:hAnsi="Times New Roman"/>
          <w:sz w:val="26"/>
          <w:szCs w:val="26"/>
          <w:lang w:eastAsia="en-US"/>
        </w:rPr>
        <w:t>Управлению по персоналу Администрации города Норильска:</w:t>
      </w:r>
    </w:p>
    <w:p w:rsidR="00C168B8" w:rsidRDefault="00C168B8" w:rsidP="00C16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ознакомить с настоящим Постановлением под роспись руководителей структурных подразделений Администрации города Норильска, осуществляющих контроль за деятельность муниципальных учреждений в соответствии с Постановлением с учетом изменений согласно настоящему постановлению;</w:t>
      </w:r>
    </w:p>
    <w:p w:rsidR="00C168B8" w:rsidRDefault="00C168B8" w:rsidP="00C16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приобщить копии листов ознакомления лиц, указанных в абзаце втором настоящего пункта, к материалам их личных дел.</w:t>
      </w:r>
    </w:p>
    <w:p w:rsidR="00C168B8" w:rsidRDefault="00C168B8" w:rsidP="00C16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07B1D" w:rsidRDefault="00C07B1D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43FD9" w:rsidRDefault="00043FD9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043FD9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43FD9">
        <w:rPr>
          <w:rFonts w:ascii="Times New Roman" w:hAnsi="Times New Roman"/>
          <w:color w:val="000000"/>
          <w:sz w:val="26"/>
          <w:szCs w:val="26"/>
        </w:rPr>
        <w:tab/>
        <w:t xml:space="preserve">     Е.Ю. Поздняков</w:t>
      </w: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7B1D" w:rsidRDefault="00C07B1D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sectPr w:rsidR="00C07B1D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F6C34"/>
    <w:multiLevelType w:val="hybridMultilevel"/>
    <w:tmpl w:val="32624F2E"/>
    <w:lvl w:ilvl="0" w:tplc="04BAA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36690"/>
    <w:rsid w:val="00043FD9"/>
    <w:rsid w:val="000A44E5"/>
    <w:rsid w:val="00142FD0"/>
    <w:rsid w:val="00172BA4"/>
    <w:rsid w:val="00197F7A"/>
    <w:rsid w:val="001A5A88"/>
    <w:rsid w:val="001B6567"/>
    <w:rsid w:val="001C0E4F"/>
    <w:rsid w:val="001E706E"/>
    <w:rsid w:val="00200D77"/>
    <w:rsid w:val="0022323D"/>
    <w:rsid w:val="00267B1A"/>
    <w:rsid w:val="002761F6"/>
    <w:rsid w:val="002A5B43"/>
    <w:rsid w:val="002B4799"/>
    <w:rsid w:val="00326960"/>
    <w:rsid w:val="00375DA5"/>
    <w:rsid w:val="003B4F6A"/>
    <w:rsid w:val="003C59B9"/>
    <w:rsid w:val="003D3502"/>
    <w:rsid w:val="003E7CE9"/>
    <w:rsid w:val="00425BB0"/>
    <w:rsid w:val="00434964"/>
    <w:rsid w:val="004439D7"/>
    <w:rsid w:val="00472762"/>
    <w:rsid w:val="00487092"/>
    <w:rsid w:val="004B660A"/>
    <w:rsid w:val="004D4B5A"/>
    <w:rsid w:val="005906B0"/>
    <w:rsid w:val="005A145D"/>
    <w:rsid w:val="005E26A8"/>
    <w:rsid w:val="005F3B94"/>
    <w:rsid w:val="006208C1"/>
    <w:rsid w:val="006331D1"/>
    <w:rsid w:val="00637F11"/>
    <w:rsid w:val="00644960"/>
    <w:rsid w:val="00656F88"/>
    <w:rsid w:val="00660417"/>
    <w:rsid w:val="007A1E55"/>
    <w:rsid w:val="00825428"/>
    <w:rsid w:val="008419BC"/>
    <w:rsid w:val="00844C73"/>
    <w:rsid w:val="00847CA9"/>
    <w:rsid w:val="00850E35"/>
    <w:rsid w:val="008527AC"/>
    <w:rsid w:val="00863B86"/>
    <w:rsid w:val="00890C87"/>
    <w:rsid w:val="008A3669"/>
    <w:rsid w:val="008A4A3B"/>
    <w:rsid w:val="008A75C8"/>
    <w:rsid w:val="008D0F96"/>
    <w:rsid w:val="00935858"/>
    <w:rsid w:val="009365C1"/>
    <w:rsid w:val="00941A77"/>
    <w:rsid w:val="009D3048"/>
    <w:rsid w:val="009F7B99"/>
    <w:rsid w:val="00A07CA2"/>
    <w:rsid w:val="00A10064"/>
    <w:rsid w:val="00A35397"/>
    <w:rsid w:val="00AE29A5"/>
    <w:rsid w:val="00BE321B"/>
    <w:rsid w:val="00BF44D9"/>
    <w:rsid w:val="00C07B1D"/>
    <w:rsid w:val="00C168B8"/>
    <w:rsid w:val="00C93159"/>
    <w:rsid w:val="00CF28B9"/>
    <w:rsid w:val="00CF6C62"/>
    <w:rsid w:val="00D141D8"/>
    <w:rsid w:val="00D71A25"/>
    <w:rsid w:val="00D92DE5"/>
    <w:rsid w:val="00DD7390"/>
    <w:rsid w:val="00E07AA8"/>
    <w:rsid w:val="00E21DC2"/>
    <w:rsid w:val="00E4457C"/>
    <w:rsid w:val="00E763A1"/>
    <w:rsid w:val="00ED79C5"/>
    <w:rsid w:val="00EF00B2"/>
    <w:rsid w:val="00F11710"/>
    <w:rsid w:val="00F2261E"/>
    <w:rsid w:val="00F61EF5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A1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5541-4C9A-4B74-870F-F77E055E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10</cp:revision>
  <cp:lastPrinted>2017-08-22T09:45:00Z</cp:lastPrinted>
  <dcterms:created xsi:type="dcterms:W3CDTF">2017-07-19T10:06:00Z</dcterms:created>
  <dcterms:modified xsi:type="dcterms:W3CDTF">2017-08-25T04:56:00Z</dcterms:modified>
</cp:coreProperties>
</file>