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BC0" w:rsidRPr="0052331E" w:rsidRDefault="004F6BC0" w:rsidP="00435671">
      <w:pPr>
        <w:suppressAutoHyphens/>
        <w:jc w:val="center"/>
      </w:pPr>
      <w:r>
        <w:rPr>
          <w:noProof/>
        </w:rPr>
        <w:drawing>
          <wp:inline distT="0" distB="0" distL="0" distR="0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BC0" w:rsidRPr="0052331E" w:rsidRDefault="004F6BC0" w:rsidP="007E7D7C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4F6BC0" w:rsidRDefault="004F6BC0" w:rsidP="004F6BC0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B16D63" w:rsidRPr="0052331E" w:rsidRDefault="00B16D63" w:rsidP="004F6BC0">
      <w:pPr>
        <w:pStyle w:val="a3"/>
        <w:jc w:val="center"/>
        <w:rPr>
          <w:color w:val="000000"/>
          <w:sz w:val="26"/>
          <w:szCs w:val="26"/>
        </w:rPr>
      </w:pPr>
    </w:p>
    <w:p w:rsidR="004F6BC0" w:rsidRPr="0052331E" w:rsidRDefault="004F6BC0" w:rsidP="004F6BC0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ПОСТАНОВЛЕНИЕ</w:t>
      </w:r>
    </w:p>
    <w:p w:rsidR="00B16D63" w:rsidRDefault="00B16D63" w:rsidP="00B16D63">
      <w:pPr>
        <w:tabs>
          <w:tab w:val="left" w:pos="3969"/>
          <w:tab w:val="left" w:pos="7797"/>
        </w:tabs>
        <w:spacing w:after="0" w:line="240" w:lineRule="auto"/>
        <w:ind w:right="-161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4F6BC0" w:rsidRPr="0052331E" w:rsidRDefault="004973A2" w:rsidP="004973A2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20.12.</w:t>
      </w:r>
      <w:r w:rsidR="004F6BC0" w:rsidRPr="0052331E">
        <w:rPr>
          <w:rFonts w:ascii="Times New Roman" w:hAnsi="Times New Roman"/>
          <w:color w:val="000000"/>
          <w:sz w:val="26"/>
          <w:szCs w:val="26"/>
        </w:rPr>
        <w:t>20</w:t>
      </w:r>
      <w:r w:rsidR="004F6BC0">
        <w:rPr>
          <w:rFonts w:ascii="Times New Roman" w:hAnsi="Times New Roman"/>
          <w:color w:val="000000"/>
          <w:sz w:val="26"/>
          <w:szCs w:val="26"/>
        </w:rPr>
        <w:t>1</w:t>
      </w:r>
      <w:r w:rsidR="00B16D63">
        <w:rPr>
          <w:rFonts w:ascii="Times New Roman" w:hAnsi="Times New Roman"/>
          <w:color w:val="000000"/>
          <w:sz w:val="26"/>
          <w:szCs w:val="26"/>
        </w:rPr>
        <w:t>7</w:t>
      </w:r>
      <w:r w:rsidR="004F6BC0" w:rsidRPr="0052331E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      </w:t>
      </w:r>
      <w:r w:rsidR="004F6BC0" w:rsidRPr="0052331E">
        <w:rPr>
          <w:rFonts w:ascii="Times New Roman" w:hAnsi="Times New Roman"/>
          <w:color w:val="000000"/>
          <w:sz w:val="26"/>
          <w:szCs w:val="26"/>
        </w:rPr>
        <w:t>г.</w:t>
      </w:r>
      <w:r w:rsidR="00B16D63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Норильск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      № 605</w:t>
      </w:r>
    </w:p>
    <w:p w:rsidR="00B16D63" w:rsidRDefault="00B16D63" w:rsidP="004F6BC0">
      <w:pPr>
        <w:pStyle w:val="a3"/>
        <w:rPr>
          <w:color w:val="000000"/>
          <w:sz w:val="26"/>
          <w:szCs w:val="26"/>
        </w:rPr>
      </w:pPr>
    </w:p>
    <w:p w:rsidR="004F6BC0" w:rsidRPr="0052331E" w:rsidRDefault="004F6BC0" w:rsidP="004F6BC0">
      <w:pPr>
        <w:pStyle w:val="a3"/>
        <w:rPr>
          <w:color w:val="000000"/>
          <w:sz w:val="26"/>
          <w:szCs w:val="26"/>
        </w:rPr>
      </w:pPr>
    </w:p>
    <w:p w:rsidR="004F6BC0" w:rsidRDefault="0045180A" w:rsidP="004A255F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 в п</w:t>
      </w:r>
      <w:r w:rsidR="00B16D63">
        <w:rPr>
          <w:sz w:val="26"/>
          <w:szCs w:val="26"/>
        </w:rPr>
        <w:t xml:space="preserve">остановление Администрации города Норильска от 19.10.2016 № 515 </w:t>
      </w:r>
    </w:p>
    <w:p w:rsidR="004A255F" w:rsidRPr="00B16D63" w:rsidRDefault="004A255F" w:rsidP="004A255F">
      <w:pPr>
        <w:pStyle w:val="a3"/>
        <w:jc w:val="both"/>
        <w:rPr>
          <w:color w:val="000000"/>
          <w:sz w:val="26"/>
          <w:szCs w:val="26"/>
        </w:rPr>
      </w:pPr>
    </w:p>
    <w:p w:rsidR="004F6BC0" w:rsidRPr="00B16D63" w:rsidRDefault="00B16D63" w:rsidP="004F6BC0">
      <w:pPr>
        <w:pStyle w:val="HTML"/>
        <w:tabs>
          <w:tab w:val="clear" w:pos="8244"/>
          <w:tab w:val="left" w:pos="936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6D63">
        <w:rPr>
          <w:rFonts w:ascii="Times New Roman" w:hAnsi="Times New Roman" w:cs="Times New Roman"/>
          <w:sz w:val="26"/>
          <w:szCs w:val="26"/>
        </w:rPr>
        <w:t>В целях урегулирования отдельных вопросов, касающихся системы оплаты труда работников</w:t>
      </w:r>
      <w:r w:rsidR="004A255F">
        <w:rPr>
          <w:rFonts w:ascii="Times New Roman" w:hAnsi="Times New Roman" w:cs="Times New Roman"/>
          <w:sz w:val="26"/>
          <w:szCs w:val="26"/>
        </w:rPr>
        <w:t xml:space="preserve"> </w:t>
      </w:r>
      <w:r w:rsidR="002E31D9">
        <w:rPr>
          <w:rFonts w:ascii="Times New Roman" w:hAnsi="Times New Roman" w:cs="Times New Roman"/>
          <w:color w:val="auto"/>
          <w:sz w:val="26"/>
          <w:szCs w:val="26"/>
          <w:lang w:bidi="bo-CN"/>
        </w:rPr>
        <w:t>муниципального учреждения «</w:t>
      </w:r>
      <w:r w:rsidR="004A255F">
        <w:rPr>
          <w:rFonts w:ascii="Times New Roman" w:hAnsi="Times New Roman" w:cs="Times New Roman"/>
          <w:color w:val="auto"/>
          <w:sz w:val="26"/>
          <w:szCs w:val="26"/>
          <w:lang w:bidi="bo-CN"/>
        </w:rPr>
        <w:t>Управление по делам гражданской обороны и чрезвычайными ситуациям Администрации города Норильска</w:t>
      </w:r>
      <w:r w:rsidR="002E31D9">
        <w:rPr>
          <w:rFonts w:ascii="Times New Roman" w:hAnsi="Times New Roman" w:cs="Times New Roman"/>
          <w:color w:val="auto"/>
          <w:sz w:val="26"/>
          <w:szCs w:val="26"/>
          <w:lang w:bidi="bo-CN"/>
        </w:rPr>
        <w:t>»</w:t>
      </w:r>
      <w:r w:rsidR="004F6BC0" w:rsidRPr="00B16D63">
        <w:rPr>
          <w:rFonts w:ascii="Times New Roman" w:hAnsi="Times New Roman" w:cs="Times New Roman"/>
          <w:sz w:val="26"/>
          <w:szCs w:val="26"/>
        </w:rPr>
        <w:t>,</w:t>
      </w:r>
    </w:p>
    <w:p w:rsidR="004F6BC0" w:rsidRDefault="004F6BC0" w:rsidP="00B16D63">
      <w:pPr>
        <w:pStyle w:val="HTML"/>
        <w:tabs>
          <w:tab w:val="clear" w:pos="8244"/>
          <w:tab w:val="left" w:pos="936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 w:rsidR="00B16D63" w:rsidRPr="00B16D63" w:rsidRDefault="00B16D63" w:rsidP="00B16D63">
      <w:pPr>
        <w:pStyle w:val="HTML"/>
        <w:tabs>
          <w:tab w:val="clear" w:pos="8244"/>
          <w:tab w:val="left" w:pos="9360"/>
        </w:tabs>
        <w:jc w:val="both"/>
        <w:rPr>
          <w:rFonts w:ascii="Times New Roman" w:hAnsi="Times New Roman"/>
          <w:sz w:val="26"/>
          <w:szCs w:val="26"/>
        </w:rPr>
      </w:pPr>
    </w:p>
    <w:p w:rsidR="004A255F" w:rsidRPr="004A255F" w:rsidRDefault="004A255F" w:rsidP="004A255F">
      <w:pPr>
        <w:pStyle w:val="HTML"/>
        <w:numPr>
          <w:ilvl w:val="0"/>
          <w:numId w:val="2"/>
        </w:numPr>
        <w:tabs>
          <w:tab w:val="clear" w:pos="916"/>
          <w:tab w:val="clear" w:pos="5496"/>
          <w:tab w:val="clear" w:pos="7328"/>
          <w:tab w:val="clear" w:pos="8244"/>
          <w:tab w:val="clear" w:pos="9160"/>
          <w:tab w:val="left" w:pos="1134"/>
          <w:tab w:val="left" w:pos="9638"/>
        </w:tabs>
        <w:ind w:left="0"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 w:rsidRPr="004A255F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Внести в постановление Администрации города Норильска </w:t>
      </w: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>от 19.10</w:t>
      </w:r>
      <w:r w:rsidRPr="004A255F">
        <w:rPr>
          <w:rFonts w:ascii="Times New Roman" w:hAnsi="Times New Roman" w:cs="Times New Roman"/>
          <w:color w:val="auto"/>
          <w:sz w:val="26"/>
          <w:szCs w:val="26"/>
          <w:lang w:bidi="bo-CN"/>
        </w:rPr>
        <w:t>.2016</w:t>
      </w: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                  № 515</w:t>
      </w:r>
      <w:r w:rsidRPr="004A255F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«Об утверждении Положения об оплате труда работн</w:t>
      </w: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>иков муниципального учреждения «</w:t>
      </w:r>
      <w:r w:rsidRPr="004A255F">
        <w:rPr>
          <w:rFonts w:ascii="Times New Roman" w:hAnsi="Times New Roman" w:cs="Times New Roman"/>
          <w:color w:val="auto"/>
          <w:sz w:val="26"/>
          <w:szCs w:val="26"/>
          <w:lang w:bidi="bo-CN"/>
        </w:rPr>
        <w:t>Управление по делам гражданской обороны и чрезвычайным ситуациям</w:t>
      </w: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Администрации города Норильска</w:t>
      </w:r>
      <w:r w:rsidRPr="004A255F">
        <w:rPr>
          <w:rFonts w:ascii="Times New Roman" w:hAnsi="Times New Roman" w:cs="Times New Roman"/>
          <w:color w:val="auto"/>
          <w:sz w:val="26"/>
          <w:szCs w:val="26"/>
          <w:lang w:bidi="bo-CN"/>
        </w:rPr>
        <w:t>» (далее – Постановление), следующие изменения:</w:t>
      </w:r>
    </w:p>
    <w:p w:rsidR="004A255F" w:rsidRPr="004A255F" w:rsidRDefault="004A255F" w:rsidP="004A255F">
      <w:pPr>
        <w:pStyle w:val="HTML"/>
        <w:tabs>
          <w:tab w:val="clear" w:pos="916"/>
          <w:tab w:val="clear" w:pos="5496"/>
          <w:tab w:val="clear" w:pos="7328"/>
          <w:tab w:val="clear" w:pos="8244"/>
          <w:tab w:val="clear" w:pos="9160"/>
          <w:tab w:val="left" w:pos="1134"/>
          <w:tab w:val="left" w:pos="9638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 w:rsidRPr="004A255F">
        <w:rPr>
          <w:rFonts w:ascii="Times New Roman" w:hAnsi="Times New Roman" w:cs="Times New Roman"/>
          <w:color w:val="auto"/>
          <w:sz w:val="26"/>
          <w:szCs w:val="26"/>
          <w:lang w:bidi="bo-CN"/>
        </w:rPr>
        <w:t>1.</w:t>
      </w: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>1.</w:t>
      </w:r>
      <w:r w:rsidRPr="004A255F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Дополнить Постановление новым пунктом 4 следующего содержания:</w:t>
      </w:r>
    </w:p>
    <w:p w:rsidR="004A255F" w:rsidRPr="004A255F" w:rsidRDefault="004A255F" w:rsidP="004A255F">
      <w:pPr>
        <w:pStyle w:val="HTML"/>
        <w:tabs>
          <w:tab w:val="clear" w:pos="916"/>
          <w:tab w:val="clear" w:pos="5496"/>
          <w:tab w:val="clear" w:pos="7328"/>
          <w:tab w:val="clear" w:pos="8244"/>
          <w:tab w:val="clear" w:pos="9160"/>
          <w:tab w:val="left" w:pos="1134"/>
          <w:tab w:val="left" w:pos="9638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 w:rsidRPr="004A255F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«4. Осуществлять оплату труда работников </w:t>
      </w: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>муниципального учреждения «</w:t>
      </w:r>
      <w:r w:rsidRPr="004A255F">
        <w:rPr>
          <w:rFonts w:ascii="Times New Roman" w:hAnsi="Times New Roman" w:cs="Times New Roman"/>
          <w:color w:val="auto"/>
          <w:sz w:val="26"/>
          <w:szCs w:val="26"/>
          <w:lang w:bidi="bo-CN"/>
        </w:rPr>
        <w:t>Управление по делам гражданской обороны и чрезвычайным ситуациям</w:t>
      </w: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Администрации города Норильска</w:t>
      </w:r>
      <w:r w:rsidRPr="004A255F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в пределах утвержденного фонда оплаты труда.».</w:t>
      </w:r>
    </w:p>
    <w:p w:rsidR="004A255F" w:rsidRPr="004A255F" w:rsidRDefault="004A255F" w:rsidP="004A255F">
      <w:pPr>
        <w:pStyle w:val="HTML"/>
        <w:tabs>
          <w:tab w:val="clear" w:pos="916"/>
          <w:tab w:val="clear" w:pos="5496"/>
          <w:tab w:val="clear" w:pos="7328"/>
          <w:tab w:val="clear" w:pos="8244"/>
          <w:tab w:val="clear" w:pos="9160"/>
          <w:tab w:val="left" w:pos="1134"/>
          <w:tab w:val="left" w:pos="9638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>1.</w:t>
      </w:r>
      <w:r w:rsidRPr="004A255F">
        <w:rPr>
          <w:rFonts w:ascii="Times New Roman" w:hAnsi="Times New Roman" w:cs="Times New Roman"/>
          <w:color w:val="auto"/>
          <w:sz w:val="26"/>
          <w:szCs w:val="26"/>
          <w:lang w:bidi="bo-CN"/>
        </w:rPr>
        <w:t>2</w:t>
      </w: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. </w:t>
      </w:r>
      <w:r w:rsidR="006E4AD1">
        <w:rPr>
          <w:rFonts w:ascii="Times New Roman" w:hAnsi="Times New Roman" w:cs="Times New Roman"/>
          <w:color w:val="auto"/>
          <w:sz w:val="26"/>
          <w:szCs w:val="26"/>
          <w:lang w:bidi="bo-CN"/>
        </w:rPr>
        <w:t>Пункты 4 и 5</w:t>
      </w:r>
      <w:r w:rsidRPr="004A255F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</w:t>
      </w:r>
      <w:r w:rsidR="006E4AD1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Постановления считать пунктами 5 и 6 </w:t>
      </w:r>
      <w:r w:rsidRPr="004A255F">
        <w:rPr>
          <w:rFonts w:ascii="Times New Roman" w:hAnsi="Times New Roman" w:cs="Times New Roman"/>
          <w:color w:val="auto"/>
          <w:sz w:val="26"/>
          <w:szCs w:val="26"/>
          <w:lang w:bidi="bo-CN"/>
        </w:rPr>
        <w:t>соответственно.</w:t>
      </w:r>
      <w:r w:rsidR="00DF1A76">
        <w:rPr>
          <w:rFonts w:ascii="Times New Roman" w:hAnsi="Times New Roman" w:cs="Times New Roman"/>
          <w:color w:val="auto"/>
          <w:sz w:val="26"/>
          <w:szCs w:val="26"/>
          <w:lang w:bidi="bo-CN"/>
        </w:rPr>
        <w:t>».</w:t>
      </w:r>
    </w:p>
    <w:p w:rsidR="004F6BC0" w:rsidRDefault="00B16D63" w:rsidP="004F6BC0">
      <w:pPr>
        <w:pStyle w:val="HTML"/>
        <w:numPr>
          <w:ilvl w:val="0"/>
          <w:numId w:val="2"/>
        </w:numPr>
        <w:tabs>
          <w:tab w:val="clear" w:pos="916"/>
          <w:tab w:val="clear" w:pos="8244"/>
          <w:tab w:val="left" w:pos="1134"/>
          <w:tab w:val="left" w:pos="9360"/>
        </w:tabs>
        <w:ind w:left="0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>Внести в Положение об оплате труда работников муниципального учреждения «Управление по делам гражданской обороны и чрезвычайными ситуациям Администрации города Норильска»</w:t>
      </w:r>
      <w:r w:rsidR="004A255F">
        <w:rPr>
          <w:rFonts w:ascii="Times New Roman" w:hAnsi="Times New Roman" w:cs="Times New Roman"/>
          <w:color w:val="auto"/>
          <w:sz w:val="26"/>
          <w:szCs w:val="26"/>
          <w:lang w:bidi="bo-CN"/>
        </w:rPr>
        <w:t>, утвержденное</w:t>
      </w:r>
      <w:r w:rsidR="00D30EA2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П</w:t>
      </w:r>
      <w:r w:rsidR="0045180A">
        <w:rPr>
          <w:rFonts w:ascii="Times New Roman" w:hAnsi="Times New Roman" w:cs="Times New Roman"/>
          <w:color w:val="auto"/>
          <w:sz w:val="26"/>
          <w:szCs w:val="26"/>
          <w:lang w:bidi="bo-CN"/>
        </w:rPr>
        <w:t>остановлением</w:t>
      </w:r>
      <w:r w:rsidR="00D30EA2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</w:t>
      </w:r>
      <w:r w:rsidR="001419FF">
        <w:rPr>
          <w:rFonts w:ascii="Times New Roman" w:hAnsi="Times New Roman" w:cs="Times New Roman"/>
          <w:color w:val="auto"/>
          <w:sz w:val="26"/>
          <w:szCs w:val="26"/>
          <w:lang w:bidi="bo-CN"/>
        </w:rPr>
        <w:t>(далее – Положение)</w:t>
      </w:r>
      <w:r w:rsidR="00414681">
        <w:rPr>
          <w:rFonts w:ascii="Times New Roman" w:hAnsi="Times New Roman" w:cs="Times New Roman"/>
          <w:color w:val="auto"/>
          <w:sz w:val="26"/>
          <w:szCs w:val="26"/>
          <w:lang w:bidi="bo-CN"/>
        </w:rPr>
        <w:t>,</w:t>
      </w:r>
      <w:r w:rsidR="001419FF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</w:t>
      </w: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следующие </w:t>
      </w:r>
      <w:r w:rsidR="001419FF">
        <w:rPr>
          <w:rFonts w:ascii="Times New Roman" w:hAnsi="Times New Roman" w:cs="Times New Roman"/>
          <w:color w:val="auto"/>
          <w:sz w:val="26"/>
          <w:szCs w:val="26"/>
          <w:lang w:bidi="bo-CN"/>
        </w:rPr>
        <w:t>изменения</w:t>
      </w: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>:</w:t>
      </w:r>
    </w:p>
    <w:p w:rsidR="00683759" w:rsidRDefault="00B5145E" w:rsidP="008B4432">
      <w:pPr>
        <w:pStyle w:val="HTML"/>
        <w:numPr>
          <w:ilvl w:val="1"/>
          <w:numId w:val="2"/>
        </w:numPr>
        <w:tabs>
          <w:tab w:val="clear" w:pos="916"/>
          <w:tab w:val="clear" w:pos="8244"/>
          <w:tab w:val="left" w:pos="1134"/>
          <w:tab w:val="left" w:pos="9360"/>
        </w:tabs>
        <w:ind w:left="0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Подпункты </w:t>
      </w:r>
      <w:r w:rsidR="008B4432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2.3.1, 2.3.2 пункта 2.3 Положения, пункт </w:t>
      </w:r>
      <w:r w:rsidR="00683759">
        <w:rPr>
          <w:rFonts w:ascii="Times New Roman" w:hAnsi="Times New Roman" w:cs="Times New Roman"/>
          <w:color w:val="auto"/>
          <w:sz w:val="26"/>
          <w:szCs w:val="26"/>
          <w:lang w:bidi="bo-CN"/>
        </w:rPr>
        <w:t>2.4 Положения изложить в следующей редакции:</w:t>
      </w:r>
    </w:p>
    <w:p w:rsidR="00683759" w:rsidRDefault="00683759" w:rsidP="006837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bidi="bo-CN"/>
        </w:rPr>
        <w:t xml:space="preserve">«2.3.1 </w:t>
      </w:r>
      <w:hyperlink r:id="rId9" w:history="1">
        <w:r w:rsidRPr="004852D8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="00D30EA2">
        <w:rPr>
          <w:rFonts w:ascii="Times New Roman" w:hAnsi="Times New Roman" w:cs="Times New Roman"/>
          <w:sz w:val="26"/>
          <w:szCs w:val="26"/>
        </w:rPr>
        <w:t xml:space="preserve"> от 27.05.2008 №</w:t>
      </w:r>
      <w:r>
        <w:rPr>
          <w:rFonts w:ascii="Times New Roman" w:hAnsi="Times New Roman" w:cs="Times New Roman"/>
          <w:sz w:val="26"/>
          <w:szCs w:val="26"/>
        </w:rPr>
        <w:t xml:space="preserve"> 242н «Об утверждении профессиональных квалификационных групп должностей работников</w:t>
      </w:r>
      <w:r w:rsidR="007E7D7C">
        <w:rPr>
          <w:rFonts w:ascii="Times New Roman" w:hAnsi="Times New Roman" w:cs="Times New Roman"/>
          <w:sz w:val="26"/>
          <w:szCs w:val="26"/>
        </w:rPr>
        <w:t>, осуществляющих деятельность в </w:t>
      </w:r>
      <w:r>
        <w:rPr>
          <w:rFonts w:ascii="Times New Roman" w:hAnsi="Times New Roman" w:cs="Times New Roman"/>
          <w:sz w:val="26"/>
          <w:szCs w:val="26"/>
        </w:rPr>
        <w:t>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объектах»:</w:t>
      </w: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610"/>
        <w:gridCol w:w="2648"/>
        <w:gridCol w:w="3370"/>
      </w:tblGrid>
      <w:tr w:rsidR="00683759" w:rsidTr="00485968">
        <w:trPr>
          <w:trHeight w:val="872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683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683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Минимальный размер оклада (должностного оклада), руб.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683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Устанавливается оклад (должностной оклад) с учетом повышения, руб.</w:t>
            </w:r>
          </w:p>
        </w:tc>
      </w:tr>
      <w:tr w:rsidR="00683759" w:rsidTr="00485968">
        <w:trPr>
          <w:trHeight w:val="2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6837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ПКГ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второго уровня</w:t>
            </w:r>
          </w:p>
        </w:tc>
      </w:tr>
      <w:tr w:rsidR="00683759" w:rsidTr="00485968">
        <w:trPr>
          <w:trHeight w:val="28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6837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683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5 253,00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683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6 829,00</w:t>
            </w:r>
          </w:p>
        </w:tc>
      </w:tr>
    </w:tbl>
    <w:p w:rsidR="00683759" w:rsidRDefault="00683759" w:rsidP="006837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2.3.2. </w:t>
      </w:r>
      <w:hyperlink r:id="rId10" w:history="1">
        <w:r w:rsidRPr="004852D8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Pr="004852D8">
        <w:rPr>
          <w:rFonts w:ascii="Times New Roman" w:hAnsi="Times New Roman" w:cs="Times New Roman"/>
          <w:sz w:val="26"/>
          <w:szCs w:val="26"/>
        </w:rPr>
        <w:t xml:space="preserve"> </w:t>
      </w:r>
      <w:r w:rsidR="00D30EA2">
        <w:rPr>
          <w:rFonts w:ascii="Times New Roman" w:hAnsi="Times New Roman" w:cs="Times New Roman"/>
          <w:sz w:val="26"/>
          <w:szCs w:val="26"/>
        </w:rPr>
        <w:t>от 29.05.2008 №</w:t>
      </w:r>
      <w:r>
        <w:rPr>
          <w:rFonts w:ascii="Times New Roman" w:hAnsi="Times New Roman" w:cs="Times New Roman"/>
          <w:sz w:val="26"/>
          <w:szCs w:val="26"/>
        </w:rPr>
        <w:t xml:space="preserve"> 247н «Об утверждении профессиональных квалификационных групп общеотраслевых должностей руководителей, специалистов и служащих»:</w:t>
      </w: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610"/>
        <w:gridCol w:w="2648"/>
        <w:gridCol w:w="3370"/>
      </w:tblGrid>
      <w:tr w:rsidR="00683759" w:rsidTr="00485968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683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Квалификационные уровни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683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Минимальный размер оклада (должностного оклада), руб.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683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Устанавливается оклад (должностной оклад) с учетом повышения, руб.</w:t>
            </w:r>
          </w:p>
        </w:tc>
      </w:tr>
      <w:tr w:rsidR="00683759" w:rsidTr="0048596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081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ПКГ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683759">
              <w:rPr>
                <w:rFonts w:ascii="Times New Roman" w:hAnsi="Times New Roman" w:cs="Times New Roman"/>
                <w:sz w:val="26"/>
                <w:szCs w:val="26"/>
              </w:rPr>
              <w:t>Общеотраслевые дол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жности служащих третьего уровня»</w:t>
            </w:r>
          </w:p>
        </w:tc>
      </w:tr>
      <w:tr w:rsidR="00683759" w:rsidTr="00485968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6837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683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5 253,00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683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6 829,00</w:t>
            </w:r>
          </w:p>
        </w:tc>
      </w:tr>
      <w:tr w:rsidR="00683759" w:rsidTr="00485968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6837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квалификационный уровень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683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6 133,00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683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7 973,00</w:t>
            </w:r>
          </w:p>
        </w:tc>
      </w:tr>
      <w:tr w:rsidR="00683759" w:rsidTr="0048596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683759" w:rsidP="00081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ПКГ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81771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Общеотраслевые должн</w:t>
            </w:r>
            <w:r w:rsidR="00081771">
              <w:rPr>
                <w:rFonts w:ascii="Times New Roman" w:hAnsi="Times New Roman" w:cs="Times New Roman"/>
                <w:sz w:val="26"/>
                <w:szCs w:val="26"/>
              </w:rPr>
              <w:t>ости служащих четвертого уровня»</w:t>
            </w:r>
          </w:p>
        </w:tc>
      </w:tr>
      <w:tr w:rsidR="00683759" w:rsidTr="00485968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6837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683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6 592,00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F41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8 570</w:t>
            </w:r>
            <w:r w:rsidR="00683759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</w:tbl>
    <w:p w:rsidR="00683759" w:rsidRDefault="00683759" w:rsidP="006837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2.4. Размеры окладов (должностных окладов) работников учреждения, должности которых не включены в </w:t>
      </w:r>
      <w:proofErr w:type="spellStart"/>
      <w:r>
        <w:rPr>
          <w:rFonts w:ascii="Times New Roman" w:hAnsi="Times New Roman" w:cs="Times New Roman"/>
          <w:sz w:val="26"/>
          <w:szCs w:val="26"/>
        </w:rPr>
        <w:t>ПКГ</w:t>
      </w:r>
      <w:proofErr w:type="spellEnd"/>
      <w:r>
        <w:rPr>
          <w:rFonts w:ascii="Times New Roman" w:hAnsi="Times New Roman" w:cs="Times New Roman"/>
          <w:sz w:val="26"/>
          <w:szCs w:val="26"/>
        </w:rPr>
        <w:t>, устанавливаются в следующем размере:</w:t>
      </w: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610"/>
        <w:gridCol w:w="2648"/>
        <w:gridCol w:w="3370"/>
      </w:tblGrid>
      <w:tr w:rsidR="00683759" w:rsidTr="00485968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683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683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Минимальный размер оклада (должностного оклада), руб.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683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Устанавливается оклад (должностной оклад) с учетом повышения, руб.</w:t>
            </w:r>
          </w:p>
        </w:tc>
      </w:tr>
      <w:tr w:rsidR="00683759" w:rsidTr="00485968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683759" w:rsidP="007E7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</w:t>
            </w:r>
            <w:r w:rsidR="007E7D7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главный бухгалтер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683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8 224,00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683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10 691,00</w:t>
            </w:r>
          </w:p>
        </w:tc>
      </w:tr>
      <w:tr w:rsidR="00683759" w:rsidTr="00485968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683759" w:rsidP="007E7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начальника отдела </w:t>
            </w:r>
            <w:r w:rsidR="007E7D7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главного бухгалтера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683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7 637,00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683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9 928,00</w:t>
            </w:r>
          </w:p>
        </w:tc>
      </w:tr>
      <w:tr w:rsidR="00683759" w:rsidTr="00485968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6837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Оперативный дежурный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683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4 795,00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683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6 234,00</w:t>
            </w:r>
          </w:p>
        </w:tc>
      </w:tr>
      <w:tr w:rsidR="00683759" w:rsidTr="00485968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6837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 2 категории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683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3 623,00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683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5 073,00</w:t>
            </w:r>
          </w:p>
        </w:tc>
      </w:tr>
    </w:tbl>
    <w:p w:rsidR="00683759" w:rsidRDefault="00683759" w:rsidP="00683759">
      <w:pPr>
        <w:pStyle w:val="HTML"/>
        <w:tabs>
          <w:tab w:val="clear" w:pos="916"/>
          <w:tab w:val="clear" w:pos="8244"/>
          <w:tab w:val="left" w:pos="1134"/>
          <w:tab w:val="left" w:pos="9360"/>
        </w:tabs>
        <w:ind w:firstLine="709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».</w:t>
      </w:r>
    </w:p>
    <w:p w:rsidR="001419FF" w:rsidRDefault="007E7D7C" w:rsidP="0018508E">
      <w:pPr>
        <w:pStyle w:val="HTML"/>
        <w:numPr>
          <w:ilvl w:val="1"/>
          <w:numId w:val="2"/>
        </w:numPr>
        <w:tabs>
          <w:tab w:val="clear" w:pos="916"/>
          <w:tab w:val="clear" w:pos="8244"/>
          <w:tab w:val="left" w:pos="1134"/>
          <w:tab w:val="left" w:pos="9360"/>
        </w:tabs>
        <w:ind w:left="0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Подпункт «а» пункта </w:t>
      </w:r>
      <w:r w:rsidR="001419FF">
        <w:rPr>
          <w:rFonts w:ascii="Times New Roman" w:hAnsi="Times New Roman" w:cs="Times New Roman"/>
          <w:color w:val="auto"/>
          <w:sz w:val="26"/>
          <w:szCs w:val="26"/>
        </w:rPr>
        <w:t>4.3.1.</w:t>
      </w:r>
      <w:r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1419F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auto"/>
          <w:sz w:val="26"/>
          <w:szCs w:val="26"/>
        </w:rPr>
        <w:t>Положения изложить в следующей редакции</w:t>
      </w:r>
      <w:r w:rsidR="001419FF">
        <w:rPr>
          <w:rFonts w:ascii="Times New Roman" w:hAnsi="Times New Roman" w:cs="Times New Roman"/>
          <w:color w:val="auto"/>
          <w:sz w:val="26"/>
          <w:szCs w:val="26"/>
        </w:rPr>
        <w:t>:</w:t>
      </w:r>
    </w:p>
    <w:p w:rsidR="001419FF" w:rsidRDefault="007E7D7C" w:rsidP="007E7D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7E7D7C">
        <w:rPr>
          <w:rFonts w:ascii="Times New Roman" w:hAnsi="Times New Roman" w:cs="Times New Roman"/>
          <w:sz w:val="26"/>
          <w:szCs w:val="26"/>
        </w:rPr>
        <w:t>а) в воинских частях, учреждениях, на предприятиях и в организациях Министерства обороны РФ, Министерства внутренних дел РФ и в органах внутренних дел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716421">
        <w:rPr>
          <w:rFonts w:ascii="Times New Roman" w:hAnsi="Times New Roman" w:cs="Times New Roman"/>
          <w:sz w:val="26"/>
          <w:szCs w:val="26"/>
        </w:rPr>
        <w:t>в войсках национальной гвардии</w:t>
      </w:r>
      <w:r w:rsidR="00B12276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="00F2442C">
        <w:rPr>
          <w:rFonts w:ascii="Times New Roman" w:hAnsi="Times New Roman" w:cs="Times New Roman"/>
          <w:sz w:val="26"/>
          <w:szCs w:val="26"/>
        </w:rPr>
        <w:t xml:space="preserve"> </w:t>
      </w:r>
      <w:r w:rsidRPr="007E7D7C">
        <w:rPr>
          <w:rFonts w:ascii="Times New Roman" w:hAnsi="Times New Roman" w:cs="Times New Roman"/>
          <w:sz w:val="26"/>
          <w:szCs w:val="26"/>
        </w:rPr>
        <w:t>нез</w:t>
      </w:r>
      <w:r>
        <w:rPr>
          <w:rFonts w:ascii="Times New Roman" w:hAnsi="Times New Roman" w:cs="Times New Roman"/>
          <w:sz w:val="26"/>
          <w:szCs w:val="26"/>
        </w:rPr>
        <w:t>ависимо от причины увольнения и</w:t>
      </w:r>
      <w:r w:rsidR="00484DA2">
        <w:rPr>
          <w:rFonts w:ascii="Times New Roman" w:hAnsi="Times New Roman" w:cs="Times New Roman"/>
          <w:sz w:val="26"/>
          <w:szCs w:val="26"/>
        </w:rPr>
        <w:t xml:space="preserve"> </w:t>
      </w:r>
      <w:r w:rsidRPr="007E7D7C">
        <w:rPr>
          <w:rFonts w:ascii="Times New Roman" w:hAnsi="Times New Roman" w:cs="Times New Roman"/>
          <w:sz w:val="26"/>
          <w:szCs w:val="26"/>
        </w:rPr>
        <w:t>длительности перерыва в работе, если другие условия не оговорены настоящим Положением особо;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4F6BC0" w:rsidRDefault="004F6BC0" w:rsidP="004F6BC0">
      <w:pPr>
        <w:pStyle w:val="HTML"/>
        <w:numPr>
          <w:ilvl w:val="0"/>
          <w:numId w:val="2"/>
        </w:numPr>
        <w:tabs>
          <w:tab w:val="clear" w:pos="916"/>
          <w:tab w:val="clear" w:pos="8244"/>
          <w:tab w:val="left" w:pos="1134"/>
          <w:tab w:val="left" w:pos="9360"/>
        </w:tabs>
        <w:ind w:left="0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A6F23">
        <w:rPr>
          <w:rFonts w:ascii="Times New Roman" w:hAnsi="Times New Roman" w:cs="Times New Roman"/>
          <w:color w:val="auto"/>
          <w:sz w:val="26"/>
          <w:szCs w:val="26"/>
        </w:rPr>
        <w:t>Опубликовать настоящее постановление в газете «Заполярная правд</w:t>
      </w:r>
      <w:r w:rsidR="00F65960">
        <w:rPr>
          <w:rFonts w:ascii="Times New Roman" w:hAnsi="Times New Roman" w:cs="Times New Roman"/>
          <w:color w:val="auto"/>
          <w:sz w:val="26"/>
          <w:szCs w:val="26"/>
        </w:rPr>
        <w:t>а» и </w:t>
      </w:r>
      <w:r w:rsidRPr="00BA6F23">
        <w:rPr>
          <w:rFonts w:ascii="Times New Roman" w:hAnsi="Times New Roman" w:cs="Times New Roman"/>
          <w:color w:val="auto"/>
          <w:sz w:val="26"/>
          <w:szCs w:val="26"/>
        </w:rPr>
        <w:t>разместить его на официальном сайте муниципального образования город Норильск.</w:t>
      </w:r>
    </w:p>
    <w:p w:rsidR="00543461" w:rsidRPr="00543461" w:rsidRDefault="00543461" w:rsidP="00543461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Настоящее п</w:t>
      </w:r>
      <w:r w:rsidRPr="00543461">
        <w:rPr>
          <w:rFonts w:ascii="Times New Roman" w:hAnsi="Times New Roman" w:cs="Times New Roman"/>
          <w:sz w:val="26"/>
          <w:szCs w:val="26"/>
        </w:rPr>
        <w:t>остановление вступает в силу с 01.01</w:t>
      </w:r>
      <w:r>
        <w:rPr>
          <w:rFonts w:ascii="Times New Roman" w:hAnsi="Times New Roman" w:cs="Times New Roman"/>
          <w:sz w:val="26"/>
          <w:szCs w:val="26"/>
        </w:rPr>
        <w:t>.2018, за исключением подпункта 2.2 настоящего постановления, вступающего в силу с даты подписания</w:t>
      </w:r>
      <w:r w:rsidR="00962C03">
        <w:rPr>
          <w:rFonts w:ascii="Times New Roman" w:hAnsi="Times New Roman" w:cs="Times New Roman"/>
          <w:sz w:val="26"/>
          <w:szCs w:val="26"/>
        </w:rPr>
        <w:t xml:space="preserve"> настоящего постановления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4619E" w:rsidRPr="00BA6F23" w:rsidRDefault="0004619E" w:rsidP="00543461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4F6BC0" w:rsidRDefault="004F6BC0" w:rsidP="004F6BC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F6BC0" w:rsidRPr="0091571A" w:rsidRDefault="004F6BC0" w:rsidP="004F6BC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97D70" w:rsidRPr="00097D70" w:rsidRDefault="00097D70" w:rsidP="00097D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097D70">
        <w:rPr>
          <w:rFonts w:ascii="Times New Roman" w:eastAsia="Times New Roman" w:hAnsi="Times New Roman" w:cs="Times New Roman"/>
          <w:sz w:val="26"/>
          <w:szCs w:val="26"/>
        </w:rPr>
        <w:t>И.о</w:t>
      </w:r>
      <w:proofErr w:type="spellEnd"/>
      <w:r w:rsidRPr="00097D70">
        <w:rPr>
          <w:rFonts w:ascii="Times New Roman" w:eastAsia="Times New Roman" w:hAnsi="Times New Roman" w:cs="Times New Roman"/>
          <w:sz w:val="26"/>
          <w:szCs w:val="26"/>
        </w:rPr>
        <w:t>. Главы города Норильска</w:t>
      </w:r>
      <w:r w:rsidRPr="00097D70">
        <w:rPr>
          <w:rFonts w:ascii="Times New Roman" w:eastAsia="Times New Roman" w:hAnsi="Times New Roman" w:cs="Times New Roman"/>
          <w:sz w:val="26"/>
          <w:szCs w:val="26"/>
        </w:rPr>
        <w:tab/>
      </w:r>
      <w:r w:rsidRPr="00097D70">
        <w:rPr>
          <w:rFonts w:ascii="Times New Roman" w:eastAsia="Times New Roman" w:hAnsi="Times New Roman" w:cs="Times New Roman"/>
          <w:sz w:val="26"/>
          <w:szCs w:val="26"/>
        </w:rPr>
        <w:tab/>
      </w:r>
      <w:r w:rsidRPr="00097D70">
        <w:rPr>
          <w:rFonts w:ascii="Times New Roman" w:eastAsia="Times New Roman" w:hAnsi="Times New Roman" w:cs="Times New Roman"/>
          <w:sz w:val="26"/>
          <w:szCs w:val="26"/>
        </w:rPr>
        <w:tab/>
      </w:r>
      <w:r w:rsidRPr="00097D70">
        <w:rPr>
          <w:rFonts w:ascii="Times New Roman" w:eastAsia="Times New Roman" w:hAnsi="Times New Roman" w:cs="Times New Roman"/>
          <w:sz w:val="26"/>
          <w:szCs w:val="26"/>
        </w:rPr>
        <w:tab/>
      </w:r>
      <w:r w:rsidRPr="00097D70">
        <w:rPr>
          <w:rFonts w:ascii="Times New Roman" w:eastAsia="Times New Roman" w:hAnsi="Times New Roman" w:cs="Times New Roman"/>
          <w:sz w:val="26"/>
          <w:szCs w:val="26"/>
        </w:rPr>
        <w:tab/>
      </w:r>
      <w:r w:rsidRPr="00097D70">
        <w:rPr>
          <w:rFonts w:ascii="Times New Roman" w:eastAsia="Times New Roman" w:hAnsi="Times New Roman" w:cs="Times New Roman"/>
          <w:sz w:val="26"/>
          <w:szCs w:val="26"/>
        </w:rPr>
        <w:tab/>
      </w:r>
      <w:proofErr w:type="gramStart"/>
      <w:r w:rsidRPr="00097D70">
        <w:rPr>
          <w:rFonts w:ascii="Times New Roman" w:eastAsia="Times New Roman" w:hAnsi="Times New Roman" w:cs="Times New Roman"/>
          <w:sz w:val="26"/>
          <w:szCs w:val="26"/>
        </w:rPr>
        <w:tab/>
        <w:t xml:space="preserve">  </w:t>
      </w:r>
      <w:proofErr w:type="spellStart"/>
      <w:r w:rsidRPr="00097D70">
        <w:rPr>
          <w:rFonts w:ascii="Times New Roman" w:eastAsia="Times New Roman" w:hAnsi="Times New Roman" w:cs="Times New Roman"/>
          <w:sz w:val="26"/>
          <w:szCs w:val="26"/>
        </w:rPr>
        <w:t>А.В</w:t>
      </w:r>
      <w:proofErr w:type="spellEnd"/>
      <w:r w:rsidRPr="00097D70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End"/>
      <w:r w:rsidRPr="00097D70">
        <w:rPr>
          <w:rFonts w:ascii="Times New Roman" w:eastAsia="Times New Roman" w:hAnsi="Times New Roman" w:cs="Times New Roman"/>
          <w:sz w:val="26"/>
          <w:szCs w:val="26"/>
        </w:rPr>
        <w:t xml:space="preserve"> Малков</w:t>
      </w:r>
    </w:p>
    <w:p w:rsidR="00C81F31" w:rsidRDefault="00C81F31" w:rsidP="00C81F3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C81F31" w:rsidRDefault="00C81F31" w:rsidP="00C81F3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7E7D7C" w:rsidRDefault="007E7D7C" w:rsidP="00C81F3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7E7D7C" w:rsidRDefault="007E7D7C" w:rsidP="00C81F3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7E7D7C" w:rsidRDefault="007E7D7C" w:rsidP="00C81F3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bookmarkStart w:id="0" w:name="_GoBack"/>
      <w:bookmarkEnd w:id="0"/>
    </w:p>
    <w:p w:rsidR="007E7D7C" w:rsidRDefault="007E7D7C" w:rsidP="00C81F3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485968" w:rsidRDefault="00485968" w:rsidP="00C81F3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C81F31" w:rsidRDefault="00C81F31" w:rsidP="004973A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C81F31" w:rsidSect="007E7D7C">
          <w:pgSz w:w="11906" w:h="16838"/>
          <w:pgMar w:top="1134" w:right="567" w:bottom="1134" w:left="1701" w:header="709" w:footer="709" w:gutter="0"/>
          <w:pgNumType w:start="29"/>
          <w:cols w:space="708"/>
          <w:docGrid w:linePitch="360"/>
        </w:sectPr>
      </w:pPr>
    </w:p>
    <w:p w:rsidR="00646B7C" w:rsidRPr="008A2138" w:rsidRDefault="00646B7C" w:rsidP="004973A2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646B7C" w:rsidRPr="008A2138" w:rsidSect="004973A2">
      <w:footerReference w:type="default" r:id="rId11"/>
      <w:pgSz w:w="11906" w:h="16838"/>
      <w:pgMar w:top="1134" w:right="1701" w:bottom="1134" w:left="567" w:header="709" w:footer="709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EA9" w:rsidRDefault="00B81EA9" w:rsidP="0085175E">
      <w:pPr>
        <w:spacing w:after="0" w:line="240" w:lineRule="auto"/>
      </w:pPr>
      <w:r>
        <w:separator/>
      </w:r>
    </w:p>
  </w:endnote>
  <w:endnote w:type="continuationSeparator" w:id="0">
    <w:p w:rsidR="00B81EA9" w:rsidRDefault="00B81EA9" w:rsidP="00851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charset w:val="00"/>
    <w:family w:val="modern"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A4B" w:rsidRPr="003769D8" w:rsidRDefault="00B81EA9" w:rsidP="004520A9">
    <w:pPr>
      <w:ind w:firstLine="709"/>
      <w:rPr>
        <w:szCs w:val="26"/>
      </w:rPr>
    </w:pPr>
  </w:p>
  <w:p w:rsidR="00696A4B" w:rsidRDefault="00B81EA9">
    <w:pPr>
      <w:pStyle w:val="a7"/>
    </w:pPr>
  </w:p>
  <w:p w:rsidR="00696A4B" w:rsidRDefault="00B81EA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EA9" w:rsidRDefault="00B81EA9" w:rsidP="0085175E">
      <w:pPr>
        <w:spacing w:after="0" w:line="240" w:lineRule="auto"/>
      </w:pPr>
      <w:r>
        <w:separator/>
      </w:r>
    </w:p>
  </w:footnote>
  <w:footnote w:type="continuationSeparator" w:id="0">
    <w:p w:rsidR="00B81EA9" w:rsidRDefault="00B81EA9" w:rsidP="00851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5132B"/>
    <w:multiLevelType w:val="hybridMultilevel"/>
    <w:tmpl w:val="A19AFA1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6A4B04"/>
    <w:multiLevelType w:val="multilevel"/>
    <w:tmpl w:val="02C24B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6187341C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3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4">
    <w:nsid w:val="7E8D2EA2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C0"/>
    <w:rsid w:val="0001353F"/>
    <w:rsid w:val="00014C58"/>
    <w:rsid w:val="00015F87"/>
    <w:rsid w:val="0003490B"/>
    <w:rsid w:val="0004619E"/>
    <w:rsid w:val="00081771"/>
    <w:rsid w:val="00090B5D"/>
    <w:rsid w:val="00097D70"/>
    <w:rsid w:val="000A259F"/>
    <w:rsid w:val="000A5E34"/>
    <w:rsid w:val="000F1C71"/>
    <w:rsid w:val="000F6F4A"/>
    <w:rsid w:val="001165BA"/>
    <w:rsid w:val="001419FF"/>
    <w:rsid w:val="00156C4C"/>
    <w:rsid w:val="00157EDD"/>
    <w:rsid w:val="00163A53"/>
    <w:rsid w:val="0018508E"/>
    <w:rsid w:val="001F737D"/>
    <w:rsid w:val="00243895"/>
    <w:rsid w:val="00245977"/>
    <w:rsid w:val="00251039"/>
    <w:rsid w:val="0025181B"/>
    <w:rsid w:val="00260FE0"/>
    <w:rsid w:val="002E31D9"/>
    <w:rsid w:val="003102B1"/>
    <w:rsid w:val="003A2D64"/>
    <w:rsid w:val="003D4A6B"/>
    <w:rsid w:val="00414681"/>
    <w:rsid w:val="00435671"/>
    <w:rsid w:val="00443C21"/>
    <w:rsid w:val="0045180A"/>
    <w:rsid w:val="004724B1"/>
    <w:rsid w:val="00484DA2"/>
    <w:rsid w:val="004852D8"/>
    <w:rsid w:val="00485968"/>
    <w:rsid w:val="004973A2"/>
    <w:rsid w:val="004A255F"/>
    <w:rsid w:val="004B4A12"/>
    <w:rsid w:val="004E4099"/>
    <w:rsid w:val="004F6BC0"/>
    <w:rsid w:val="0051411B"/>
    <w:rsid w:val="00516ED7"/>
    <w:rsid w:val="00543461"/>
    <w:rsid w:val="0058707E"/>
    <w:rsid w:val="00646B7C"/>
    <w:rsid w:val="00656705"/>
    <w:rsid w:val="006627F3"/>
    <w:rsid w:val="00665F90"/>
    <w:rsid w:val="00683759"/>
    <w:rsid w:val="006A15C9"/>
    <w:rsid w:val="006D4EBA"/>
    <w:rsid w:val="006E4AD1"/>
    <w:rsid w:val="007067DA"/>
    <w:rsid w:val="00712EEC"/>
    <w:rsid w:val="00780FDE"/>
    <w:rsid w:val="007E7D7C"/>
    <w:rsid w:val="0085175E"/>
    <w:rsid w:val="008566BA"/>
    <w:rsid w:val="00876CC7"/>
    <w:rsid w:val="00897256"/>
    <w:rsid w:val="008A07DF"/>
    <w:rsid w:val="008A2138"/>
    <w:rsid w:val="008A4FE2"/>
    <w:rsid w:val="008B4432"/>
    <w:rsid w:val="009356E7"/>
    <w:rsid w:val="00956E2E"/>
    <w:rsid w:val="00962C03"/>
    <w:rsid w:val="00980EEC"/>
    <w:rsid w:val="00A136C2"/>
    <w:rsid w:val="00A32996"/>
    <w:rsid w:val="00AC2A08"/>
    <w:rsid w:val="00B12276"/>
    <w:rsid w:val="00B16D63"/>
    <w:rsid w:val="00B5145E"/>
    <w:rsid w:val="00B521EE"/>
    <w:rsid w:val="00B601C1"/>
    <w:rsid w:val="00B81EA9"/>
    <w:rsid w:val="00BE2A4C"/>
    <w:rsid w:val="00C3571B"/>
    <w:rsid w:val="00C65FED"/>
    <w:rsid w:val="00C81F31"/>
    <w:rsid w:val="00C82D7C"/>
    <w:rsid w:val="00C87CFA"/>
    <w:rsid w:val="00CA56D1"/>
    <w:rsid w:val="00CE6CA5"/>
    <w:rsid w:val="00D055EB"/>
    <w:rsid w:val="00D30EA2"/>
    <w:rsid w:val="00DF0873"/>
    <w:rsid w:val="00DF1A76"/>
    <w:rsid w:val="00E5272E"/>
    <w:rsid w:val="00E75DF4"/>
    <w:rsid w:val="00E8422E"/>
    <w:rsid w:val="00EB12D9"/>
    <w:rsid w:val="00EE040D"/>
    <w:rsid w:val="00F2442C"/>
    <w:rsid w:val="00F412CA"/>
    <w:rsid w:val="00F547E8"/>
    <w:rsid w:val="00F57420"/>
    <w:rsid w:val="00F65960"/>
    <w:rsid w:val="00FB1D4E"/>
    <w:rsid w:val="00FE514A"/>
    <w:rsid w:val="00FE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5BC7F8-24DE-46C6-A0EC-E752C80A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BC0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F6BC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F6B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rsid w:val="004F6B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F6BC0"/>
    <w:rPr>
      <w:rFonts w:ascii="Courier New" w:eastAsia="Times New Roman" w:hAnsi="Courier New" w:cs="Courier New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F6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BC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851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175E"/>
  </w:style>
  <w:style w:type="paragraph" w:styleId="a9">
    <w:name w:val="List Paragraph"/>
    <w:basedOn w:val="a"/>
    <w:qFormat/>
    <w:rsid w:val="00F65960"/>
    <w:pPr>
      <w:ind w:left="720"/>
      <w:contextualSpacing/>
    </w:pPr>
  </w:style>
  <w:style w:type="paragraph" w:customStyle="1" w:styleId="Nonformat">
    <w:name w:val="Nonformat"/>
    <w:basedOn w:val="a"/>
    <w:rsid w:val="00C81F31"/>
    <w:pPr>
      <w:spacing w:after="0" w:line="240" w:lineRule="auto"/>
    </w:pPr>
    <w:rPr>
      <w:rFonts w:ascii="Consultant" w:eastAsia="Times New Roman" w:hAnsi="Consultant" w:cs="Times New Roman"/>
      <w:sz w:val="20"/>
      <w:szCs w:val="20"/>
    </w:rPr>
  </w:style>
  <w:style w:type="character" w:customStyle="1" w:styleId="FontStyle18">
    <w:name w:val="Font Style18"/>
    <w:uiPriority w:val="99"/>
    <w:rsid w:val="008A2138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8A213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styleId="aa">
    <w:name w:val="Hyperlink"/>
    <w:rsid w:val="008A21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4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4C362B58318839BDF33584B96CD6A8DF808BD0866D7845BBE08CD4Cw7x3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40EFA1776953A054487FC79DAE1F5C5E600A1DF4A1C344E30B26D02D1w1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4F896-CCEB-43E4-9818-3A5744542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4042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6</cp:revision>
  <cp:lastPrinted>2017-11-29T10:38:00Z</cp:lastPrinted>
  <dcterms:created xsi:type="dcterms:W3CDTF">2017-11-28T08:02:00Z</dcterms:created>
  <dcterms:modified xsi:type="dcterms:W3CDTF">2017-12-20T09:13:00Z</dcterms:modified>
</cp:coreProperties>
</file>