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28E" w:rsidRDefault="0089728E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5C6F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3407" w:rsidRPr="00333407" w:rsidRDefault="0089728E" w:rsidP="0089728E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333407">
        <w:rPr>
          <w:rFonts w:ascii="Times New Roman" w:hAnsi="Times New Roman" w:cs="Times New Roman"/>
          <w:sz w:val="26"/>
          <w:szCs w:val="26"/>
        </w:rPr>
        <w:t>п</w:t>
      </w:r>
      <w:r w:rsidR="00333407" w:rsidRPr="00333407">
        <w:rPr>
          <w:rFonts w:ascii="Times New Roman" w:hAnsi="Times New Roman" w:cs="Times New Roman"/>
          <w:sz w:val="26"/>
          <w:szCs w:val="26"/>
        </w:rPr>
        <w:t>остановлени</w:t>
      </w:r>
      <w:r w:rsidR="00C27AD9">
        <w:rPr>
          <w:rFonts w:ascii="Times New Roman" w:hAnsi="Times New Roman" w:cs="Times New Roman"/>
          <w:sz w:val="26"/>
          <w:szCs w:val="26"/>
        </w:rPr>
        <w:t>ю</w:t>
      </w:r>
    </w:p>
    <w:p w:rsidR="00333407" w:rsidRDefault="00333407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 w:rsidRPr="00333407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</w:p>
    <w:p w:rsidR="0089728E" w:rsidRDefault="00AA23FC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Норильска </w:t>
      </w:r>
    </w:p>
    <w:p w:rsidR="00015ABC" w:rsidRDefault="004021DA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 w:rsidR="00AA23FC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03.07.</w:t>
      </w:r>
      <w:r w:rsidR="0089728E">
        <w:rPr>
          <w:rFonts w:ascii="Times New Roman" w:hAnsi="Times New Roman" w:cs="Times New Roman"/>
          <w:sz w:val="26"/>
          <w:szCs w:val="26"/>
        </w:rPr>
        <w:t>2020</w:t>
      </w:r>
      <w:r w:rsidR="00C27AD9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328</w:t>
      </w:r>
    </w:p>
    <w:p w:rsidR="00015ABC" w:rsidRDefault="00015ABC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</w:p>
    <w:p w:rsidR="00604653" w:rsidRDefault="00604653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</w:p>
    <w:p w:rsidR="0089728E" w:rsidRDefault="0089728E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C27AD9" w:rsidRPr="00333407" w:rsidRDefault="003D580E" w:rsidP="0089728E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728E">
        <w:rPr>
          <w:rFonts w:ascii="Times New Roman" w:hAnsi="Times New Roman" w:cs="Times New Roman"/>
          <w:sz w:val="26"/>
          <w:szCs w:val="26"/>
        </w:rPr>
        <w:t xml:space="preserve">к </w:t>
      </w:r>
      <w:r w:rsidR="00C27AD9">
        <w:rPr>
          <w:rFonts w:ascii="Times New Roman" w:hAnsi="Times New Roman" w:cs="Times New Roman"/>
          <w:sz w:val="26"/>
          <w:szCs w:val="26"/>
        </w:rPr>
        <w:t>п</w:t>
      </w:r>
      <w:r w:rsidR="00C27AD9" w:rsidRPr="00333407">
        <w:rPr>
          <w:rFonts w:ascii="Times New Roman" w:hAnsi="Times New Roman" w:cs="Times New Roman"/>
          <w:sz w:val="26"/>
          <w:szCs w:val="26"/>
        </w:rPr>
        <w:t>остановлени</w:t>
      </w:r>
      <w:r>
        <w:rPr>
          <w:rFonts w:ascii="Times New Roman" w:hAnsi="Times New Roman" w:cs="Times New Roman"/>
          <w:sz w:val="26"/>
          <w:szCs w:val="26"/>
        </w:rPr>
        <w:t>ю</w:t>
      </w:r>
    </w:p>
    <w:p w:rsidR="00C27AD9" w:rsidRDefault="00C27AD9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 w:rsidRPr="00333407">
        <w:rPr>
          <w:rFonts w:ascii="Times New Roman" w:hAnsi="Times New Roman" w:cs="Times New Roman"/>
          <w:sz w:val="26"/>
          <w:szCs w:val="26"/>
        </w:rPr>
        <w:t xml:space="preserve">Администрации города </w:t>
      </w:r>
    </w:p>
    <w:p w:rsidR="00C27AD9" w:rsidRDefault="00C27AD9" w:rsidP="00C27AD9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Норильска от 20.12.2019 №</w:t>
      </w:r>
      <w:r w:rsidR="0089728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607</w:t>
      </w:r>
    </w:p>
    <w:p w:rsidR="00C27AD9" w:rsidRDefault="00C27AD9" w:rsidP="00015AB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sz w:val="26"/>
          <w:szCs w:val="26"/>
        </w:rPr>
      </w:pPr>
    </w:p>
    <w:p w:rsidR="0075589F" w:rsidRDefault="0075589F" w:rsidP="00420B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04653" w:rsidRDefault="00867F4D" w:rsidP="006046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Виды особо ценного движимого</w:t>
      </w:r>
      <w:r w:rsidR="0060465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имущества </w:t>
      </w:r>
    </w:p>
    <w:p w:rsidR="004A32BD" w:rsidRPr="004A32BD" w:rsidRDefault="00867F4D" w:rsidP="0060465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автономного учреждения «Центр развития туризма»</w:t>
      </w:r>
      <w:r w:rsidR="00096DFF" w:rsidRPr="004A32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32BD" w:rsidRDefault="004A32BD" w:rsidP="004A32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2095" w:rsidRPr="00802095" w:rsidRDefault="00802095" w:rsidP="00802095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095">
        <w:rPr>
          <w:rFonts w:ascii="Times New Roman" w:hAnsi="Times New Roman" w:cs="Times New Roman"/>
          <w:sz w:val="26"/>
          <w:szCs w:val="26"/>
        </w:rPr>
        <w:t>Движимое имущество, балансовая стоимость которого превышает 100 тысяч рублей.</w:t>
      </w:r>
    </w:p>
    <w:p w:rsidR="00802095" w:rsidRPr="00802095" w:rsidRDefault="001F36C5" w:rsidP="00802095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802095" w:rsidRPr="00802095">
        <w:rPr>
          <w:rFonts w:ascii="Times New Roman" w:hAnsi="Times New Roman" w:cs="Times New Roman"/>
          <w:sz w:val="26"/>
          <w:szCs w:val="26"/>
        </w:rPr>
        <w:t xml:space="preserve">вижимое имущество, без которого осуществление муниципальным </w:t>
      </w:r>
      <w:r w:rsidR="00802095">
        <w:rPr>
          <w:rFonts w:ascii="Times New Roman" w:hAnsi="Times New Roman" w:cs="Times New Roman"/>
          <w:sz w:val="26"/>
          <w:szCs w:val="26"/>
        </w:rPr>
        <w:t>автономным</w:t>
      </w:r>
      <w:r w:rsidR="00802095" w:rsidRPr="00802095">
        <w:rPr>
          <w:rFonts w:ascii="Times New Roman" w:hAnsi="Times New Roman" w:cs="Times New Roman"/>
          <w:sz w:val="26"/>
          <w:szCs w:val="26"/>
        </w:rPr>
        <w:t xml:space="preserve"> учреждением предусмотренных </w:t>
      </w:r>
      <w:r w:rsidR="007C2D26">
        <w:rPr>
          <w:rFonts w:ascii="Times New Roman" w:hAnsi="Times New Roman" w:cs="Times New Roman"/>
          <w:sz w:val="26"/>
          <w:szCs w:val="26"/>
        </w:rPr>
        <w:t>его</w:t>
      </w:r>
      <w:r w:rsidR="00802095" w:rsidRPr="00802095">
        <w:rPr>
          <w:rFonts w:ascii="Times New Roman" w:hAnsi="Times New Roman" w:cs="Times New Roman"/>
          <w:sz w:val="26"/>
          <w:szCs w:val="26"/>
        </w:rPr>
        <w:t xml:space="preserve"> уставом основных видов деятельности будет существенно затруднено:</w:t>
      </w:r>
    </w:p>
    <w:p w:rsidR="00802095" w:rsidRPr="00802095" w:rsidRDefault="00802095" w:rsidP="00802095">
      <w:pPr>
        <w:pStyle w:val="a4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095">
        <w:rPr>
          <w:rFonts w:ascii="Times New Roman" w:hAnsi="Times New Roman" w:cs="Times New Roman"/>
          <w:sz w:val="26"/>
          <w:szCs w:val="26"/>
        </w:rPr>
        <w:t>Компьютеры, оргтехника, средства связи, измерительные приборы, сетевое оборудование, фотоаппаратура и видеоаппаратура;</w:t>
      </w:r>
    </w:p>
    <w:p w:rsidR="00802095" w:rsidRPr="00802095" w:rsidRDefault="00802095" w:rsidP="00802095">
      <w:pPr>
        <w:pStyle w:val="a4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095">
        <w:rPr>
          <w:rFonts w:ascii="Times New Roman" w:hAnsi="Times New Roman" w:cs="Times New Roman"/>
          <w:sz w:val="26"/>
          <w:szCs w:val="26"/>
        </w:rPr>
        <w:t>Мебель офисная, сейфы для хранения денежных средств и документов;</w:t>
      </w:r>
    </w:p>
    <w:p w:rsidR="00802095" w:rsidRPr="00802095" w:rsidRDefault="00802095" w:rsidP="00802095">
      <w:pPr>
        <w:pStyle w:val="a4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095">
        <w:rPr>
          <w:rFonts w:ascii="Times New Roman" w:hAnsi="Times New Roman" w:cs="Times New Roman"/>
          <w:sz w:val="26"/>
          <w:szCs w:val="26"/>
        </w:rPr>
        <w:t>Приборы и аппаратура систем автоматического пожаротушения, пожарной сигнализации, вентиляционного оборудования, коммерческого учета энергоресурсов и водопотр</w:t>
      </w:r>
      <w:r w:rsidR="00E3233B">
        <w:rPr>
          <w:rFonts w:ascii="Times New Roman" w:hAnsi="Times New Roman" w:cs="Times New Roman"/>
          <w:sz w:val="26"/>
          <w:szCs w:val="26"/>
        </w:rPr>
        <w:t>ебления, средства пожаротушения.</w:t>
      </w:r>
    </w:p>
    <w:p w:rsidR="003F2926" w:rsidRPr="00802095" w:rsidRDefault="00E3233B" w:rsidP="00E3233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E3233B">
        <w:rPr>
          <w:rFonts w:ascii="Times New Roman" w:hAnsi="Times New Roman" w:cs="Times New Roman"/>
          <w:sz w:val="26"/>
          <w:szCs w:val="26"/>
        </w:rPr>
        <w:t>мущество, отчуждение которого осуществляется в специальном порядке, установленном законами и иными нормативными правовыми актами Российской Федерации, законами и иными нормативными правовыми актами Красноярского края, правовыми актами органов местного самоуправления муниципального образования город Норильск</w:t>
      </w:r>
      <w:r w:rsidR="00802095" w:rsidRPr="00802095">
        <w:rPr>
          <w:rFonts w:ascii="Times New Roman" w:hAnsi="Times New Roman" w:cs="Times New Roman"/>
          <w:sz w:val="26"/>
          <w:szCs w:val="26"/>
        </w:rPr>
        <w:t>.</w:t>
      </w:r>
    </w:p>
    <w:p w:rsidR="00C3045D" w:rsidRDefault="00C3045D" w:rsidP="007125F3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</w:p>
    <w:sectPr w:rsidR="00C3045D" w:rsidSect="00D52CC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8967BA"/>
    <w:multiLevelType w:val="hybridMultilevel"/>
    <w:tmpl w:val="2982B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A2AFA"/>
    <w:multiLevelType w:val="multilevel"/>
    <w:tmpl w:val="9AD43F7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58806ED1"/>
    <w:multiLevelType w:val="hybridMultilevel"/>
    <w:tmpl w:val="3B3237BA"/>
    <w:lvl w:ilvl="0" w:tplc="AE464C90">
      <w:start w:val="2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AE464C90">
      <w:start w:val="2"/>
      <w:numFmt w:val="decimal"/>
      <w:lvlText w:val="%2.1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524526A"/>
    <w:multiLevelType w:val="hybridMultilevel"/>
    <w:tmpl w:val="41A0E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9B13F4"/>
    <w:multiLevelType w:val="hybridMultilevel"/>
    <w:tmpl w:val="2982B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993096"/>
    <w:multiLevelType w:val="hybridMultilevel"/>
    <w:tmpl w:val="5C7A3BAC"/>
    <w:lvl w:ilvl="0" w:tplc="AE464C90">
      <w:start w:val="2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9FA"/>
    <w:rsid w:val="00015ABC"/>
    <w:rsid w:val="00052054"/>
    <w:rsid w:val="00052DB0"/>
    <w:rsid w:val="00092163"/>
    <w:rsid w:val="00096DFF"/>
    <w:rsid w:val="000B59ED"/>
    <w:rsid w:val="000D2954"/>
    <w:rsid w:val="000E5104"/>
    <w:rsid w:val="000E74E6"/>
    <w:rsid w:val="001023ED"/>
    <w:rsid w:val="00105011"/>
    <w:rsid w:val="001067F1"/>
    <w:rsid w:val="00110AE7"/>
    <w:rsid w:val="00122D88"/>
    <w:rsid w:val="001632D1"/>
    <w:rsid w:val="001F15AF"/>
    <w:rsid w:val="001F36C5"/>
    <w:rsid w:val="00202760"/>
    <w:rsid w:val="002366BE"/>
    <w:rsid w:val="00256C09"/>
    <w:rsid w:val="00262431"/>
    <w:rsid w:val="00264C74"/>
    <w:rsid w:val="00324B88"/>
    <w:rsid w:val="00333407"/>
    <w:rsid w:val="00336AB7"/>
    <w:rsid w:val="00350B20"/>
    <w:rsid w:val="00354026"/>
    <w:rsid w:val="00360857"/>
    <w:rsid w:val="00367D0F"/>
    <w:rsid w:val="003A6F87"/>
    <w:rsid w:val="003D580E"/>
    <w:rsid w:val="003E0831"/>
    <w:rsid w:val="003F2926"/>
    <w:rsid w:val="003F588F"/>
    <w:rsid w:val="004021DA"/>
    <w:rsid w:val="004021E6"/>
    <w:rsid w:val="00420BBC"/>
    <w:rsid w:val="00422434"/>
    <w:rsid w:val="00426F01"/>
    <w:rsid w:val="00450225"/>
    <w:rsid w:val="004914B3"/>
    <w:rsid w:val="004A32BD"/>
    <w:rsid w:val="004A780C"/>
    <w:rsid w:val="004D446E"/>
    <w:rsid w:val="004E2694"/>
    <w:rsid w:val="004E4C07"/>
    <w:rsid w:val="004E55BC"/>
    <w:rsid w:val="004E75EB"/>
    <w:rsid w:val="00541961"/>
    <w:rsid w:val="00544A96"/>
    <w:rsid w:val="00545420"/>
    <w:rsid w:val="00581E64"/>
    <w:rsid w:val="005A1D2D"/>
    <w:rsid w:val="005B540E"/>
    <w:rsid w:val="005C6FC1"/>
    <w:rsid w:val="005E3C07"/>
    <w:rsid w:val="005F1DE8"/>
    <w:rsid w:val="005F3995"/>
    <w:rsid w:val="00600885"/>
    <w:rsid w:val="00604653"/>
    <w:rsid w:val="006118CC"/>
    <w:rsid w:val="006200D9"/>
    <w:rsid w:val="006258A5"/>
    <w:rsid w:val="0064506D"/>
    <w:rsid w:val="00654ADB"/>
    <w:rsid w:val="0067260C"/>
    <w:rsid w:val="0067292E"/>
    <w:rsid w:val="006825F0"/>
    <w:rsid w:val="006C62A0"/>
    <w:rsid w:val="006F1BB0"/>
    <w:rsid w:val="007125F3"/>
    <w:rsid w:val="00720FE5"/>
    <w:rsid w:val="00725082"/>
    <w:rsid w:val="00731AAB"/>
    <w:rsid w:val="00736476"/>
    <w:rsid w:val="0075589F"/>
    <w:rsid w:val="00755A82"/>
    <w:rsid w:val="007B1D40"/>
    <w:rsid w:val="007C2D26"/>
    <w:rsid w:val="00802095"/>
    <w:rsid w:val="008036B3"/>
    <w:rsid w:val="0080455F"/>
    <w:rsid w:val="00840537"/>
    <w:rsid w:val="00865C50"/>
    <w:rsid w:val="00867F4D"/>
    <w:rsid w:val="008879FA"/>
    <w:rsid w:val="0089728E"/>
    <w:rsid w:val="008A000A"/>
    <w:rsid w:val="008A1336"/>
    <w:rsid w:val="008B7C0E"/>
    <w:rsid w:val="008C6049"/>
    <w:rsid w:val="008E41B0"/>
    <w:rsid w:val="008E61DD"/>
    <w:rsid w:val="0090312C"/>
    <w:rsid w:val="0090509C"/>
    <w:rsid w:val="0094128E"/>
    <w:rsid w:val="0094707C"/>
    <w:rsid w:val="00971DA0"/>
    <w:rsid w:val="00973398"/>
    <w:rsid w:val="00977CBD"/>
    <w:rsid w:val="009A3DB0"/>
    <w:rsid w:val="009D4136"/>
    <w:rsid w:val="009F2EBB"/>
    <w:rsid w:val="00A27FA8"/>
    <w:rsid w:val="00A54CCA"/>
    <w:rsid w:val="00A55631"/>
    <w:rsid w:val="00AA23FC"/>
    <w:rsid w:val="00AA2B4D"/>
    <w:rsid w:val="00AC0562"/>
    <w:rsid w:val="00B24497"/>
    <w:rsid w:val="00B61CD6"/>
    <w:rsid w:val="00B64346"/>
    <w:rsid w:val="00B77F39"/>
    <w:rsid w:val="00B82637"/>
    <w:rsid w:val="00B86F5A"/>
    <w:rsid w:val="00BA4A47"/>
    <w:rsid w:val="00BB5AD3"/>
    <w:rsid w:val="00BC6928"/>
    <w:rsid w:val="00BD4504"/>
    <w:rsid w:val="00C1035F"/>
    <w:rsid w:val="00C12C9B"/>
    <w:rsid w:val="00C27AD9"/>
    <w:rsid w:val="00C3045D"/>
    <w:rsid w:val="00C32FC2"/>
    <w:rsid w:val="00C77043"/>
    <w:rsid w:val="00CA4F97"/>
    <w:rsid w:val="00CB1823"/>
    <w:rsid w:val="00CB3030"/>
    <w:rsid w:val="00CF06BB"/>
    <w:rsid w:val="00D037E3"/>
    <w:rsid w:val="00D07669"/>
    <w:rsid w:val="00D12075"/>
    <w:rsid w:val="00D1317B"/>
    <w:rsid w:val="00D43937"/>
    <w:rsid w:val="00D52CC8"/>
    <w:rsid w:val="00D608DC"/>
    <w:rsid w:val="00D609CA"/>
    <w:rsid w:val="00D60C8A"/>
    <w:rsid w:val="00E3233B"/>
    <w:rsid w:val="00E52C5E"/>
    <w:rsid w:val="00E666E8"/>
    <w:rsid w:val="00E779D0"/>
    <w:rsid w:val="00E77FE1"/>
    <w:rsid w:val="00E94D86"/>
    <w:rsid w:val="00ED33A5"/>
    <w:rsid w:val="00F433F2"/>
    <w:rsid w:val="00F64749"/>
    <w:rsid w:val="00F71487"/>
    <w:rsid w:val="00F71FC4"/>
    <w:rsid w:val="00F95885"/>
    <w:rsid w:val="00FB3AAA"/>
    <w:rsid w:val="00FC3C86"/>
    <w:rsid w:val="00FF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081BC3-4287-4361-BE57-527AE369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C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3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3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GarbarykTS</dc:creator>
  <cp:keywords/>
  <dc:description/>
  <cp:lastModifiedBy>Мандрикова Лариса Юрьевна</cp:lastModifiedBy>
  <cp:revision>4</cp:revision>
  <cp:lastPrinted>2020-06-22T08:18:00Z</cp:lastPrinted>
  <dcterms:created xsi:type="dcterms:W3CDTF">2020-06-15T10:51:00Z</dcterms:created>
  <dcterms:modified xsi:type="dcterms:W3CDTF">2020-07-03T02:51:00Z</dcterms:modified>
</cp:coreProperties>
</file>