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B55C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22.09.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5825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221F7" w:rsidRDefault="005221F7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AF6162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Default="00DB4CCE" w:rsidP="00DB4CCE"/>
    <w:p w:rsidR="005221F7" w:rsidRPr="00DB4CCE" w:rsidRDefault="005221F7" w:rsidP="00DB4CCE"/>
    <w:p w:rsidR="0014208F" w:rsidRPr="00CD78E9" w:rsidRDefault="00F53BFD" w:rsidP="0014208F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641637">
        <w:rPr>
          <w:sz w:val="26"/>
        </w:rPr>
        <w:t>Акимова Виктора Викторовича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41637" w:rsidRPr="00641637">
        <w:t xml:space="preserve"> </w:t>
      </w:r>
      <w:r w:rsidR="00641637" w:rsidRPr="00641637">
        <w:rPr>
          <w:sz w:val="26"/>
        </w:rPr>
        <w:t>с условным кадастровым номером 24:55:0402018:ЗУ, расположенного по адресу: Российская Федерация, Красноярский край, городской округ город Норильск, город Норильск, территория «Гаражно-строительный кооператив № 226», земельный участок № 13, «хранение автотранспорта»</w:t>
      </w:r>
      <w:r w:rsidR="00AC7ACA">
        <w:rPr>
          <w:sz w:val="26"/>
        </w:rPr>
        <w:t xml:space="preserve">, </w:t>
      </w:r>
      <w:r w:rsidR="0014208F" w:rsidRPr="00456E21">
        <w:rPr>
          <w:sz w:val="26"/>
          <w:szCs w:val="26"/>
        </w:rPr>
        <w:t xml:space="preserve">в соответствии с абзацем </w:t>
      </w:r>
      <w:r w:rsidR="0014208F">
        <w:rPr>
          <w:sz w:val="26"/>
          <w:szCs w:val="26"/>
        </w:rPr>
        <w:t>8</w:t>
      </w:r>
      <w:r w:rsidR="0014208F" w:rsidRPr="00456E21">
        <w:rPr>
          <w:sz w:val="26"/>
          <w:szCs w:val="26"/>
        </w:rPr>
        <w:t xml:space="preserve"> пункта </w:t>
      </w:r>
      <w:r w:rsidR="007A64D6">
        <w:rPr>
          <w:sz w:val="26"/>
          <w:szCs w:val="26"/>
        </w:rPr>
        <w:t>7 подраздела 3.3.1</w:t>
      </w:r>
      <w:r w:rsidR="0014208F" w:rsidRPr="00456E21">
        <w:rPr>
          <w:sz w:val="26"/>
          <w:szCs w:val="26"/>
        </w:rPr>
        <w:t xml:space="preserve"> раздела 3 Главы I Части I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 </w:t>
      </w:r>
      <w:r w:rsidR="007A64D6">
        <w:rPr>
          <w:sz w:val="26"/>
          <w:szCs w:val="26"/>
        </w:rPr>
        <w:t>так как</w:t>
      </w:r>
      <w:r w:rsidR="0014208F" w:rsidRPr="007F3882">
        <w:rPr>
          <w:color w:val="000000"/>
          <w:sz w:val="26"/>
          <w:szCs w:val="26"/>
        </w:rPr>
        <w:t xml:space="preserve"> </w:t>
      </w:r>
      <w:r w:rsidR="007A64D6">
        <w:rPr>
          <w:color w:val="000000"/>
          <w:sz w:val="26"/>
          <w:szCs w:val="26"/>
        </w:rPr>
        <w:t>фактическое использование земельного участка не соответствует испрашиваемому виду разрешенного использования,</w:t>
      </w:r>
      <w:r w:rsidR="0014208F">
        <w:rPr>
          <w:sz w:val="26"/>
          <w:szCs w:val="26"/>
        </w:rPr>
        <w:t xml:space="preserve"> учитывая протокол и заключение публичных слушаний,</w:t>
      </w:r>
      <w:r w:rsidR="005221F7">
        <w:rPr>
          <w:sz w:val="26"/>
          <w:szCs w:val="26"/>
        </w:rPr>
        <w:t xml:space="preserve"> </w:t>
      </w:r>
      <w:r w:rsidR="005221F7" w:rsidRPr="005221F7">
        <w:rPr>
          <w:sz w:val="26"/>
          <w:szCs w:val="26"/>
        </w:rPr>
        <w:t>рекомендации о</w:t>
      </w:r>
      <w:r w:rsidR="005221F7">
        <w:rPr>
          <w:sz w:val="26"/>
          <w:szCs w:val="26"/>
        </w:rPr>
        <w:t>б отказе в</w:t>
      </w:r>
      <w:r w:rsidR="005221F7" w:rsidRPr="005221F7">
        <w:rPr>
          <w:sz w:val="26"/>
          <w:szCs w:val="26"/>
        </w:rPr>
        <w:t xml:space="preserve"> предоставлении разрешения на условно разрешенный вид использования,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AF6162">
        <w:rPr>
          <w:sz w:val="26"/>
        </w:rPr>
        <w:t>Отказать в предоставлении</w:t>
      </w:r>
      <w:r w:rsidR="00825CBE">
        <w:rPr>
          <w:sz w:val="26"/>
        </w:rPr>
        <w:t xml:space="preserve"> разрешени</w:t>
      </w:r>
      <w:r w:rsidR="00AF6162">
        <w:rPr>
          <w:sz w:val="26"/>
        </w:rPr>
        <w:t>я</w:t>
      </w:r>
      <w:r w:rsidR="00825CBE">
        <w:rPr>
          <w:sz w:val="26"/>
        </w:rPr>
        <w:t xml:space="preserve">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4461F2" w:rsidRPr="004461F2">
        <w:t xml:space="preserve"> </w:t>
      </w:r>
      <w:r w:rsidR="004461F2" w:rsidRPr="004461F2">
        <w:rPr>
          <w:sz w:val="26"/>
          <w:szCs w:val="26"/>
        </w:rPr>
        <w:t xml:space="preserve">с условным кадастровым номером </w:t>
      </w:r>
      <w:proofErr w:type="gramStart"/>
      <w:r w:rsidR="004461F2" w:rsidRPr="004461F2">
        <w:rPr>
          <w:sz w:val="26"/>
          <w:szCs w:val="26"/>
        </w:rPr>
        <w:t>24:55:0402018:ЗУ</w:t>
      </w:r>
      <w:proofErr w:type="gramEnd"/>
      <w:r w:rsidR="009A6C1F" w:rsidRPr="009A6C1F">
        <w:rPr>
          <w:sz w:val="26"/>
          <w:szCs w:val="26"/>
        </w:rPr>
        <w:t>,</w:t>
      </w:r>
      <w:r w:rsidR="003E7E44" w:rsidRPr="003E7E44">
        <w:t xml:space="preserve"> </w:t>
      </w:r>
      <w:r w:rsidR="00825CBE" w:rsidRPr="00825CBE">
        <w:rPr>
          <w:sz w:val="26"/>
        </w:rPr>
        <w:t>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641637" w:rsidRPr="00641637">
        <w:rPr>
          <w:sz w:val="26"/>
        </w:rPr>
        <w:t xml:space="preserve">производственных объектов IV - V классов вредности - П-3 </w:t>
      </w:r>
      <w:r w:rsidR="000D6F2D" w:rsidRPr="000D6F2D">
        <w:rPr>
          <w:sz w:val="26"/>
        </w:rPr>
        <w:t xml:space="preserve">по адресу: </w:t>
      </w:r>
      <w:r w:rsidR="00641637" w:rsidRPr="00641637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«Гаражно-строительный кооператив № 226», земельный участок </w:t>
      </w:r>
      <w:r w:rsidR="00641637">
        <w:rPr>
          <w:sz w:val="26"/>
          <w:szCs w:val="26"/>
        </w:rPr>
        <w:t>№ 13, «хранение автотранспорта».</w:t>
      </w:r>
    </w:p>
    <w:p w:rsidR="00AF6162" w:rsidRDefault="00AF6162" w:rsidP="00AF616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75BD5">
        <w:rPr>
          <w:sz w:val="26"/>
          <w:szCs w:val="26"/>
        </w:rPr>
        <w:t>2.</w:t>
      </w:r>
      <w:r>
        <w:rPr>
          <w:sz w:val="26"/>
          <w:szCs w:val="26"/>
        </w:rPr>
        <w:t> </w:t>
      </w:r>
      <w:r w:rsidRPr="00975BD5">
        <w:rPr>
          <w:sz w:val="26"/>
          <w:szCs w:val="26"/>
        </w:rPr>
        <w:t>Управлению по градостроительству и землепользованию Администрации города Норильска</w:t>
      </w:r>
      <w:r>
        <w:rPr>
          <w:sz w:val="26"/>
          <w:szCs w:val="26"/>
        </w:rPr>
        <w:t xml:space="preserve"> </w:t>
      </w:r>
      <w:r w:rsidRPr="00975BD5">
        <w:rPr>
          <w:sz w:val="26"/>
          <w:szCs w:val="26"/>
        </w:rPr>
        <w:t>копию настоящего распоряжения направить</w:t>
      </w:r>
      <w:r>
        <w:rPr>
          <w:sz w:val="26"/>
          <w:szCs w:val="26"/>
        </w:rPr>
        <w:t xml:space="preserve"> </w:t>
      </w:r>
      <w:r w:rsidR="003C55D4">
        <w:rPr>
          <w:sz w:val="26"/>
        </w:rPr>
        <w:t xml:space="preserve">Акимову Виктору Викторовичу </w:t>
      </w:r>
      <w:r w:rsidRPr="00975BD5">
        <w:rPr>
          <w:sz w:val="26"/>
          <w:szCs w:val="26"/>
        </w:rPr>
        <w:t xml:space="preserve">в </w:t>
      </w:r>
      <w:r>
        <w:rPr>
          <w:sz w:val="26"/>
          <w:szCs w:val="26"/>
        </w:rPr>
        <w:t>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Pr="005F2D95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C55D4" w:rsidRDefault="003C55D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5221F7">
      <w:type w:val="continuous"/>
      <w:pgSz w:w="11907" w:h="16840"/>
      <w:pgMar w:top="993" w:right="708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208F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C55D4"/>
    <w:rsid w:val="003D263B"/>
    <w:rsid w:val="003D3F40"/>
    <w:rsid w:val="003D3FD8"/>
    <w:rsid w:val="003D4B5E"/>
    <w:rsid w:val="003D5389"/>
    <w:rsid w:val="003D57FA"/>
    <w:rsid w:val="003E459A"/>
    <w:rsid w:val="003E7E44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461F2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21F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1637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A64D6"/>
    <w:rsid w:val="007B48E5"/>
    <w:rsid w:val="007C188D"/>
    <w:rsid w:val="007C63FC"/>
    <w:rsid w:val="007D24F2"/>
    <w:rsid w:val="007D3284"/>
    <w:rsid w:val="007D3A9A"/>
    <w:rsid w:val="007D56B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D6A55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6C1F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B55C2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162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594C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AF6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3E9ED-82D6-4A5B-ADFF-5A5A6C98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2022-09-15T04:55:00Z</cp:lastPrinted>
  <dcterms:created xsi:type="dcterms:W3CDTF">2022-09-15T04:59:00Z</dcterms:created>
  <dcterms:modified xsi:type="dcterms:W3CDTF">2022-09-22T03:55:00Z</dcterms:modified>
</cp:coreProperties>
</file>