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8058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3256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A0606D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</w:t>
      </w:r>
      <w:r w:rsidR="00FA77A8">
        <w:rPr>
          <w:color w:val="000000"/>
          <w:sz w:val="26"/>
          <w:szCs w:val="26"/>
        </w:rPr>
        <w:t>0203002</w:t>
      </w:r>
      <w:r w:rsidR="00DF2B55" w:rsidRPr="00994C80">
        <w:rPr>
          <w:color w:val="000000"/>
          <w:sz w:val="26"/>
          <w:szCs w:val="26"/>
        </w:rPr>
        <w:t>:</w:t>
      </w:r>
      <w:r w:rsidR="00FA77A8">
        <w:rPr>
          <w:color w:val="000000"/>
          <w:sz w:val="26"/>
          <w:szCs w:val="26"/>
        </w:rPr>
        <w:t>227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FA77A8">
        <w:rPr>
          <w:color w:val="000000"/>
          <w:sz w:val="26"/>
          <w:szCs w:val="26"/>
        </w:rPr>
        <w:t>отдых (рекреация)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FA77A8">
        <w:rPr>
          <w:color w:val="000000"/>
          <w:sz w:val="26"/>
          <w:szCs w:val="26"/>
        </w:rPr>
        <w:t>охота и рыбалка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FA77A8" w:rsidRPr="00994C80">
        <w:rPr>
          <w:color w:val="000000"/>
          <w:sz w:val="26"/>
          <w:szCs w:val="26"/>
        </w:rPr>
        <w:t xml:space="preserve">расположенного в зоне </w:t>
      </w:r>
      <w:r w:rsidR="00FA77A8" w:rsidRPr="006F650E">
        <w:rPr>
          <w:color w:val="000000"/>
          <w:sz w:val="26"/>
          <w:szCs w:val="26"/>
        </w:rPr>
        <w:t>учреждений и объектов рекреации (РЛ)</w:t>
      </w:r>
      <w:r w:rsidR="00FA77A8">
        <w:rPr>
          <w:color w:val="000000"/>
          <w:sz w:val="26"/>
          <w:szCs w:val="26"/>
        </w:rPr>
        <w:t xml:space="preserve"> </w:t>
      </w:r>
      <w:r w:rsidR="00FA77A8" w:rsidRPr="00994C80">
        <w:rPr>
          <w:color w:val="000000"/>
          <w:sz w:val="26"/>
          <w:szCs w:val="26"/>
        </w:rPr>
        <w:t>по адресу</w:t>
      </w:r>
      <w:r w:rsidR="00282C8C" w:rsidRPr="00994C80">
        <w:rPr>
          <w:color w:val="000000"/>
          <w:sz w:val="26"/>
          <w:szCs w:val="26"/>
        </w:rPr>
        <w:t xml:space="preserve">: </w:t>
      </w:r>
      <w:r w:rsidR="00FA77A8" w:rsidRPr="00FA77A8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</w:t>
      </w:r>
      <w:proofErr w:type="spellStart"/>
      <w:r w:rsidR="00FA77A8" w:rsidRPr="00FA77A8">
        <w:rPr>
          <w:color w:val="000000"/>
          <w:sz w:val="26"/>
          <w:szCs w:val="26"/>
        </w:rPr>
        <w:t>Вальковское</w:t>
      </w:r>
      <w:proofErr w:type="spellEnd"/>
      <w:r w:rsidR="00FA77A8" w:rsidRPr="00FA77A8">
        <w:rPr>
          <w:color w:val="000000"/>
          <w:sz w:val="26"/>
          <w:szCs w:val="26"/>
        </w:rPr>
        <w:t xml:space="preserve"> шоссе, 17 км, № 60 А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627DA" w:rsidRDefault="00F627DA" w:rsidP="006659F9">
      <w:pPr>
        <w:jc w:val="both"/>
        <w:rPr>
          <w:color w:val="000000"/>
        </w:rPr>
      </w:pPr>
    </w:p>
    <w:p w:rsidR="00F627DA" w:rsidRDefault="00F627DA" w:rsidP="006659F9">
      <w:pPr>
        <w:jc w:val="both"/>
        <w:rPr>
          <w:color w:val="000000"/>
        </w:rPr>
      </w:pPr>
    </w:p>
    <w:p w:rsidR="00F627DA" w:rsidRDefault="00F627DA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0103D"/>
    <w:rsid w:val="00211376"/>
    <w:rsid w:val="0021530B"/>
    <w:rsid w:val="00226E81"/>
    <w:rsid w:val="00235832"/>
    <w:rsid w:val="00241BD9"/>
    <w:rsid w:val="002450BB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5E0A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866D4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058E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06D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BE7E5B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627DA"/>
    <w:rsid w:val="00FA77A8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AE91B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91DC-9FDC-4842-AB27-8D4C1CC7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2021-06-24T08:28:00Z</cp:lastPrinted>
  <dcterms:created xsi:type="dcterms:W3CDTF">2021-06-21T08:52:00Z</dcterms:created>
  <dcterms:modified xsi:type="dcterms:W3CDTF">2021-07-07T08:30:00Z</dcterms:modified>
</cp:coreProperties>
</file>