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DE0" w:rsidRPr="00C63D50" w:rsidRDefault="008E3044" w:rsidP="006621CB">
      <w:pPr>
        <w:pStyle w:val="a3"/>
        <w:tabs>
          <w:tab w:val="left" w:pos="5529"/>
        </w:tabs>
        <w:spacing w:line="228" w:lineRule="auto"/>
        <w:jc w:val="center"/>
        <w:rPr>
          <w:color w:val="000000"/>
          <w:sz w:val="26"/>
          <w:szCs w:val="26"/>
        </w:rPr>
      </w:pPr>
      <w:r>
        <w:rPr>
          <w:noProof/>
        </w:rPr>
        <mc:AlternateContent>
          <mc:Choice Requires="wps">
            <w:drawing>
              <wp:anchor distT="0" distB="0" distL="114300" distR="114300" simplePos="0" relativeHeight="251661312" behindDoc="0" locked="1" layoutInCell="1" allowOverlap="1">
                <wp:simplePos x="0" y="0"/>
                <wp:positionH relativeFrom="column">
                  <wp:posOffset>3020695</wp:posOffset>
                </wp:positionH>
                <wp:positionV relativeFrom="paragraph">
                  <wp:posOffset>-83820</wp:posOffset>
                </wp:positionV>
                <wp:extent cx="3114675" cy="668655"/>
                <wp:effectExtent l="0" t="3810" r="0" b="381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4675" cy="668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96939" w:rsidRPr="00196939" w:rsidRDefault="00196939" w:rsidP="00196939">
                            <w:pPr>
                              <w:rPr>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37.85pt;margin-top:-6.6pt;width:245.25pt;height:5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" filled="f" stroked="f">
                <v:textbox>
                  <w:txbxContent>
                    <w:p w:rsidR="00196939" w:rsidRPr="00196939" w:rsidRDefault="00196939" w:rsidP="00196939">
                      <w:pPr>
                        <w:rPr>
                          <w:szCs w:val="26"/>
                        </w:rPr>
                      </w:pPr>
                    </w:p>
                  </w:txbxContent>
                </v:textbox>
                <w10:anchorlock/>
              </v:shape>
            </w:pict>
          </mc:Fallback>
        </mc:AlternateContent>
      </w:r>
      <w:r>
        <w:rPr>
          <w:noProof/>
        </w:rPr>
        <mc:AlternateContent>
          <mc:Choice Requires="wps">
            <w:drawing>
              <wp:anchor distT="0" distB="0" distL="114300" distR="114300" simplePos="0" relativeHeight="251653120" behindDoc="0" locked="0" layoutInCell="1" allowOverlap="1">
                <wp:simplePos x="0" y="0"/>
                <wp:positionH relativeFrom="column">
                  <wp:posOffset>4815840</wp:posOffset>
                </wp:positionH>
                <wp:positionV relativeFrom="paragraph">
                  <wp:posOffset>501650</wp:posOffset>
                </wp:positionV>
                <wp:extent cx="1181100" cy="371475"/>
                <wp:effectExtent l="13970" t="8255" r="5080" b="10795"/>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371475"/>
                        </a:xfrm>
                        <a:prstGeom prst="rect">
                          <a:avLst/>
                        </a:prstGeom>
                        <a:solidFill>
                          <a:srgbClr val="FFFFFF"/>
                        </a:solidFill>
                        <a:ln w="9525">
                          <a:solidFill>
                            <a:srgbClr val="FFFFFF"/>
                          </a:solidFill>
                          <a:miter lim="800000"/>
                          <a:headEnd/>
                          <a:tailEnd/>
                        </a:ln>
                      </wps:spPr>
                      <wps:txbx>
                        <w:txbxContent>
                          <w:p w:rsidR="00196939" w:rsidRDefault="00196939" w:rsidP="000D0EF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379.2pt;margin-top:39.5pt;width:93pt;height:29.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" strokecolor="white">
                <v:textbox>
                  <w:txbxContent>
                    <w:p w:rsidR="00196939" w:rsidRDefault="00196939" w:rsidP="000D0EF4"/>
                  </w:txbxContent>
                </v:textbox>
              </v:shape>
            </w:pict>
          </mc:Fallback>
        </mc:AlternateContent>
      </w:r>
      <w:r w:rsidR="003F58F4">
        <w:rPr>
          <w:noProof/>
        </w:rPr>
        <w:drawing>
          <wp:inline distT="0" distB="0" distL="0" distR="0">
            <wp:extent cx="466725" cy="561975"/>
            <wp:effectExtent l="19050" t="0" r="9525" b="0"/>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8"/>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rsidR="00845DE0" w:rsidRPr="00C63D50" w:rsidRDefault="00845DE0" w:rsidP="000D0EF4">
      <w:pPr>
        <w:pStyle w:val="a3"/>
        <w:tabs>
          <w:tab w:val="left" w:pos="5529"/>
        </w:tabs>
        <w:spacing w:line="228" w:lineRule="auto"/>
        <w:jc w:val="center"/>
        <w:rPr>
          <w:color w:val="000000"/>
          <w:sz w:val="26"/>
          <w:szCs w:val="26"/>
        </w:rPr>
      </w:pPr>
      <w:r w:rsidRPr="00C63D50">
        <w:rPr>
          <w:color w:val="000000"/>
          <w:sz w:val="26"/>
          <w:szCs w:val="26"/>
        </w:rPr>
        <w:t>АДМИНИСТРАЦИЯ ГОРОДА НОРИЛЬСКА</w:t>
      </w:r>
    </w:p>
    <w:p w:rsidR="00845DE0" w:rsidRPr="00C63D50" w:rsidRDefault="00845DE0" w:rsidP="000D0EF4">
      <w:pPr>
        <w:pStyle w:val="a3"/>
        <w:jc w:val="center"/>
        <w:rPr>
          <w:color w:val="000000"/>
          <w:sz w:val="26"/>
          <w:szCs w:val="26"/>
        </w:rPr>
      </w:pPr>
      <w:r w:rsidRPr="00C63D50">
        <w:rPr>
          <w:color w:val="000000"/>
          <w:sz w:val="26"/>
          <w:szCs w:val="26"/>
        </w:rPr>
        <w:t>КРАСНОЯРСКОГО КРАЯ</w:t>
      </w:r>
    </w:p>
    <w:p w:rsidR="004D1126" w:rsidRDefault="004D1126" w:rsidP="000D0EF4">
      <w:pPr>
        <w:pStyle w:val="a3"/>
        <w:jc w:val="center"/>
        <w:outlineLvl w:val="0"/>
        <w:rPr>
          <w:color w:val="000000"/>
          <w:sz w:val="26"/>
          <w:szCs w:val="26"/>
        </w:rPr>
      </w:pPr>
    </w:p>
    <w:p w:rsidR="00845DE0" w:rsidRPr="00C63D50" w:rsidRDefault="00D22B57" w:rsidP="000D0EF4">
      <w:pPr>
        <w:pStyle w:val="a3"/>
        <w:jc w:val="center"/>
        <w:outlineLvl w:val="0"/>
        <w:rPr>
          <w:b/>
          <w:bCs/>
          <w:color w:val="000000"/>
          <w:sz w:val="28"/>
          <w:szCs w:val="28"/>
        </w:rPr>
      </w:pPr>
      <w:r>
        <w:rPr>
          <w:b/>
          <w:bCs/>
          <w:color w:val="000000"/>
          <w:sz w:val="28"/>
          <w:szCs w:val="28"/>
        </w:rPr>
        <w:t>ПОСТАНОВЛ</w:t>
      </w:r>
      <w:r w:rsidR="00845DE0" w:rsidRPr="00C63D50">
        <w:rPr>
          <w:b/>
          <w:bCs/>
          <w:color w:val="000000"/>
          <w:sz w:val="28"/>
          <w:szCs w:val="28"/>
        </w:rPr>
        <w:t>ЕНИЕ</w:t>
      </w:r>
    </w:p>
    <w:p w:rsidR="004D1126" w:rsidRDefault="004D1126" w:rsidP="008C0ACD">
      <w:pPr>
        <w:tabs>
          <w:tab w:val="left" w:pos="3969"/>
          <w:tab w:val="left" w:pos="7797"/>
        </w:tabs>
        <w:spacing w:after="0" w:line="240" w:lineRule="auto"/>
        <w:rPr>
          <w:rFonts w:ascii="Times New Roman" w:hAnsi="Times New Roman"/>
          <w:color w:val="000000"/>
          <w:sz w:val="26"/>
          <w:szCs w:val="26"/>
        </w:rPr>
      </w:pPr>
    </w:p>
    <w:p w:rsidR="00845DE0" w:rsidRDefault="00DF307F" w:rsidP="008C0ACD">
      <w:pPr>
        <w:tabs>
          <w:tab w:val="left" w:pos="3969"/>
          <w:tab w:val="left" w:pos="7797"/>
        </w:tabs>
        <w:spacing w:after="0" w:line="240" w:lineRule="auto"/>
        <w:rPr>
          <w:rFonts w:ascii="Times New Roman" w:hAnsi="Times New Roman"/>
          <w:color w:val="000000"/>
          <w:sz w:val="26"/>
          <w:szCs w:val="26"/>
        </w:rPr>
      </w:pPr>
      <w:r>
        <w:rPr>
          <w:rFonts w:ascii="Times New Roman" w:hAnsi="Times New Roman"/>
          <w:color w:val="000000"/>
          <w:sz w:val="26"/>
          <w:szCs w:val="26"/>
        </w:rPr>
        <w:t>10.04.</w:t>
      </w:r>
      <w:r w:rsidR="00845DE0" w:rsidRPr="00C63D50">
        <w:rPr>
          <w:rFonts w:ascii="Times New Roman" w:hAnsi="Times New Roman"/>
          <w:color w:val="000000"/>
          <w:sz w:val="26"/>
          <w:szCs w:val="26"/>
        </w:rPr>
        <w:t>20</w:t>
      </w:r>
      <w:r w:rsidR="004D1126">
        <w:rPr>
          <w:rFonts w:ascii="Times New Roman" w:hAnsi="Times New Roman"/>
          <w:color w:val="000000"/>
          <w:sz w:val="26"/>
          <w:szCs w:val="26"/>
        </w:rPr>
        <w:t>18</w:t>
      </w:r>
      <w:r w:rsidR="004D1126">
        <w:rPr>
          <w:rFonts w:ascii="Times New Roman" w:hAnsi="Times New Roman"/>
          <w:color w:val="000000"/>
          <w:sz w:val="26"/>
          <w:szCs w:val="26"/>
        </w:rPr>
        <w:tab/>
      </w:r>
      <w:r w:rsidR="00845DE0" w:rsidRPr="00C63D50">
        <w:rPr>
          <w:rFonts w:ascii="Times New Roman" w:hAnsi="Times New Roman"/>
          <w:color w:val="000000"/>
          <w:sz w:val="26"/>
          <w:szCs w:val="26"/>
        </w:rPr>
        <w:t>г.</w:t>
      </w:r>
      <w:r w:rsidR="00871FD8">
        <w:t xml:space="preserve"> </w:t>
      </w:r>
      <w:r w:rsidR="00051BF1">
        <w:rPr>
          <w:rFonts w:ascii="Times New Roman" w:hAnsi="Times New Roman"/>
          <w:color w:val="000000"/>
          <w:sz w:val="26"/>
          <w:szCs w:val="26"/>
        </w:rPr>
        <w:t>Норильск</w:t>
      </w:r>
      <w:r w:rsidR="00051BF1">
        <w:rPr>
          <w:rFonts w:ascii="Times New Roman" w:hAnsi="Times New Roman"/>
          <w:color w:val="000000"/>
          <w:sz w:val="26"/>
          <w:szCs w:val="26"/>
        </w:rPr>
        <w:tab/>
      </w:r>
      <w:r w:rsidR="004D1126">
        <w:rPr>
          <w:rFonts w:ascii="Times New Roman" w:hAnsi="Times New Roman"/>
          <w:color w:val="000000"/>
          <w:sz w:val="26"/>
          <w:szCs w:val="26"/>
        </w:rPr>
        <w:tab/>
      </w:r>
      <w:r>
        <w:rPr>
          <w:rFonts w:ascii="Times New Roman" w:hAnsi="Times New Roman"/>
          <w:color w:val="000000"/>
          <w:sz w:val="26"/>
          <w:szCs w:val="26"/>
        </w:rPr>
        <w:t xml:space="preserve">         № 128</w:t>
      </w:r>
    </w:p>
    <w:p w:rsidR="008C0ACD" w:rsidRDefault="008C0ACD" w:rsidP="008C0ACD">
      <w:pPr>
        <w:tabs>
          <w:tab w:val="left" w:pos="3969"/>
          <w:tab w:val="left" w:pos="7797"/>
        </w:tabs>
        <w:spacing w:after="0" w:line="240" w:lineRule="auto"/>
        <w:rPr>
          <w:rFonts w:ascii="Times New Roman" w:hAnsi="Times New Roman"/>
          <w:color w:val="000000"/>
          <w:sz w:val="26"/>
          <w:szCs w:val="26"/>
        </w:rPr>
      </w:pPr>
    </w:p>
    <w:p w:rsidR="008C0ACD" w:rsidRDefault="008C0ACD" w:rsidP="008C0ACD">
      <w:pPr>
        <w:tabs>
          <w:tab w:val="left" w:pos="3969"/>
          <w:tab w:val="left" w:pos="7797"/>
        </w:tabs>
        <w:spacing w:after="0" w:line="240" w:lineRule="auto"/>
        <w:rPr>
          <w:rFonts w:ascii="Times New Roman" w:hAnsi="Times New Roman"/>
          <w:color w:val="000000"/>
          <w:sz w:val="26"/>
          <w:szCs w:val="26"/>
        </w:rPr>
      </w:pPr>
    </w:p>
    <w:p w:rsidR="008C0ACD" w:rsidRDefault="008C0ACD" w:rsidP="008C0ACD">
      <w:pPr>
        <w:tabs>
          <w:tab w:val="left" w:pos="3969"/>
          <w:tab w:val="left" w:pos="7797"/>
        </w:tabs>
        <w:spacing w:after="0" w:line="240" w:lineRule="auto"/>
        <w:jc w:val="both"/>
        <w:rPr>
          <w:rFonts w:ascii="Times New Roman" w:hAnsi="Times New Roman"/>
          <w:color w:val="000000"/>
          <w:spacing w:val="-2"/>
          <w:sz w:val="26"/>
          <w:szCs w:val="26"/>
        </w:rPr>
      </w:pPr>
      <w:r>
        <w:rPr>
          <w:rFonts w:ascii="Times New Roman" w:hAnsi="Times New Roman"/>
          <w:color w:val="000000"/>
          <w:spacing w:val="-2"/>
          <w:sz w:val="26"/>
          <w:szCs w:val="26"/>
        </w:rPr>
        <w:t xml:space="preserve">О внесении изменений в постановление Администрации города Норильска         </w:t>
      </w:r>
      <w:r w:rsidR="004D1126">
        <w:rPr>
          <w:rFonts w:ascii="Times New Roman" w:hAnsi="Times New Roman"/>
          <w:color w:val="000000"/>
          <w:spacing w:val="-2"/>
          <w:sz w:val="26"/>
          <w:szCs w:val="26"/>
        </w:rPr>
        <w:t xml:space="preserve">                от 13.01.2016 № 18</w:t>
      </w:r>
    </w:p>
    <w:p w:rsidR="008C0ACD" w:rsidRDefault="008C0ACD" w:rsidP="008C0ACD">
      <w:pPr>
        <w:tabs>
          <w:tab w:val="left" w:pos="3969"/>
          <w:tab w:val="left" w:pos="7797"/>
        </w:tabs>
        <w:spacing w:after="0" w:line="240" w:lineRule="auto"/>
        <w:rPr>
          <w:rFonts w:ascii="Times New Roman" w:hAnsi="Times New Roman"/>
          <w:color w:val="000000"/>
          <w:spacing w:val="-2"/>
          <w:sz w:val="26"/>
          <w:szCs w:val="26"/>
        </w:rPr>
      </w:pPr>
    </w:p>
    <w:p w:rsidR="004D1126" w:rsidRDefault="001A4761" w:rsidP="00707D9E">
      <w:pPr>
        <w:spacing w:after="0" w:line="240" w:lineRule="auto"/>
        <w:ind w:firstLine="709"/>
        <w:jc w:val="both"/>
        <w:rPr>
          <w:rFonts w:ascii="Times New Roman" w:hAnsi="Times New Roman"/>
          <w:sz w:val="26"/>
          <w:szCs w:val="26"/>
        </w:rPr>
      </w:pPr>
      <w:r>
        <w:rPr>
          <w:rFonts w:ascii="Times New Roman" w:hAnsi="Times New Roman"/>
          <w:color w:val="000000"/>
          <w:spacing w:val="-2"/>
          <w:sz w:val="26"/>
          <w:szCs w:val="26"/>
        </w:rPr>
        <w:t>В связи с вступлением в силу</w:t>
      </w:r>
      <w:r w:rsidR="00095C91">
        <w:rPr>
          <w:rFonts w:ascii="Times New Roman" w:hAnsi="Times New Roman"/>
          <w:sz w:val="26"/>
          <w:szCs w:val="26"/>
        </w:rPr>
        <w:t xml:space="preserve"> Федерального закона № 480-ФЗ от 29.12.2017 </w:t>
      </w:r>
      <w:r w:rsidR="00B42BF5">
        <w:rPr>
          <w:rFonts w:ascii="Times New Roman" w:hAnsi="Times New Roman"/>
          <w:sz w:val="26"/>
          <w:szCs w:val="26"/>
        </w:rPr>
        <w:t xml:space="preserve">             </w:t>
      </w:r>
      <w:proofErr w:type="gramStart"/>
      <w:r w:rsidR="00B42BF5">
        <w:rPr>
          <w:rFonts w:ascii="Times New Roman" w:hAnsi="Times New Roman"/>
          <w:sz w:val="26"/>
          <w:szCs w:val="26"/>
        </w:rPr>
        <w:t xml:space="preserve">   </w:t>
      </w:r>
      <w:r w:rsidR="00095C91">
        <w:rPr>
          <w:rFonts w:ascii="Times New Roman" w:hAnsi="Times New Roman"/>
          <w:sz w:val="26"/>
          <w:szCs w:val="26"/>
        </w:rPr>
        <w:t>«</w:t>
      </w:r>
      <w:proofErr w:type="gramEnd"/>
      <w:r w:rsidR="00095C91">
        <w:rPr>
          <w:rFonts w:ascii="Times New Roman" w:hAnsi="Times New Roman"/>
          <w:sz w:val="26"/>
          <w:szCs w:val="26"/>
        </w:rPr>
        <w:t xml:space="preserve">О внесении изменений в Федеральный закон </w:t>
      </w:r>
      <w:r>
        <w:rPr>
          <w:rFonts w:ascii="Times New Roman" w:hAnsi="Times New Roman"/>
          <w:sz w:val="26"/>
          <w:szCs w:val="26"/>
        </w:rPr>
        <w:t>«</w:t>
      </w:r>
      <w:r w:rsidR="004D1126" w:rsidRPr="004D1126">
        <w:rPr>
          <w:rFonts w:ascii="Times New Roman" w:hAnsi="Times New Roman"/>
          <w:sz w:val="26"/>
          <w:szCs w:val="26"/>
        </w:rPr>
        <w:t>Об организации регулярных перевозок пассажиров и б</w:t>
      </w:r>
      <w:r w:rsidR="00B42BF5">
        <w:rPr>
          <w:rFonts w:ascii="Times New Roman" w:hAnsi="Times New Roman"/>
          <w:sz w:val="26"/>
          <w:szCs w:val="26"/>
        </w:rPr>
        <w:t xml:space="preserve">агажа автомобильным транспортом </w:t>
      </w:r>
      <w:r w:rsidR="004D1126" w:rsidRPr="004D1126">
        <w:rPr>
          <w:rFonts w:ascii="Times New Roman" w:hAnsi="Times New Roman"/>
          <w:sz w:val="26"/>
          <w:szCs w:val="26"/>
        </w:rPr>
        <w:t>и городским наземным электрическим транспортом в Российской Федерации и о внесении изменений в отдельные законодатель</w:t>
      </w:r>
      <w:r>
        <w:rPr>
          <w:rFonts w:ascii="Times New Roman" w:hAnsi="Times New Roman"/>
          <w:sz w:val="26"/>
          <w:szCs w:val="26"/>
        </w:rPr>
        <w:t>ные акты Российской Федерации»,</w:t>
      </w:r>
    </w:p>
    <w:p w:rsidR="001A4761" w:rsidRPr="004D1126" w:rsidRDefault="001A4761" w:rsidP="00707D9E">
      <w:pPr>
        <w:spacing w:after="0" w:line="240" w:lineRule="auto"/>
        <w:ind w:firstLine="709"/>
        <w:jc w:val="both"/>
        <w:rPr>
          <w:rFonts w:ascii="Times New Roman" w:hAnsi="Times New Roman"/>
          <w:sz w:val="26"/>
          <w:szCs w:val="26"/>
        </w:rPr>
      </w:pPr>
    </w:p>
    <w:p w:rsidR="008C0ACD" w:rsidRDefault="004D1126" w:rsidP="001A4761">
      <w:pPr>
        <w:spacing w:after="0" w:line="240" w:lineRule="auto"/>
        <w:jc w:val="both"/>
        <w:rPr>
          <w:rFonts w:ascii="Times New Roman" w:hAnsi="Times New Roman"/>
          <w:sz w:val="26"/>
          <w:szCs w:val="26"/>
        </w:rPr>
      </w:pPr>
      <w:r w:rsidRPr="004D1126">
        <w:rPr>
          <w:rFonts w:ascii="Times New Roman" w:hAnsi="Times New Roman"/>
          <w:sz w:val="26"/>
          <w:szCs w:val="26"/>
        </w:rPr>
        <w:t>ПОСТАНОВЛЯЮ:</w:t>
      </w:r>
    </w:p>
    <w:p w:rsidR="00846D9C" w:rsidRPr="00846D9C" w:rsidRDefault="00846D9C" w:rsidP="00846D9C">
      <w:pPr>
        <w:spacing w:after="0" w:line="240" w:lineRule="auto"/>
        <w:ind w:firstLine="709"/>
        <w:jc w:val="both"/>
        <w:rPr>
          <w:rFonts w:ascii="Times New Roman" w:hAnsi="Times New Roman"/>
          <w:sz w:val="26"/>
          <w:szCs w:val="26"/>
        </w:rPr>
      </w:pPr>
    </w:p>
    <w:p w:rsidR="00CB5B85" w:rsidRDefault="004D1126" w:rsidP="00D277FC">
      <w:pPr>
        <w:autoSpaceDE w:val="0"/>
        <w:autoSpaceDN w:val="0"/>
        <w:adjustRightInd w:val="0"/>
        <w:spacing w:after="0" w:line="240" w:lineRule="auto"/>
        <w:ind w:firstLine="709"/>
        <w:jc w:val="both"/>
        <w:rPr>
          <w:rFonts w:ascii="Times New Roman" w:hAnsi="Times New Roman"/>
          <w:color w:val="000000"/>
          <w:spacing w:val="-2"/>
          <w:sz w:val="26"/>
          <w:szCs w:val="26"/>
        </w:rPr>
      </w:pPr>
      <w:r w:rsidRPr="004D1126">
        <w:rPr>
          <w:rFonts w:ascii="Times New Roman" w:hAnsi="Times New Roman"/>
          <w:sz w:val="26"/>
          <w:szCs w:val="26"/>
        </w:rPr>
        <w:t xml:space="preserve">1. </w:t>
      </w:r>
      <w:r w:rsidR="00E75659" w:rsidRPr="004D1126">
        <w:rPr>
          <w:rFonts w:ascii="Times New Roman" w:hAnsi="Times New Roman"/>
          <w:sz w:val="26"/>
          <w:szCs w:val="26"/>
        </w:rPr>
        <w:t xml:space="preserve">Внести </w:t>
      </w:r>
      <w:r w:rsidR="0040348A" w:rsidRPr="004D1126">
        <w:rPr>
          <w:rFonts w:ascii="Times New Roman" w:hAnsi="Times New Roman"/>
          <w:sz w:val="26"/>
          <w:szCs w:val="26"/>
        </w:rPr>
        <w:t xml:space="preserve">в </w:t>
      </w:r>
      <w:r w:rsidRPr="004D1126">
        <w:rPr>
          <w:rFonts w:ascii="Times New Roman" w:hAnsi="Times New Roman"/>
          <w:sz w:val="26"/>
          <w:szCs w:val="26"/>
        </w:rPr>
        <w:t>Порядок установления, изменения и отмены муниципальных маршрутов регулярных перевозок автомобильным транспортом на территории муниципального образования город Норильск</w:t>
      </w:r>
      <w:r w:rsidR="001B3658">
        <w:rPr>
          <w:rFonts w:ascii="Times New Roman" w:hAnsi="Times New Roman"/>
          <w:sz w:val="26"/>
          <w:szCs w:val="26"/>
        </w:rPr>
        <w:t xml:space="preserve">, утвержденный </w:t>
      </w:r>
      <w:r w:rsidR="001B3658">
        <w:rPr>
          <w:rFonts w:ascii="Times New Roman" w:hAnsi="Times New Roman"/>
          <w:color w:val="000000"/>
          <w:spacing w:val="-2"/>
          <w:sz w:val="26"/>
          <w:szCs w:val="26"/>
        </w:rPr>
        <w:t>постановлением Администрации города Норильска от 13.01.2016 № 18</w:t>
      </w:r>
      <w:r w:rsidRPr="004D1126">
        <w:rPr>
          <w:rFonts w:ascii="Times New Roman" w:hAnsi="Times New Roman"/>
          <w:sz w:val="26"/>
          <w:szCs w:val="26"/>
        </w:rPr>
        <w:t xml:space="preserve"> </w:t>
      </w:r>
      <w:r w:rsidR="00244FBC" w:rsidRPr="004D1126">
        <w:rPr>
          <w:rFonts w:ascii="Times New Roman" w:hAnsi="Times New Roman"/>
          <w:color w:val="000000"/>
          <w:spacing w:val="-2"/>
          <w:sz w:val="26"/>
          <w:szCs w:val="26"/>
        </w:rPr>
        <w:t>(далее – Порядок), следующие изменения</w:t>
      </w:r>
      <w:r w:rsidR="0086251A" w:rsidRPr="004D1126">
        <w:rPr>
          <w:rFonts w:ascii="Times New Roman" w:hAnsi="Times New Roman"/>
          <w:color w:val="000000"/>
          <w:spacing w:val="-2"/>
          <w:sz w:val="26"/>
          <w:szCs w:val="26"/>
        </w:rPr>
        <w:t>:</w:t>
      </w:r>
    </w:p>
    <w:p w:rsidR="0070562C" w:rsidRDefault="001B3658" w:rsidP="00D277FC">
      <w:pPr>
        <w:autoSpaceDE w:val="0"/>
        <w:autoSpaceDN w:val="0"/>
        <w:adjustRightInd w:val="0"/>
        <w:spacing w:after="0" w:line="240" w:lineRule="auto"/>
        <w:ind w:firstLine="709"/>
        <w:jc w:val="both"/>
        <w:rPr>
          <w:rFonts w:ascii="Times New Roman" w:hAnsi="Times New Roman"/>
          <w:color w:val="000000"/>
          <w:spacing w:val="-2"/>
          <w:sz w:val="26"/>
          <w:szCs w:val="26"/>
        </w:rPr>
      </w:pPr>
      <w:r>
        <w:rPr>
          <w:rFonts w:ascii="Times New Roman" w:hAnsi="Times New Roman"/>
          <w:color w:val="000000"/>
          <w:spacing w:val="-2"/>
          <w:sz w:val="26"/>
          <w:szCs w:val="26"/>
        </w:rPr>
        <w:t>1.1</w:t>
      </w:r>
      <w:r w:rsidR="0070562C">
        <w:rPr>
          <w:rFonts w:ascii="Times New Roman" w:hAnsi="Times New Roman"/>
          <w:color w:val="000000"/>
          <w:spacing w:val="-2"/>
          <w:sz w:val="26"/>
          <w:szCs w:val="26"/>
        </w:rPr>
        <w:t xml:space="preserve">. </w:t>
      </w:r>
      <w:r w:rsidR="00954212">
        <w:rPr>
          <w:rFonts w:ascii="Times New Roman" w:hAnsi="Times New Roman"/>
          <w:color w:val="000000"/>
          <w:spacing w:val="-2"/>
          <w:sz w:val="26"/>
          <w:szCs w:val="26"/>
        </w:rPr>
        <w:t>Дополнить п</w:t>
      </w:r>
      <w:r w:rsidR="00622A62">
        <w:rPr>
          <w:rFonts w:ascii="Times New Roman" w:hAnsi="Times New Roman"/>
          <w:color w:val="000000"/>
          <w:spacing w:val="-2"/>
          <w:sz w:val="26"/>
          <w:szCs w:val="26"/>
        </w:rPr>
        <w:t>ункт 1.3</w:t>
      </w:r>
      <w:r>
        <w:rPr>
          <w:rFonts w:ascii="Times New Roman" w:hAnsi="Times New Roman"/>
          <w:color w:val="000000"/>
          <w:spacing w:val="-2"/>
          <w:sz w:val="26"/>
          <w:szCs w:val="26"/>
        </w:rPr>
        <w:t xml:space="preserve"> Порядка</w:t>
      </w:r>
      <w:r w:rsidR="00622A62">
        <w:rPr>
          <w:rFonts w:ascii="Times New Roman" w:hAnsi="Times New Roman"/>
          <w:color w:val="000000"/>
          <w:spacing w:val="-2"/>
          <w:sz w:val="26"/>
          <w:szCs w:val="26"/>
        </w:rPr>
        <w:t xml:space="preserve"> абзац</w:t>
      </w:r>
      <w:r w:rsidR="00B13E11">
        <w:rPr>
          <w:rFonts w:ascii="Times New Roman" w:hAnsi="Times New Roman"/>
          <w:color w:val="000000"/>
          <w:spacing w:val="-2"/>
          <w:sz w:val="26"/>
          <w:szCs w:val="26"/>
        </w:rPr>
        <w:t>е</w:t>
      </w:r>
      <w:r w:rsidR="00622A62">
        <w:rPr>
          <w:rFonts w:ascii="Times New Roman" w:hAnsi="Times New Roman"/>
          <w:color w:val="000000"/>
          <w:spacing w:val="-2"/>
          <w:sz w:val="26"/>
          <w:szCs w:val="26"/>
        </w:rPr>
        <w:t xml:space="preserve">м </w:t>
      </w:r>
      <w:r>
        <w:rPr>
          <w:rFonts w:ascii="Times New Roman" w:hAnsi="Times New Roman"/>
          <w:color w:val="000000"/>
          <w:spacing w:val="-2"/>
          <w:sz w:val="26"/>
          <w:szCs w:val="26"/>
        </w:rPr>
        <w:t xml:space="preserve">девятнадцатым </w:t>
      </w:r>
      <w:r w:rsidR="0070562C">
        <w:rPr>
          <w:rFonts w:ascii="Times New Roman" w:hAnsi="Times New Roman"/>
          <w:color w:val="000000"/>
          <w:spacing w:val="-2"/>
          <w:sz w:val="26"/>
          <w:szCs w:val="26"/>
        </w:rPr>
        <w:t>следующего содержания:</w:t>
      </w:r>
    </w:p>
    <w:p w:rsidR="0070562C" w:rsidRDefault="003128A2" w:rsidP="00D277FC">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w:t>
      </w:r>
      <w:r w:rsidR="0070562C">
        <w:rPr>
          <w:rFonts w:ascii="Times New Roman" w:hAnsi="Times New Roman"/>
          <w:sz w:val="26"/>
          <w:szCs w:val="26"/>
        </w:rPr>
        <w:t>свидетельство об осуществлении перевозок по муниципальному маршруту регулярных перевозок, свидетельство - документ, подтверждающий право осуществления регулярных перевозок по нерегулируемым тарифам по муниципальному маршруту регулярных перевозок</w:t>
      </w:r>
      <w:r w:rsidR="00B13E11">
        <w:rPr>
          <w:rFonts w:ascii="Times New Roman" w:hAnsi="Times New Roman"/>
          <w:sz w:val="26"/>
          <w:szCs w:val="26"/>
        </w:rPr>
        <w:t>.».</w:t>
      </w:r>
    </w:p>
    <w:p w:rsidR="001F644E" w:rsidRPr="001A4761" w:rsidRDefault="001B3658" w:rsidP="00D277FC">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color w:val="000000"/>
          <w:spacing w:val="-2"/>
          <w:sz w:val="26"/>
          <w:szCs w:val="26"/>
        </w:rPr>
        <w:t>1.</w:t>
      </w:r>
      <w:r w:rsidR="003E47D2" w:rsidRPr="001A4761">
        <w:rPr>
          <w:rFonts w:ascii="Times New Roman" w:hAnsi="Times New Roman"/>
          <w:color w:val="000000"/>
          <w:spacing w:val="-2"/>
          <w:sz w:val="26"/>
          <w:szCs w:val="26"/>
        </w:rPr>
        <w:t xml:space="preserve">2. </w:t>
      </w:r>
      <w:r w:rsidR="001A4761">
        <w:rPr>
          <w:rFonts w:ascii="Times New Roman" w:hAnsi="Times New Roman"/>
          <w:sz w:val="26"/>
          <w:szCs w:val="26"/>
        </w:rPr>
        <w:t>Дополнить Порядок пунктом 2.2.1 следующего содержания</w:t>
      </w:r>
      <w:r w:rsidR="00846D9C" w:rsidRPr="001A4761">
        <w:rPr>
          <w:rFonts w:ascii="Times New Roman" w:hAnsi="Times New Roman"/>
          <w:sz w:val="26"/>
          <w:szCs w:val="26"/>
        </w:rPr>
        <w:t>:</w:t>
      </w:r>
    </w:p>
    <w:p w:rsidR="00B74ADD" w:rsidRDefault="00A56C48" w:rsidP="00D277FC">
      <w:pPr>
        <w:autoSpaceDE w:val="0"/>
        <w:autoSpaceDN w:val="0"/>
        <w:adjustRightInd w:val="0"/>
        <w:spacing w:after="0" w:line="240" w:lineRule="auto"/>
        <w:ind w:firstLine="709"/>
        <w:jc w:val="both"/>
        <w:rPr>
          <w:rFonts w:ascii="Times New Roman" w:hAnsi="Times New Roman"/>
          <w:sz w:val="26"/>
          <w:szCs w:val="26"/>
        </w:rPr>
      </w:pPr>
      <w:r w:rsidRPr="001A4761">
        <w:rPr>
          <w:rFonts w:ascii="Times New Roman" w:hAnsi="Times New Roman"/>
          <w:sz w:val="26"/>
          <w:szCs w:val="26"/>
        </w:rPr>
        <w:t>«</w:t>
      </w:r>
      <w:r w:rsidR="00A34FB1">
        <w:rPr>
          <w:rFonts w:ascii="Times New Roman" w:hAnsi="Times New Roman"/>
          <w:sz w:val="26"/>
          <w:szCs w:val="26"/>
        </w:rPr>
        <w:t xml:space="preserve">2.2.1. </w:t>
      </w:r>
      <w:r w:rsidR="001A4761" w:rsidRPr="001A4761">
        <w:rPr>
          <w:rFonts w:ascii="Times New Roman" w:hAnsi="Times New Roman"/>
          <w:sz w:val="26"/>
          <w:szCs w:val="26"/>
        </w:rPr>
        <w:t>Решение об изменении маршрута (с видом перевозок по нерегулируемым тарифам) принимается не позднее чем за сто восемьдесят дней до дня окончания срока действия свидетельства, выданного в отношении данного маршрута</w:t>
      </w:r>
      <w:r w:rsidR="003128A2">
        <w:rPr>
          <w:rFonts w:ascii="Times New Roman" w:hAnsi="Times New Roman"/>
          <w:sz w:val="26"/>
          <w:szCs w:val="26"/>
        </w:rPr>
        <w:t>,</w:t>
      </w:r>
      <w:r w:rsidR="001A4761" w:rsidRPr="001A4761">
        <w:rPr>
          <w:rFonts w:ascii="Times New Roman" w:hAnsi="Times New Roman"/>
          <w:sz w:val="26"/>
          <w:szCs w:val="26"/>
        </w:rPr>
        <w:t xml:space="preserve"> и вступает в силу по окончании срока действия такого свидетельства (если меньшие сроки не согласованы с перевозчиком)</w:t>
      </w:r>
      <w:r w:rsidR="003128A2">
        <w:rPr>
          <w:rFonts w:ascii="Times New Roman" w:hAnsi="Times New Roman"/>
          <w:sz w:val="26"/>
          <w:szCs w:val="26"/>
        </w:rPr>
        <w:t>.</w:t>
      </w:r>
    </w:p>
    <w:p w:rsidR="001A4761" w:rsidRDefault="001A4761" w:rsidP="00825594">
      <w:pPr>
        <w:spacing w:after="0" w:line="240" w:lineRule="auto"/>
        <w:ind w:firstLine="709"/>
        <w:jc w:val="both"/>
        <w:rPr>
          <w:rFonts w:ascii="Times New Roman" w:hAnsi="Times New Roman"/>
          <w:sz w:val="26"/>
          <w:szCs w:val="26"/>
        </w:rPr>
      </w:pPr>
      <w:r w:rsidRPr="001A4761">
        <w:rPr>
          <w:rFonts w:ascii="Times New Roman" w:hAnsi="Times New Roman"/>
          <w:sz w:val="26"/>
          <w:szCs w:val="26"/>
        </w:rPr>
        <w:t xml:space="preserve">В течение шестидесяти дней со дня принятия решения об изменении муниципального маршрута регулярных перевозок (с видом перевозок по нерегулируемым тарифам) перевозчики, которым выданы свидетельства об осуществлении перевозок по данным маршрутам, обязаны обратиться в адрес </w:t>
      </w:r>
      <w:r w:rsidR="00B13E11">
        <w:rPr>
          <w:rFonts w:ascii="Times New Roman" w:hAnsi="Times New Roman"/>
          <w:sz w:val="26"/>
          <w:szCs w:val="26"/>
        </w:rPr>
        <w:t xml:space="preserve">Управления городского хозяйства </w:t>
      </w:r>
      <w:r w:rsidRPr="001A4761">
        <w:rPr>
          <w:rFonts w:ascii="Times New Roman" w:hAnsi="Times New Roman"/>
          <w:sz w:val="26"/>
          <w:szCs w:val="26"/>
        </w:rPr>
        <w:t>Администрации города Норильска с заявлениями о продлении действия таких свидетельств и карт данных маршрутов на следующий срок в соответствии с принятым решением.</w:t>
      </w:r>
      <w:r w:rsidR="00264702">
        <w:rPr>
          <w:rFonts w:ascii="Times New Roman" w:hAnsi="Times New Roman"/>
          <w:sz w:val="26"/>
          <w:szCs w:val="26"/>
        </w:rPr>
        <w:t>».</w:t>
      </w:r>
    </w:p>
    <w:p w:rsidR="00B13E11" w:rsidRDefault="00B13E11" w:rsidP="00825594">
      <w:pPr>
        <w:spacing w:after="0" w:line="240" w:lineRule="auto"/>
        <w:ind w:firstLine="709"/>
        <w:jc w:val="both"/>
        <w:rPr>
          <w:rFonts w:ascii="Times New Roman" w:hAnsi="Times New Roman"/>
          <w:sz w:val="26"/>
          <w:szCs w:val="26"/>
        </w:rPr>
      </w:pPr>
    </w:p>
    <w:p w:rsidR="00B13E11" w:rsidRDefault="00B13E11" w:rsidP="00825594">
      <w:pPr>
        <w:spacing w:after="0" w:line="240" w:lineRule="auto"/>
        <w:ind w:firstLine="709"/>
        <w:jc w:val="both"/>
        <w:rPr>
          <w:rFonts w:ascii="Times New Roman" w:hAnsi="Times New Roman"/>
          <w:sz w:val="26"/>
          <w:szCs w:val="26"/>
        </w:rPr>
      </w:pPr>
    </w:p>
    <w:p w:rsidR="001A4761" w:rsidRDefault="001B3658" w:rsidP="001A4761">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lastRenderedPageBreak/>
        <w:t>1.</w:t>
      </w:r>
      <w:r w:rsidR="00707D9E">
        <w:rPr>
          <w:rFonts w:ascii="Times New Roman" w:hAnsi="Times New Roman"/>
          <w:sz w:val="26"/>
          <w:szCs w:val="26"/>
        </w:rPr>
        <w:t xml:space="preserve">3. </w:t>
      </w:r>
      <w:r w:rsidR="001A4761">
        <w:rPr>
          <w:rFonts w:ascii="Times New Roman" w:hAnsi="Times New Roman"/>
          <w:sz w:val="26"/>
          <w:szCs w:val="26"/>
        </w:rPr>
        <w:t>Дополнить Порядок пунктом 2.3.1 следующего содержания</w:t>
      </w:r>
      <w:r w:rsidR="001A4761" w:rsidRPr="001A4761">
        <w:rPr>
          <w:rFonts w:ascii="Times New Roman" w:hAnsi="Times New Roman"/>
          <w:sz w:val="26"/>
          <w:szCs w:val="26"/>
        </w:rPr>
        <w:t>:</w:t>
      </w:r>
    </w:p>
    <w:p w:rsidR="001A4761" w:rsidRDefault="00707D9E" w:rsidP="001A4761">
      <w:pPr>
        <w:autoSpaceDE w:val="0"/>
        <w:autoSpaceDN w:val="0"/>
        <w:adjustRightInd w:val="0"/>
        <w:spacing w:after="0" w:line="240" w:lineRule="auto"/>
        <w:ind w:firstLine="709"/>
        <w:jc w:val="both"/>
        <w:rPr>
          <w:rFonts w:ascii="Times New Roman" w:hAnsi="Times New Roman"/>
          <w:sz w:val="26"/>
          <w:szCs w:val="26"/>
        </w:rPr>
      </w:pPr>
      <w:r w:rsidRPr="001A4761">
        <w:rPr>
          <w:rFonts w:ascii="Times New Roman" w:hAnsi="Times New Roman"/>
          <w:sz w:val="26"/>
          <w:szCs w:val="26"/>
        </w:rPr>
        <w:t>«</w:t>
      </w:r>
      <w:r w:rsidR="00A34FB1">
        <w:rPr>
          <w:rFonts w:ascii="Times New Roman" w:hAnsi="Times New Roman"/>
          <w:sz w:val="26"/>
          <w:szCs w:val="26"/>
        </w:rPr>
        <w:t xml:space="preserve">2.3.1. </w:t>
      </w:r>
      <w:r w:rsidR="001A4761" w:rsidRPr="001A4761">
        <w:rPr>
          <w:rFonts w:ascii="Times New Roman" w:hAnsi="Times New Roman"/>
          <w:sz w:val="26"/>
          <w:szCs w:val="26"/>
        </w:rPr>
        <w:t xml:space="preserve">Решение об </w:t>
      </w:r>
      <w:r w:rsidR="001A4761">
        <w:rPr>
          <w:rFonts w:ascii="Times New Roman" w:hAnsi="Times New Roman"/>
          <w:sz w:val="26"/>
          <w:szCs w:val="26"/>
        </w:rPr>
        <w:t>отмене</w:t>
      </w:r>
      <w:r w:rsidR="001A4761" w:rsidRPr="001A4761">
        <w:rPr>
          <w:rFonts w:ascii="Times New Roman" w:hAnsi="Times New Roman"/>
          <w:sz w:val="26"/>
          <w:szCs w:val="26"/>
        </w:rPr>
        <w:t xml:space="preserve"> маршрута (с видом перевозок по нерегулируемым тарифам) принимается не позднее чем за сто восемьдесят дней до дня окончания срока действия свидетельства, выданного в отношении данного </w:t>
      </w:r>
      <w:proofErr w:type="gramStart"/>
      <w:r w:rsidR="001A4761" w:rsidRPr="001A4761">
        <w:rPr>
          <w:rFonts w:ascii="Times New Roman" w:hAnsi="Times New Roman"/>
          <w:sz w:val="26"/>
          <w:szCs w:val="26"/>
        </w:rPr>
        <w:t>маршрута</w:t>
      </w:r>
      <w:r w:rsidR="005D6E25">
        <w:rPr>
          <w:rFonts w:ascii="Times New Roman" w:hAnsi="Times New Roman"/>
          <w:sz w:val="26"/>
          <w:szCs w:val="26"/>
        </w:rPr>
        <w:t>,</w:t>
      </w:r>
      <w:r w:rsidR="001A4761" w:rsidRPr="001A4761">
        <w:rPr>
          <w:rFonts w:ascii="Times New Roman" w:hAnsi="Times New Roman"/>
          <w:sz w:val="26"/>
          <w:szCs w:val="26"/>
        </w:rPr>
        <w:t xml:space="preserve"> </w:t>
      </w:r>
      <w:r w:rsidR="005D6E25">
        <w:rPr>
          <w:rFonts w:ascii="Times New Roman" w:hAnsi="Times New Roman"/>
          <w:sz w:val="26"/>
          <w:szCs w:val="26"/>
        </w:rPr>
        <w:t xml:space="preserve">  </w:t>
      </w:r>
      <w:proofErr w:type="gramEnd"/>
      <w:r w:rsidR="005D6E25">
        <w:rPr>
          <w:rFonts w:ascii="Times New Roman" w:hAnsi="Times New Roman"/>
          <w:sz w:val="26"/>
          <w:szCs w:val="26"/>
        </w:rPr>
        <w:t xml:space="preserve">                          </w:t>
      </w:r>
      <w:r w:rsidR="001A4761" w:rsidRPr="001A4761">
        <w:rPr>
          <w:rFonts w:ascii="Times New Roman" w:hAnsi="Times New Roman"/>
          <w:sz w:val="26"/>
          <w:szCs w:val="26"/>
        </w:rPr>
        <w:t>и вступает в силу по окончании срока действия такого свидетельства (если меньшие сроки не согласованы с перевозчиком)</w:t>
      </w:r>
      <w:r w:rsidR="00A34FB1">
        <w:rPr>
          <w:rFonts w:ascii="Times New Roman" w:hAnsi="Times New Roman"/>
          <w:sz w:val="26"/>
          <w:szCs w:val="26"/>
        </w:rPr>
        <w:t>.»</w:t>
      </w:r>
      <w:r w:rsidR="00F734C3">
        <w:rPr>
          <w:rFonts w:ascii="Times New Roman" w:hAnsi="Times New Roman"/>
          <w:sz w:val="26"/>
          <w:szCs w:val="26"/>
        </w:rPr>
        <w:t>.</w:t>
      </w:r>
    </w:p>
    <w:p w:rsidR="00AD3E8B" w:rsidRDefault="001B3658" w:rsidP="003128A2">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color w:val="000000"/>
          <w:spacing w:val="-2"/>
          <w:sz w:val="26"/>
          <w:szCs w:val="26"/>
        </w:rPr>
        <w:t>1.</w:t>
      </w:r>
      <w:r w:rsidR="00707D9E">
        <w:rPr>
          <w:rFonts w:ascii="Times New Roman" w:hAnsi="Times New Roman"/>
          <w:color w:val="000000"/>
          <w:spacing w:val="-2"/>
          <w:sz w:val="26"/>
          <w:szCs w:val="26"/>
        </w:rPr>
        <w:t>4.</w:t>
      </w:r>
      <w:r w:rsidR="00B42BF5">
        <w:rPr>
          <w:rFonts w:ascii="Times New Roman" w:hAnsi="Times New Roman"/>
          <w:color w:val="000000"/>
          <w:spacing w:val="-2"/>
          <w:sz w:val="26"/>
          <w:szCs w:val="26"/>
        </w:rPr>
        <w:t xml:space="preserve"> </w:t>
      </w:r>
      <w:r w:rsidR="00622A62">
        <w:rPr>
          <w:rFonts w:ascii="Times New Roman" w:hAnsi="Times New Roman"/>
          <w:sz w:val="26"/>
          <w:szCs w:val="26"/>
        </w:rPr>
        <w:t xml:space="preserve">Абзацы </w:t>
      </w:r>
      <w:r>
        <w:rPr>
          <w:rFonts w:ascii="Times New Roman" w:hAnsi="Times New Roman"/>
          <w:sz w:val="26"/>
          <w:szCs w:val="26"/>
        </w:rPr>
        <w:t xml:space="preserve">десятый – тринадцатый </w:t>
      </w:r>
      <w:r w:rsidR="00622A62">
        <w:rPr>
          <w:rFonts w:ascii="Times New Roman" w:hAnsi="Times New Roman"/>
          <w:sz w:val="26"/>
          <w:szCs w:val="26"/>
        </w:rPr>
        <w:t>пункта 3.3</w:t>
      </w:r>
      <w:r>
        <w:rPr>
          <w:rFonts w:ascii="Times New Roman" w:hAnsi="Times New Roman"/>
          <w:sz w:val="26"/>
          <w:szCs w:val="26"/>
        </w:rPr>
        <w:t xml:space="preserve"> Порядка</w:t>
      </w:r>
      <w:r w:rsidR="00CF59AE" w:rsidRPr="00B74ADD">
        <w:rPr>
          <w:rFonts w:ascii="Times New Roman" w:hAnsi="Times New Roman"/>
          <w:sz w:val="26"/>
          <w:szCs w:val="26"/>
        </w:rPr>
        <w:t xml:space="preserve"> изложить в следующей редакции</w:t>
      </w:r>
      <w:r w:rsidR="00CF59AE">
        <w:rPr>
          <w:rFonts w:ascii="Times New Roman" w:hAnsi="Times New Roman"/>
          <w:sz w:val="26"/>
          <w:szCs w:val="26"/>
        </w:rPr>
        <w:t>:</w:t>
      </w:r>
    </w:p>
    <w:p w:rsidR="00A70F5C" w:rsidRDefault="00581EE2" w:rsidP="003128A2">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w:t>
      </w:r>
      <w:r w:rsidR="00A70F5C">
        <w:rPr>
          <w:rFonts w:ascii="Times New Roman" w:hAnsi="Times New Roman"/>
          <w:sz w:val="26"/>
          <w:szCs w:val="26"/>
        </w:rPr>
        <w:t>9)</w:t>
      </w:r>
      <w:r w:rsidR="00A70F5C" w:rsidRPr="00A70F5C">
        <w:rPr>
          <w:rFonts w:ascii="Times New Roman" w:hAnsi="Times New Roman"/>
          <w:sz w:val="26"/>
          <w:szCs w:val="26"/>
        </w:rPr>
        <w:t xml:space="preserve"> </w:t>
      </w:r>
      <w:r w:rsidR="00A70F5C">
        <w:rPr>
          <w:rFonts w:ascii="Times New Roman" w:hAnsi="Times New Roman"/>
          <w:sz w:val="26"/>
          <w:szCs w:val="26"/>
        </w:rPr>
        <w:t>характеристики транспортных средств (виды транспортных средств, классы транспортных средств, экологические характеристики транспортных средств, максимальный срок эксплуатации транспортных средств, характеристики транспортных средств, влияющие на качество перевозок), предусмотренные решением об установлении или изменении маршрута регулярных перевозок, муниципальным контрактом и (или) заявкой на участие в открытом конкурсе, поданной участником открытого конкурса, которому выдается свидетельство об осуществлении перевозок по маршруту регулярных перевозок;</w:t>
      </w:r>
    </w:p>
    <w:p w:rsidR="00A70F5C" w:rsidRDefault="00A70F5C" w:rsidP="003128A2">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10)</w:t>
      </w:r>
      <w:r w:rsidRPr="00A70F5C">
        <w:rPr>
          <w:rFonts w:ascii="Times New Roman" w:hAnsi="Times New Roman"/>
          <w:sz w:val="26"/>
          <w:szCs w:val="26"/>
        </w:rPr>
        <w:t xml:space="preserve"> </w:t>
      </w:r>
      <w:r>
        <w:rPr>
          <w:rFonts w:ascii="Times New Roman" w:hAnsi="Times New Roman"/>
          <w:sz w:val="26"/>
          <w:szCs w:val="26"/>
        </w:rPr>
        <w:t>максимальное количество транспортных средств каждого класса, которое допускается использовать для перевозок по маршруту регулярных перевозок;</w:t>
      </w:r>
    </w:p>
    <w:p w:rsidR="00A70F5C" w:rsidRDefault="00A70F5C" w:rsidP="003128A2">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11)</w:t>
      </w:r>
      <w:r w:rsidRPr="00A70F5C">
        <w:rPr>
          <w:rFonts w:ascii="Times New Roman" w:hAnsi="Times New Roman"/>
          <w:sz w:val="26"/>
          <w:szCs w:val="26"/>
        </w:rPr>
        <w:t xml:space="preserve"> </w:t>
      </w:r>
      <w:r>
        <w:rPr>
          <w:rFonts w:ascii="Times New Roman" w:hAnsi="Times New Roman"/>
          <w:sz w:val="26"/>
          <w:szCs w:val="26"/>
        </w:rPr>
        <w:t>дата начала осуществления регулярных перевозок;</w:t>
      </w:r>
    </w:p>
    <w:p w:rsidR="00A70F5C" w:rsidRDefault="00A70F5C" w:rsidP="003128A2">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12) наименование, место нахождения (для юридического лица), фамилия, имя и, если имеется, отчество, место жительства (для индивидуального предпринимателя), идентификационный номер налогоплательщика, который осуществляет перевозки по</w:t>
      </w:r>
      <w:r w:rsidR="00825594">
        <w:rPr>
          <w:rFonts w:ascii="Times New Roman" w:hAnsi="Times New Roman"/>
          <w:sz w:val="26"/>
          <w:szCs w:val="26"/>
        </w:rPr>
        <w:t xml:space="preserve"> маршруту регулярных перевозок</w:t>
      </w:r>
      <w:r w:rsidR="00A34FB1">
        <w:rPr>
          <w:rFonts w:ascii="Times New Roman" w:hAnsi="Times New Roman"/>
          <w:sz w:val="26"/>
          <w:szCs w:val="26"/>
        </w:rPr>
        <w:t>.».</w:t>
      </w:r>
    </w:p>
    <w:p w:rsidR="009C2949" w:rsidRDefault="001B3658" w:rsidP="00707D9E">
      <w:pPr>
        <w:tabs>
          <w:tab w:val="left" w:pos="709"/>
          <w:tab w:val="left" w:pos="993"/>
        </w:tabs>
        <w:spacing w:after="0" w:line="240" w:lineRule="auto"/>
        <w:ind w:firstLine="709"/>
        <w:jc w:val="both"/>
        <w:rPr>
          <w:rFonts w:ascii="Times New Roman" w:hAnsi="Times New Roman"/>
          <w:sz w:val="26"/>
          <w:szCs w:val="26"/>
        </w:rPr>
      </w:pPr>
      <w:r>
        <w:rPr>
          <w:rFonts w:ascii="Times New Roman" w:hAnsi="Times New Roman"/>
          <w:sz w:val="26"/>
          <w:szCs w:val="20"/>
        </w:rPr>
        <w:t>2</w:t>
      </w:r>
      <w:r w:rsidR="00EC4614" w:rsidRPr="00AE1F9E">
        <w:rPr>
          <w:rFonts w:ascii="Times New Roman" w:hAnsi="Times New Roman"/>
          <w:sz w:val="26"/>
          <w:szCs w:val="20"/>
        </w:rPr>
        <w:t>.</w:t>
      </w:r>
      <w:r w:rsidR="008C0ACD" w:rsidRPr="00AE1F9E">
        <w:rPr>
          <w:rFonts w:ascii="Times New Roman" w:hAnsi="Times New Roman"/>
          <w:sz w:val="26"/>
          <w:szCs w:val="20"/>
        </w:rPr>
        <w:t xml:space="preserve"> </w:t>
      </w:r>
      <w:r w:rsidR="009C2949" w:rsidRPr="00AE1F9E">
        <w:rPr>
          <w:rFonts w:ascii="Times New Roman" w:hAnsi="Times New Roman"/>
          <w:sz w:val="26"/>
          <w:szCs w:val="26"/>
        </w:rPr>
        <w:t>Опубликовать настоящее постановление в газете «Заполярная правда» и разместить его на официальном сайте муниципального образования</w:t>
      </w:r>
      <w:r w:rsidR="009C2949" w:rsidRPr="00C63D50">
        <w:rPr>
          <w:rFonts w:ascii="Times New Roman" w:hAnsi="Times New Roman"/>
          <w:sz w:val="26"/>
          <w:szCs w:val="26"/>
        </w:rPr>
        <w:t xml:space="preserve"> город Норильск.</w:t>
      </w:r>
    </w:p>
    <w:p w:rsidR="008C0ACD" w:rsidRPr="005B0CD9" w:rsidRDefault="001B3658" w:rsidP="00707D9E">
      <w:pPr>
        <w:tabs>
          <w:tab w:val="left" w:pos="709"/>
          <w:tab w:val="left" w:pos="993"/>
        </w:tabs>
        <w:spacing w:after="0" w:line="240" w:lineRule="auto"/>
        <w:ind w:firstLine="709"/>
        <w:jc w:val="both"/>
        <w:rPr>
          <w:rFonts w:ascii="Times New Roman" w:hAnsi="Times New Roman"/>
          <w:sz w:val="26"/>
          <w:szCs w:val="20"/>
        </w:rPr>
      </w:pPr>
      <w:r>
        <w:rPr>
          <w:rFonts w:ascii="Times New Roman" w:hAnsi="Times New Roman"/>
          <w:sz w:val="26"/>
          <w:szCs w:val="26"/>
        </w:rPr>
        <w:t>3</w:t>
      </w:r>
      <w:r w:rsidR="008C0ACD" w:rsidRPr="00E36AFD">
        <w:rPr>
          <w:rFonts w:ascii="Times New Roman" w:hAnsi="Times New Roman"/>
          <w:sz w:val="26"/>
          <w:szCs w:val="26"/>
        </w:rPr>
        <w:t xml:space="preserve">. Настоящее постановление </w:t>
      </w:r>
      <w:r w:rsidR="00A74587">
        <w:rPr>
          <w:rFonts w:ascii="Times New Roman" w:hAnsi="Times New Roman"/>
          <w:sz w:val="26"/>
          <w:szCs w:val="26"/>
        </w:rPr>
        <w:t>вступает</w:t>
      </w:r>
      <w:r w:rsidR="00CC192B">
        <w:rPr>
          <w:rFonts w:ascii="Times New Roman" w:hAnsi="Times New Roman"/>
          <w:sz w:val="26"/>
          <w:szCs w:val="26"/>
        </w:rPr>
        <w:t xml:space="preserve"> в </w:t>
      </w:r>
      <w:r w:rsidR="004311C2">
        <w:rPr>
          <w:rFonts w:ascii="Times New Roman" w:hAnsi="Times New Roman"/>
          <w:sz w:val="26"/>
          <w:szCs w:val="26"/>
        </w:rPr>
        <w:t>силу с</w:t>
      </w:r>
      <w:r>
        <w:rPr>
          <w:rFonts w:ascii="Times New Roman" w:hAnsi="Times New Roman"/>
          <w:sz w:val="26"/>
          <w:szCs w:val="26"/>
        </w:rPr>
        <w:t xml:space="preserve"> даты его подписания, за исключением пунктов 1.2 – 1.4 настоящего постановления, вступающих в силу с</w:t>
      </w:r>
      <w:r w:rsidR="004311C2">
        <w:rPr>
          <w:rFonts w:ascii="Times New Roman" w:hAnsi="Times New Roman"/>
          <w:sz w:val="26"/>
          <w:szCs w:val="26"/>
        </w:rPr>
        <w:t xml:space="preserve"> 28.06.2018</w:t>
      </w:r>
      <w:r w:rsidR="00CC192B">
        <w:rPr>
          <w:rFonts w:ascii="Times New Roman" w:hAnsi="Times New Roman"/>
          <w:sz w:val="26"/>
          <w:szCs w:val="26"/>
        </w:rPr>
        <w:t>.</w:t>
      </w:r>
    </w:p>
    <w:p w:rsidR="000D4ACA" w:rsidRDefault="000D4ACA" w:rsidP="00707D9E">
      <w:pPr>
        <w:tabs>
          <w:tab w:val="left" w:pos="709"/>
          <w:tab w:val="left" w:pos="993"/>
        </w:tabs>
        <w:spacing w:after="0" w:line="240" w:lineRule="auto"/>
        <w:ind w:right="18" w:firstLine="709"/>
        <w:jc w:val="both"/>
        <w:rPr>
          <w:rFonts w:ascii="Times New Roman" w:hAnsi="Times New Roman"/>
          <w:sz w:val="26"/>
          <w:szCs w:val="26"/>
        </w:rPr>
      </w:pPr>
    </w:p>
    <w:p w:rsidR="00CC192B" w:rsidRDefault="00CC192B" w:rsidP="00707D9E">
      <w:pPr>
        <w:tabs>
          <w:tab w:val="left" w:pos="709"/>
          <w:tab w:val="left" w:pos="993"/>
        </w:tabs>
        <w:spacing w:after="0" w:line="240" w:lineRule="auto"/>
        <w:ind w:right="18" w:firstLine="709"/>
        <w:jc w:val="both"/>
        <w:rPr>
          <w:rFonts w:ascii="Times New Roman" w:hAnsi="Times New Roman"/>
          <w:sz w:val="26"/>
          <w:szCs w:val="26"/>
        </w:rPr>
      </w:pPr>
    </w:p>
    <w:p w:rsidR="003E47D2" w:rsidRPr="00C424CE" w:rsidRDefault="00AF0BE5" w:rsidP="00783713">
      <w:pPr>
        <w:autoSpaceDE w:val="0"/>
        <w:autoSpaceDN w:val="0"/>
        <w:adjustRightInd w:val="0"/>
        <w:spacing w:after="0"/>
        <w:jc w:val="both"/>
        <w:rPr>
          <w:rFonts w:ascii="Times New Roman" w:hAnsi="Times New Roman"/>
          <w:sz w:val="26"/>
          <w:szCs w:val="26"/>
        </w:rPr>
      </w:pPr>
      <w:r>
        <w:rPr>
          <w:rFonts w:ascii="Times New Roman" w:hAnsi="Times New Roman"/>
          <w:sz w:val="26"/>
          <w:szCs w:val="26"/>
        </w:rPr>
        <w:t xml:space="preserve">Глава </w:t>
      </w:r>
      <w:r w:rsidR="008C4507">
        <w:rPr>
          <w:rFonts w:ascii="Times New Roman" w:hAnsi="Times New Roman"/>
          <w:sz w:val="26"/>
          <w:szCs w:val="26"/>
        </w:rPr>
        <w:t>города Нор</w:t>
      </w:r>
      <w:r w:rsidR="002E7192">
        <w:rPr>
          <w:rFonts w:ascii="Times New Roman" w:hAnsi="Times New Roman"/>
          <w:sz w:val="26"/>
          <w:szCs w:val="26"/>
        </w:rPr>
        <w:t>ильска</w:t>
      </w:r>
      <w:r w:rsidR="002E7192">
        <w:rPr>
          <w:rFonts w:ascii="Times New Roman" w:hAnsi="Times New Roman"/>
          <w:sz w:val="26"/>
          <w:szCs w:val="26"/>
        </w:rPr>
        <w:tab/>
      </w:r>
      <w:r w:rsidR="002E7192">
        <w:rPr>
          <w:rFonts w:ascii="Times New Roman" w:hAnsi="Times New Roman"/>
          <w:sz w:val="26"/>
          <w:szCs w:val="26"/>
        </w:rPr>
        <w:tab/>
      </w:r>
      <w:r w:rsidR="002E7192">
        <w:rPr>
          <w:rFonts w:ascii="Times New Roman" w:hAnsi="Times New Roman"/>
          <w:sz w:val="26"/>
          <w:szCs w:val="26"/>
        </w:rPr>
        <w:tab/>
      </w:r>
      <w:r w:rsidR="00A941A5">
        <w:rPr>
          <w:rFonts w:ascii="Times New Roman" w:hAnsi="Times New Roman"/>
          <w:sz w:val="26"/>
          <w:szCs w:val="26"/>
        </w:rPr>
        <w:t xml:space="preserve">       </w:t>
      </w:r>
      <w:r>
        <w:rPr>
          <w:rFonts w:ascii="Times New Roman" w:hAnsi="Times New Roman"/>
          <w:sz w:val="26"/>
          <w:szCs w:val="26"/>
        </w:rPr>
        <w:t xml:space="preserve">                       </w:t>
      </w:r>
      <w:r w:rsidR="001A4761">
        <w:rPr>
          <w:rFonts w:ascii="Times New Roman" w:hAnsi="Times New Roman"/>
          <w:sz w:val="26"/>
          <w:szCs w:val="26"/>
        </w:rPr>
        <w:t xml:space="preserve">            </w:t>
      </w:r>
      <w:r>
        <w:rPr>
          <w:rFonts w:ascii="Times New Roman" w:hAnsi="Times New Roman"/>
          <w:sz w:val="26"/>
          <w:szCs w:val="26"/>
        </w:rPr>
        <w:t xml:space="preserve">    </w:t>
      </w:r>
      <w:r w:rsidR="00707D9E">
        <w:rPr>
          <w:rFonts w:ascii="Times New Roman" w:hAnsi="Times New Roman"/>
          <w:sz w:val="26"/>
          <w:szCs w:val="26"/>
        </w:rPr>
        <w:t xml:space="preserve">   </w:t>
      </w:r>
      <w:r w:rsidR="008D5E56">
        <w:rPr>
          <w:rFonts w:ascii="Times New Roman" w:hAnsi="Times New Roman"/>
          <w:sz w:val="26"/>
          <w:szCs w:val="26"/>
        </w:rPr>
        <w:t xml:space="preserve">    Р.В. Ахметчин</w:t>
      </w:r>
    </w:p>
    <w:p w:rsidR="003128A2" w:rsidRDefault="003128A2" w:rsidP="00783713">
      <w:pPr>
        <w:autoSpaceDE w:val="0"/>
        <w:autoSpaceDN w:val="0"/>
        <w:adjustRightInd w:val="0"/>
        <w:spacing w:after="0"/>
        <w:jc w:val="both"/>
        <w:rPr>
          <w:rFonts w:ascii="Times New Roman" w:hAnsi="Times New Roman"/>
        </w:rPr>
      </w:pPr>
    </w:p>
    <w:p w:rsidR="0020346C" w:rsidRDefault="0020346C" w:rsidP="00783713">
      <w:pPr>
        <w:autoSpaceDE w:val="0"/>
        <w:autoSpaceDN w:val="0"/>
        <w:adjustRightInd w:val="0"/>
        <w:spacing w:after="0"/>
        <w:jc w:val="both"/>
        <w:rPr>
          <w:rFonts w:ascii="Times New Roman" w:hAnsi="Times New Roman"/>
        </w:rPr>
      </w:pPr>
    </w:p>
    <w:p w:rsidR="0020346C" w:rsidRDefault="0020346C" w:rsidP="00783713">
      <w:pPr>
        <w:autoSpaceDE w:val="0"/>
        <w:autoSpaceDN w:val="0"/>
        <w:adjustRightInd w:val="0"/>
        <w:spacing w:after="0"/>
        <w:jc w:val="both"/>
        <w:rPr>
          <w:rFonts w:ascii="Times New Roman" w:hAnsi="Times New Roman"/>
        </w:rPr>
      </w:pPr>
    </w:p>
    <w:p w:rsidR="0020346C" w:rsidRDefault="0020346C" w:rsidP="00783713">
      <w:pPr>
        <w:autoSpaceDE w:val="0"/>
        <w:autoSpaceDN w:val="0"/>
        <w:adjustRightInd w:val="0"/>
        <w:spacing w:after="0"/>
        <w:jc w:val="both"/>
        <w:rPr>
          <w:rFonts w:ascii="Times New Roman" w:hAnsi="Times New Roman"/>
        </w:rPr>
      </w:pPr>
    </w:p>
    <w:p w:rsidR="0020346C" w:rsidRDefault="0020346C" w:rsidP="00783713">
      <w:pPr>
        <w:autoSpaceDE w:val="0"/>
        <w:autoSpaceDN w:val="0"/>
        <w:adjustRightInd w:val="0"/>
        <w:spacing w:after="0"/>
        <w:jc w:val="both"/>
        <w:rPr>
          <w:rFonts w:ascii="Times New Roman" w:hAnsi="Times New Roman"/>
        </w:rPr>
      </w:pPr>
    </w:p>
    <w:p w:rsidR="0020346C" w:rsidRDefault="0020346C" w:rsidP="00783713">
      <w:pPr>
        <w:autoSpaceDE w:val="0"/>
        <w:autoSpaceDN w:val="0"/>
        <w:adjustRightInd w:val="0"/>
        <w:spacing w:after="0"/>
        <w:jc w:val="both"/>
        <w:rPr>
          <w:rFonts w:ascii="Times New Roman" w:hAnsi="Times New Roman"/>
        </w:rPr>
      </w:pPr>
    </w:p>
    <w:p w:rsidR="0020346C" w:rsidRDefault="0020346C" w:rsidP="00783713">
      <w:pPr>
        <w:autoSpaceDE w:val="0"/>
        <w:autoSpaceDN w:val="0"/>
        <w:adjustRightInd w:val="0"/>
        <w:spacing w:after="0"/>
        <w:jc w:val="both"/>
        <w:rPr>
          <w:rFonts w:ascii="Times New Roman" w:hAnsi="Times New Roman"/>
        </w:rPr>
      </w:pPr>
    </w:p>
    <w:p w:rsidR="0020346C" w:rsidRDefault="0020346C" w:rsidP="00783713">
      <w:pPr>
        <w:autoSpaceDE w:val="0"/>
        <w:autoSpaceDN w:val="0"/>
        <w:adjustRightInd w:val="0"/>
        <w:spacing w:after="0"/>
        <w:jc w:val="both"/>
        <w:rPr>
          <w:rFonts w:ascii="Times New Roman" w:hAnsi="Times New Roman"/>
        </w:rPr>
      </w:pPr>
    </w:p>
    <w:p w:rsidR="0020346C" w:rsidRDefault="0020346C" w:rsidP="00783713">
      <w:pPr>
        <w:autoSpaceDE w:val="0"/>
        <w:autoSpaceDN w:val="0"/>
        <w:adjustRightInd w:val="0"/>
        <w:spacing w:after="0"/>
        <w:jc w:val="both"/>
        <w:rPr>
          <w:rFonts w:ascii="Times New Roman" w:hAnsi="Times New Roman"/>
        </w:rPr>
      </w:pPr>
    </w:p>
    <w:p w:rsidR="0020346C" w:rsidRDefault="0020346C" w:rsidP="00783713">
      <w:pPr>
        <w:autoSpaceDE w:val="0"/>
        <w:autoSpaceDN w:val="0"/>
        <w:adjustRightInd w:val="0"/>
        <w:spacing w:after="0"/>
        <w:jc w:val="both"/>
        <w:rPr>
          <w:rFonts w:ascii="Times New Roman" w:hAnsi="Times New Roman"/>
        </w:rPr>
      </w:pPr>
    </w:p>
    <w:p w:rsidR="0020346C" w:rsidRDefault="0020346C" w:rsidP="00783713">
      <w:pPr>
        <w:autoSpaceDE w:val="0"/>
        <w:autoSpaceDN w:val="0"/>
        <w:adjustRightInd w:val="0"/>
        <w:spacing w:after="0"/>
        <w:jc w:val="both"/>
        <w:rPr>
          <w:rFonts w:ascii="Times New Roman" w:hAnsi="Times New Roman"/>
        </w:rPr>
      </w:pPr>
    </w:p>
    <w:p w:rsidR="00622A62" w:rsidRDefault="00622A62" w:rsidP="00783713">
      <w:pPr>
        <w:autoSpaceDE w:val="0"/>
        <w:autoSpaceDN w:val="0"/>
        <w:adjustRightInd w:val="0"/>
        <w:spacing w:after="0"/>
        <w:jc w:val="both"/>
        <w:rPr>
          <w:rFonts w:ascii="Times New Roman" w:hAnsi="Times New Roman"/>
        </w:rPr>
      </w:pPr>
    </w:p>
    <w:p w:rsidR="0020346C" w:rsidRDefault="0020346C" w:rsidP="00783713">
      <w:pPr>
        <w:autoSpaceDE w:val="0"/>
        <w:autoSpaceDN w:val="0"/>
        <w:adjustRightInd w:val="0"/>
        <w:spacing w:after="0"/>
        <w:jc w:val="both"/>
        <w:rPr>
          <w:rFonts w:ascii="Times New Roman" w:hAnsi="Times New Roman"/>
        </w:rPr>
      </w:pPr>
      <w:bookmarkStart w:id="0" w:name="_GoBack"/>
      <w:bookmarkEnd w:id="0"/>
    </w:p>
    <w:sectPr w:rsidR="0020346C" w:rsidSect="00A941A5">
      <w:headerReference w:type="even" r:id="rId9"/>
      <w:headerReference w:type="default" r:id="rId10"/>
      <w:pgSz w:w="11906" w:h="16838"/>
      <w:pgMar w:top="1134" w:right="851" w:bottom="1134" w:left="1701" w:header="420" w:footer="709" w:gutter="0"/>
      <w:pgNumType w:start="3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21C8" w:rsidRDefault="00B021C8" w:rsidP="0029696B">
      <w:pPr>
        <w:spacing w:after="0" w:line="240" w:lineRule="auto"/>
      </w:pPr>
      <w:r>
        <w:separator/>
      </w:r>
    </w:p>
  </w:endnote>
  <w:endnote w:type="continuationSeparator" w:id="0">
    <w:p w:rsidR="00B021C8" w:rsidRDefault="00B021C8" w:rsidP="00296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21C8" w:rsidRDefault="00B021C8" w:rsidP="0029696B">
      <w:pPr>
        <w:spacing w:after="0" w:line="240" w:lineRule="auto"/>
      </w:pPr>
      <w:r>
        <w:separator/>
      </w:r>
    </w:p>
  </w:footnote>
  <w:footnote w:type="continuationSeparator" w:id="0">
    <w:p w:rsidR="00B021C8" w:rsidRDefault="00B021C8" w:rsidP="002969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939" w:rsidRDefault="0064660F" w:rsidP="00225D32">
    <w:pPr>
      <w:pStyle w:val="a3"/>
      <w:framePr w:wrap="around" w:vAnchor="text" w:hAnchor="margin" w:xAlign="center" w:y="1"/>
      <w:rPr>
        <w:rStyle w:val="a7"/>
      </w:rPr>
    </w:pPr>
    <w:r>
      <w:rPr>
        <w:rStyle w:val="a7"/>
      </w:rPr>
      <w:fldChar w:fldCharType="begin"/>
    </w:r>
    <w:r w:rsidR="00196939">
      <w:rPr>
        <w:rStyle w:val="a7"/>
      </w:rPr>
      <w:instrText xml:space="preserve">PAGE  </w:instrText>
    </w:r>
    <w:r>
      <w:rPr>
        <w:rStyle w:val="a7"/>
      </w:rPr>
      <w:fldChar w:fldCharType="end"/>
    </w:r>
  </w:p>
  <w:p w:rsidR="00196939" w:rsidRDefault="0019693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6939" w:rsidRDefault="00196939" w:rsidP="0029696B">
    <w:pPr>
      <w:pStyle w:val="a3"/>
      <w:tabs>
        <w:tab w:val="clear" w:pos="4677"/>
        <w:tab w:val="clear" w:pos="9355"/>
        <w:tab w:val="left" w:pos="541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984FBB"/>
    <w:multiLevelType w:val="multilevel"/>
    <w:tmpl w:val="FC62DDDE"/>
    <w:lvl w:ilvl="0">
      <w:start w:val="1"/>
      <w:numFmt w:val="decimal"/>
      <w:lvlText w:val="%1."/>
      <w:lvlJc w:val="left"/>
      <w:pPr>
        <w:ind w:left="450" w:hanging="45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
    <w:nsid w:val="225560B5"/>
    <w:multiLevelType w:val="hybridMultilevel"/>
    <w:tmpl w:val="925C5E7A"/>
    <w:lvl w:ilvl="0" w:tplc="0568E0B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4BB7720E"/>
    <w:multiLevelType w:val="multilevel"/>
    <w:tmpl w:val="9A149796"/>
    <w:lvl w:ilvl="0">
      <w:start w:val="1"/>
      <w:numFmt w:val="decimal"/>
      <w:lvlText w:val="%1."/>
      <w:lvlJc w:val="left"/>
      <w:pPr>
        <w:ind w:left="390" w:hanging="39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3">
    <w:nsid w:val="5A117541"/>
    <w:multiLevelType w:val="singleLevel"/>
    <w:tmpl w:val="45D6955A"/>
    <w:lvl w:ilvl="0">
      <w:start w:val="1"/>
      <w:numFmt w:val="decimal"/>
      <w:lvlText w:val="%1."/>
      <w:lvlJc w:val="left"/>
      <w:pPr>
        <w:tabs>
          <w:tab w:val="num" w:pos="170"/>
        </w:tabs>
      </w:pPr>
      <w:rPr>
        <w:rFonts w:cs="Times New Roman" w:hint="default"/>
        <w:spacing w:val="-4"/>
        <w:sz w:val="21"/>
        <w:szCs w:val="21"/>
      </w:rPr>
    </w:lvl>
  </w:abstractNum>
  <w:abstractNum w:abstractNumId="4">
    <w:nsid w:val="5BFC2995"/>
    <w:multiLevelType w:val="hybridMultilevel"/>
    <w:tmpl w:val="793EBEA0"/>
    <w:lvl w:ilvl="0" w:tplc="43C68F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6CA114B"/>
    <w:multiLevelType w:val="singleLevel"/>
    <w:tmpl w:val="0419000F"/>
    <w:lvl w:ilvl="0">
      <w:start w:val="1"/>
      <w:numFmt w:val="decimal"/>
      <w:lvlText w:val="%1."/>
      <w:lvlJc w:val="left"/>
      <w:pPr>
        <w:tabs>
          <w:tab w:val="num" w:pos="360"/>
        </w:tabs>
        <w:ind w:left="360" w:hanging="360"/>
      </w:pPr>
      <w:rPr>
        <w:rFonts w:cs="Times New Roman"/>
      </w:rPr>
    </w:lvl>
  </w:abstractNum>
  <w:abstractNum w:abstractNumId="6">
    <w:nsid w:val="6E3C4366"/>
    <w:multiLevelType w:val="hybridMultilevel"/>
    <w:tmpl w:val="0D0A9A1E"/>
    <w:lvl w:ilvl="0" w:tplc="34FAB5D4">
      <w:start w:val="1"/>
      <w:numFmt w:val="decimal"/>
      <w:lvlText w:val="%1."/>
      <w:lvlJc w:val="left"/>
      <w:pPr>
        <w:tabs>
          <w:tab w:val="num" w:pos="1215"/>
        </w:tabs>
        <w:ind w:left="1215" w:hanging="51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7">
    <w:nsid w:val="750101DC"/>
    <w:multiLevelType w:val="singleLevel"/>
    <w:tmpl w:val="E65ABBC6"/>
    <w:lvl w:ilvl="0">
      <w:start w:val="1"/>
      <w:numFmt w:val="decimal"/>
      <w:lvlText w:val="%1."/>
      <w:lvlJc w:val="left"/>
      <w:pPr>
        <w:tabs>
          <w:tab w:val="num" w:pos="1040"/>
        </w:tabs>
        <w:ind w:left="1040" w:hanging="360"/>
      </w:pPr>
      <w:rPr>
        <w:rFonts w:cs="Times New Roman" w:hint="default"/>
      </w:rPr>
    </w:lvl>
  </w:abstractNum>
  <w:abstractNum w:abstractNumId="8">
    <w:nsid w:val="76415BD8"/>
    <w:multiLevelType w:val="hybridMultilevel"/>
    <w:tmpl w:val="3CBEB732"/>
    <w:lvl w:ilvl="0" w:tplc="C178B5AC">
      <w:start w:val="1"/>
      <w:numFmt w:val="decimal"/>
      <w:lvlText w:val="%1."/>
      <w:lvlJc w:val="left"/>
      <w:pPr>
        <w:ind w:left="1758" w:hanging="105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9">
    <w:nsid w:val="79371189"/>
    <w:multiLevelType w:val="hybridMultilevel"/>
    <w:tmpl w:val="F698D0B0"/>
    <w:lvl w:ilvl="0" w:tplc="0419000F">
      <w:start w:val="1"/>
      <w:numFmt w:val="decimal"/>
      <w:lvlText w:val="%1."/>
      <w:lvlJc w:val="left"/>
      <w:pPr>
        <w:tabs>
          <w:tab w:val="num" w:pos="720"/>
        </w:tabs>
        <w:ind w:left="720" w:hanging="360"/>
      </w:pPr>
      <w:rPr>
        <w:rFonts w:cs="Times New Roman"/>
      </w:rPr>
    </w:lvl>
    <w:lvl w:ilvl="1" w:tplc="3F00486E">
      <w:start w:val="4"/>
      <w:numFmt w:val="decimal"/>
      <w:lvlText w:val="%2."/>
      <w:lvlJc w:val="left"/>
      <w:pPr>
        <w:tabs>
          <w:tab w:val="num" w:pos="2340"/>
        </w:tabs>
        <w:ind w:left="2340" w:hanging="12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7"/>
  </w:num>
  <w:num w:numId="3">
    <w:abstractNumId w:val="6"/>
  </w:num>
  <w:num w:numId="4">
    <w:abstractNumId w:val="3"/>
  </w:num>
  <w:num w:numId="5">
    <w:abstractNumId w:val="9"/>
  </w:num>
  <w:num w:numId="6">
    <w:abstractNumId w:val="8"/>
  </w:num>
  <w:num w:numId="7">
    <w:abstractNumId w:val="1"/>
  </w:num>
  <w:num w:numId="8">
    <w:abstractNumId w:val="0"/>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3A5"/>
    <w:rsid w:val="00000382"/>
    <w:rsid w:val="0000616F"/>
    <w:rsid w:val="00007B06"/>
    <w:rsid w:val="000147A9"/>
    <w:rsid w:val="00015D16"/>
    <w:rsid w:val="0001642A"/>
    <w:rsid w:val="00017428"/>
    <w:rsid w:val="00022A62"/>
    <w:rsid w:val="00023644"/>
    <w:rsid w:val="000270C6"/>
    <w:rsid w:val="000274C1"/>
    <w:rsid w:val="00034DF3"/>
    <w:rsid w:val="000354C0"/>
    <w:rsid w:val="00035D55"/>
    <w:rsid w:val="0003601D"/>
    <w:rsid w:val="000362C9"/>
    <w:rsid w:val="00036550"/>
    <w:rsid w:val="00051BF1"/>
    <w:rsid w:val="00051C3B"/>
    <w:rsid w:val="0005386D"/>
    <w:rsid w:val="000570DC"/>
    <w:rsid w:val="0006090F"/>
    <w:rsid w:val="000636E6"/>
    <w:rsid w:val="0006424D"/>
    <w:rsid w:val="00064ED9"/>
    <w:rsid w:val="000654D4"/>
    <w:rsid w:val="00066CF0"/>
    <w:rsid w:val="00067175"/>
    <w:rsid w:val="00072254"/>
    <w:rsid w:val="00077149"/>
    <w:rsid w:val="000815FC"/>
    <w:rsid w:val="00083684"/>
    <w:rsid w:val="00093929"/>
    <w:rsid w:val="00095C91"/>
    <w:rsid w:val="00095F78"/>
    <w:rsid w:val="000966DF"/>
    <w:rsid w:val="000975FC"/>
    <w:rsid w:val="000A1796"/>
    <w:rsid w:val="000A1951"/>
    <w:rsid w:val="000B1417"/>
    <w:rsid w:val="000B75AD"/>
    <w:rsid w:val="000C01DA"/>
    <w:rsid w:val="000D0EF4"/>
    <w:rsid w:val="000D4883"/>
    <w:rsid w:val="000D4A32"/>
    <w:rsid w:val="000D4ACA"/>
    <w:rsid w:val="000D54D1"/>
    <w:rsid w:val="000D6259"/>
    <w:rsid w:val="000E25F5"/>
    <w:rsid w:val="000E4F92"/>
    <w:rsid w:val="000E51C5"/>
    <w:rsid w:val="000E672C"/>
    <w:rsid w:val="000E6B5B"/>
    <w:rsid w:val="000E6CF3"/>
    <w:rsid w:val="000F3AC9"/>
    <w:rsid w:val="00104E5A"/>
    <w:rsid w:val="00125173"/>
    <w:rsid w:val="00133893"/>
    <w:rsid w:val="00136387"/>
    <w:rsid w:val="00150ABF"/>
    <w:rsid w:val="00154E21"/>
    <w:rsid w:val="001562B5"/>
    <w:rsid w:val="00157416"/>
    <w:rsid w:val="00160B5D"/>
    <w:rsid w:val="0016244F"/>
    <w:rsid w:val="00165FF9"/>
    <w:rsid w:val="001677B2"/>
    <w:rsid w:val="00167EF6"/>
    <w:rsid w:val="00175050"/>
    <w:rsid w:val="00176777"/>
    <w:rsid w:val="00176A6C"/>
    <w:rsid w:val="0017741F"/>
    <w:rsid w:val="00177EB1"/>
    <w:rsid w:val="0018074B"/>
    <w:rsid w:val="00182B73"/>
    <w:rsid w:val="00183841"/>
    <w:rsid w:val="001959C6"/>
    <w:rsid w:val="00196939"/>
    <w:rsid w:val="001A2DC7"/>
    <w:rsid w:val="001A33F9"/>
    <w:rsid w:val="001A4761"/>
    <w:rsid w:val="001A4A80"/>
    <w:rsid w:val="001A73B9"/>
    <w:rsid w:val="001A7578"/>
    <w:rsid w:val="001A787D"/>
    <w:rsid w:val="001B02B9"/>
    <w:rsid w:val="001B3658"/>
    <w:rsid w:val="001B48E4"/>
    <w:rsid w:val="001B5C58"/>
    <w:rsid w:val="001C09B5"/>
    <w:rsid w:val="001C0E3A"/>
    <w:rsid w:val="001C190A"/>
    <w:rsid w:val="001C609D"/>
    <w:rsid w:val="001D045F"/>
    <w:rsid w:val="001D76B0"/>
    <w:rsid w:val="001E203A"/>
    <w:rsid w:val="001E3334"/>
    <w:rsid w:val="001E3362"/>
    <w:rsid w:val="001F2C26"/>
    <w:rsid w:val="001F414A"/>
    <w:rsid w:val="001F644E"/>
    <w:rsid w:val="001F78F9"/>
    <w:rsid w:val="0020346C"/>
    <w:rsid w:val="00204B9C"/>
    <w:rsid w:val="002052C9"/>
    <w:rsid w:val="0020657A"/>
    <w:rsid w:val="00213BB3"/>
    <w:rsid w:val="002142D6"/>
    <w:rsid w:val="0022543B"/>
    <w:rsid w:val="00225D32"/>
    <w:rsid w:val="00226292"/>
    <w:rsid w:val="00227856"/>
    <w:rsid w:val="00230061"/>
    <w:rsid w:val="00231241"/>
    <w:rsid w:val="00231453"/>
    <w:rsid w:val="0023185E"/>
    <w:rsid w:val="0023400C"/>
    <w:rsid w:val="00235072"/>
    <w:rsid w:val="00235A26"/>
    <w:rsid w:val="00244FBC"/>
    <w:rsid w:val="002455ED"/>
    <w:rsid w:val="002472C8"/>
    <w:rsid w:val="00253A59"/>
    <w:rsid w:val="00255BCE"/>
    <w:rsid w:val="002565D8"/>
    <w:rsid w:val="00257064"/>
    <w:rsid w:val="00257234"/>
    <w:rsid w:val="00261730"/>
    <w:rsid w:val="00263AA7"/>
    <w:rsid w:val="00264702"/>
    <w:rsid w:val="00267FAD"/>
    <w:rsid w:val="0027477E"/>
    <w:rsid w:val="0027654E"/>
    <w:rsid w:val="00276DF5"/>
    <w:rsid w:val="002801C9"/>
    <w:rsid w:val="0028242A"/>
    <w:rsid w:val="00285D4B"/>
    <w:rsid w:val="00286282"/>
    <w:rsid w:val="00286497"/>
    <w:rsid w:val="0028736C"/>
    <w:rsid w:val="00292676"/>
    <w:rsid w:val="0029696B"/>
    <w:rsid w:val="002970CC"/>
    <w:rsid w:val="002A0705"/>
    <w:rsid w:val="002A0D3B"/>
    <w:rsid w:val="002A536A"/>
    <w:rsid w:val="002B1CFB"/>
    <w:rsid w:val="002B47EF"/>
    <w:rsid w:val="002B6E88"/>
    <w:rsid w:val="002B7C8F"/>
    <w:rsid w:val="002C5E4B"/>
    <w:rsid w:val="002D0946"/>
    <w:rsid w:val="002D0B5F"/>
    <w:rsid w:val="002D24C6"/>
    <w:rsid w:val="002D5ED5"/>
    <w:rsid w:val="002D6752"/>
    <w:rsid w:val="002D6A73"/>
    <w:rsid w:val="002E1D8F"/>
    <w:rsid w:val="002E24EE"/>
    <w:rsid w:val="002E4781"/>
    <w:rsid w:val="002E7192"/>
    <w:rsid w:val="002F0943"/>
    <w:rsid w:val="002F49A5"/>
    <w:rsid w:val="002F561F"/>
    <w:rsid w:val="00302F18"/>
    <w:rsid w:val="00303692"/>
    <w:rsid w:val="00305B1E"/>
    <w:rsid w:val="0030756B"/>
    <w:rsid w:val="00307667"/>
    <w:rsid w:val="00311139"/>
    <w:rsid w:val="003128A2"/>
    <w:rsid w:val="0031387D"/>
    <w:rsid w:val="00313D7B"/>
    <w:rsid w:val="0032237B"/>
    <w:rsid w:val="00326EC8"/>
    <w:rsid w:val="003333A4"/>
    <w:rsid w:val="00333407"/>
    <w:rsid w:val="0033363C"/>
    <w:rsid w:val="003350DE"/>
    <w:rsid w:val="00336067"/>
    <w:rsid w:val="003401CE"/>
    <w:rsid w:val="00345E87"/>
    <w:rsid w:val="00350FA4"/>
    <w:rsid w:val="00353334"/>
    <w:rsid w:val="003533DB"/>
    <w:rsid w:val="00357485"/>
    <w:rsid w:val="00361CD0"/>
    <w:rsid w:val="00361D24"/>
    <w:rsid w:val="0036647D"/>
    <w:rsid w:val="00372035"/>
    <w:rsid w:val="003730A8"/>
    <w:rsid w:val="00376391"/>
    <w:rsid w:val="00376873"/>
    <w:rsid w:val="0037697F"/>
    <w:rsid w:val="00381052"/>
    <w:rsid w:val="003818A5"/>
    <w:rsid w:val="00381EAC"/>
    <w:rsid w:val="003844EC"/>
    <w:rsid w:val="00385BC1"/>
    <w:rsid w:val="00387574"/>
    <w:rsid w:val="00391191"/>
    <w:rsid w:val="00394552"/>
    <w:rsid w:val="0039674D"/>
    <w:rsid w:val="003A1D93"/>
    <w:rsid w:val="003A47C2"/>
    <w:rsid w:val="003A59A8"/>
    <w:rsid w:val="003A6541"/>
    <w:rsid w:val="003A66DE"/>
    <w:rsid w:val="003B50A6"/>
    <w:rsid w:val="003B7685"/>
    <w:rsid w:val="003C22CD"/>
    <w:rsid w:val="003C72DF"/>
    <w:rsid w:val="003D05AE"/>
    <w:rsid w:val="003D2D7C"/>
    <w:rsid w:val="003E11F7"/>
    <w:rsid w:val="003E47D2"/>
    <w:rsid w:val="003F0486"/>
    <w:rsid w:val="003F35C9"/>
    <w:rsid w:val="003F58F4"/>
    <w:rsid w:val="004015F9"/>
    <w:rsid w:val="00402C37"/>
    <w:rsid w:val="0040348A"/>
    <w:rsid w:val="00404A2A"/>
    <w:rsid w:val="004061DD"/>
    <w:rsid w:val="00410580"/>
    <w:rsid w:val="00411656"/>
    <w:rsid w:val="00415492"/>
    <w:rsid w:val="00421138"/>
    <w:rsid w:val="00421D4B"/>
    <w:rsid w:val="0042308D"/>
    <w:rsid w:val="004311C2"/>
    <w:rsid w:val="00431F66"/>
    <w:rsid w:val="00432A8F"/>
    <w:rsid w:val="00433184"/>
    <w:rsid w:val="00435868"/>
    <w:rsid w:val="00441E04"/>
    <w:rsid w:val="004472EA"/>
    <w:rsid w:val="00447AB2"/>
    <w:rsid w:val="004516A8"/>
    <w:rsid w:val="00452DB0"/>
    <w:rsid w:val="004540E5"/>
    <w:rsid w:val="0046203A"/>
    <w:rsid w:val="0046778F"/>
    <w:rsid w:val="00471EBA"/>
    <w:rsid w:val="0047340D"/>
    <w:rsid w:val="00475EED"/>
    <w:rsid w:val="00484819"/>
    <w:rsid w:val="00485921"/>
    <w:rsid w:val="00491109"/>
    <w:rsid w:val="00495508"/>
    <w:rsid w:val="004975DD"/>
    <w:rsid w:val="004A47BE"/>
    <w:rsid w:val="004A7B0B"/>
    <w:rsid w:val="004B3D90"/>
    <w:rsid w:val="004C29B1"/>
    <w:rsid w:val="004C4878"/>
    <w:rsid w:val="004C4B21"/>
    <w:rsid w:val="004C5684"/>
    <w:rsid w:val="004C652B"/>
    <w:rsid w:val="004C75DA"/>
    <w:rsid w:val="004C7899"/>
    <w:rsid w:val="004D1126"/>
    <w:rsid w:val="004D27E5"/>
    <w:rsid w:val="004D6000"/>
    <w:rsid w:val="004D75DA"/>
    <w:rsid w:val="004E533C"/>
    <w:rsid w:val="004E6FA6"/>
    <w:rsid w:val="004F49B7"/>
    <w:rsid w:val="004F53A1"/>
    <w:rsid w:val="00501993"/>
    <w:rsid w:val="00501B2C"/>
    <w:rsid w:val="00503BA8"/>
    <w:rsid w:val="00506382"/>
    <w:rsid w:val="00506C2A"/>
    <w:rsid w:val="005115AF"/>
    <w:rsid w:val="0051527E"/>
    <w:rsid w:val="00516EF4"/>
    <w:rsid w:val="005275EC"/>
    <w:rsid w:val="00527AAA"/>
    <w:rsid w:val="005325CA"/>
    <w:rsid w:val="005348B0"/>
    <w:rsid w:val="00536A2B"/>
    <w:rsid w:val="00536E8B"/>
    <w:rsid w:val="00546CF4"/>
    <w:rsid w:val="00546FE8"/>
    <w:rsid w:val="0055033F"/>
    <w:rsid w:val="005536AB"/>
    <w:rsid w:val="00553749"/>
    <w:rsid w:val="005554C6"/>
    <w:rsid w:val="005556BB"/>
    <w:rsid w:val="00556249"/>
    <w:rsid w:val="00557A5F"/>
    <w:rsid w:val="00563EB8"/>
    <w:rsid w:val="00564317"/>
    <w:rsid w:val="00564F09"/>
    <w:rsid w:val="00571037"/>
    <w:rsid w:val="00573429"/>
    <w:rsid w:val="005776A5"/>
    <w:rsid w:val="00577A25"/>
    <w:rsid w:val="00581EE2"/>
    <w:rsid w:val="00584D1B"/>
    <w:rsid w:val="00587F37"/>
    <w:rsid w:val="005900E7"/>
    <w:rsid w:val="005901BB"/>
    <w:rsid w:val="00593914"/>
    <w:rsid w:val="005978EB"/>
    <w:rsid w:val="00597EA8"/>
    <w:rsid w:val="005A3910"/>
    <w:rsid w:val="005A487D"/>
    <w:rsid w:val="005A55DA"/>
    <w:rsid w:val="005A783A"/>
    <w:rsid w:val="005B0CD9"/>
    <w:rsid w:val="005B3B7A"/>
    <w:rsid w:val="005B4485"/>
    <w:rsid w:val="005B5650"/>
    <w:rsid w:val="005C5385"/>
    <w:rsid w:val="005C602D"/>
    <w:rsid w:val="005C761B"/>
    <w:rsid w:val="005D0583"/>
    <w:rsid w:val="005D22FB"/>
    <w:rsid w:val="005D26B7"/>
    <w:rsid w:val="005D2F11"/>
    <w:rsid w:val="005D3D4C"/>
    <w:rsid w:val="005D50C1"/>
    <w:rsid w:val="005D5503"/>
    <w:rsid w:val="005D5552"/>
    <w:rsid w:val="005D6E25"/>
    <w:rsid w:val="005E03DC"/>
    <w:rsid w:val="005E158C"/>
    <w:rsid w:val="005E25A1"/>
    <w:rsid w:val="005E4B6E"/>
    <w:rsid w:val="005E6CA0"/>
    <w:rsid w:val="005F45F7"/>
    <w:rsid w:val="005F5D35"/>
    <w:rsid w:val="005F7281"/>
    <w:rsid w:val="00603136"/>
    <w:rsid w:val="00603B64"/>
    <w:rsid w:val="00605C58"/>
    <w:rsid w:val="00606275"/>
    <w:rsid w:val="00606F56"/>
    <w:rsid w:val="00610F27"/>
    <w:rsid w:val="00617720"/>
    <w:rsid w:val="00622912"/>
    <w:rsid w:val="00622A62"/>
    <w:rsid w:val="00623956"/>
    <w:rsid w:val="0062448F"/>
    <w:rsid w:val="006245DD"/>
    <w:rsid w:val="00625CBD"/>
    <w:rsid w:val="00626473"/>
    <w:rsid w:val="00630A25"/>
    <w:rsid w:val="006314AA"/>
    <w:rsid w:val="00631872"/>
    <w:rsid w:val="00637BEB"/>
    <w:rsid w:val="00642FAA"/>
    <w:rsid w:val="00644078"/>
    <w:rsid w:val="00644D14"/>
    <w:rsid w:val="00645DF9"/>
    <w:rsid w:val="0064660F"/>
    <w:rsid w:val="006479E8"/>
    <w:rsid w:val="00647FA4"/>
    <w:rsid w:val="006555FA"/>
    <w:rsid w:val="006558C6"/>
    <w:rsid w:val="00660FBD"/>
    <w:rsid w:val="0066158E"/>
    <w:rsid w:val="006621CB"/>
    <w:rsid w:val="006639F4"/>
    <w:rsid w:val="00663F17"/>
    <w:rsid w:val="00665AAA"/>
    <w:rsid w:val="0066797F"/>
    <w:rsid w:val="0067177F"/>
    <w:rsid w:val="00672C98"/>
    <w:rsid w:val="006730BF"/>
    <w:rsid w:val="006733C5"/>
    <w:rsid w:val="00673436"/>
    <w:rsid w:val="00675262"/>
    <w:rsid w:val="00675E24"/>
    <w:rsid w:val="00676487"/>
    <w:rsid w:val="0068545A"/>
    <w:rsid w:val="006923A5"/>
    <w:rsid w:val="006959AD"/>
    <w:rsid w:val="00695E4A"/>
    <w:rsid w:val="006A05BF"/>
    <w:rsid w:val="006A5231"/>
    <w:rsid w:val="006A6E96"/>
    <w:rsid w:val="006A738C"/>
    <w:rsid w:val="006B7668"/>
    <w:rsid w:val="006C0B49"/>
    <w:rsid w:val="006C3F0F"/>
    <w:rsid w:val="006C45DE"/>
    <w:rsid w:val="006C588C"/>
    <w:rsid w:val="006D2244"/>
    <w:rsid w:val="006D604E"/>
    <w:rsid w:val="006D7094"/>
    <w:rsid w:val="006E1318"/>
    <w:rsid w:val="006E44E8"/>
    <w:rsid w:val="006E79B3"/>
    <w:rsid w:val="006F49EB"/>
    <w:rsid w:val="00701685"/>
    <w:rsid w:val="00701C18"/>
    <w:rsid w:val="0070562C"/>
    <w:rsid w:val="007075CD"/>
    <w:rsid w:val="00707D9E"/>
    <w:rsid w:val="00711C59"/>
    <w:rsid w:val="0071207B"/>
    <w:rsid w:val="00713291"/>
    <w:rsid w:val="007151F3"/>
    <w:rsid w:val="0072632F"/>
    <w:rsid w:val="00726436"/>
    <w:rsid w:val="0073148D"/>
    <w:rsid w:val="00733CC6"/>
    <w:rsid w:val="00733F61"/>
    <w:rsid w:val="00734124"/>
    <w:rsid w:val="007347F6"/>
    <w:rsid w:val="007351CB"/>
    <w:rsid w:val="007401D8"/>
    <w:rsid w:val="00745C08"/>
    <w:rsid w:val="007517BE"/>
    <w:rsid w:val="00754E84"/>
    <w:rsid w:val="007566DC"/>
    <w:rsid w:val="00756E4E"/>
    <w:rsid w:val="00757160"/>
    <w:rsid w:val="0075794A"/>
    <w:rsid w:val="00760F28"/>
    <w:rsid w:val="00761117"/>
    <w:rsid w:val="00772B8D"/>
    <w:rsid w:val="00773BBD"/>
    <w:rsid w:val="00777CD3"/>
    <w:rsid w:val="00781BFE"/>
    <w:rsid w:val="00783713"/>
    <w:rsid w:val="0078416E"/>
    <w:rsid w:val="00784815"/>
    <w:rsid w:val="007852D9"/>
    <w:rsid w:val="00790876"/>
    <w:rsid w:val="00791B98"/>
    <w:rsid w:val="00792E0E"/>
    <w:rsid w:val="0079389E"/>
    <w:rsid w:val="0079472C"/>
    <w:rsid w:val="00796907"/>
    <w:rsid w:val="00796971"/>
    <w:rsid w:val="00796F97"/>
    <w:rsid w:val="007A0E5D"/>
    <w:rsid w:val="007A52E0"/>
    <w:rsid w:val="007A7B31"/>
    <w:rsid w:val="007B77A5"/>
    <w:rsid w:val="007C196D"/>
    <w:rsid w:val="007C5698"/>
    <w:rsid w:val="007C59E1"/>
    <w:rsid w:val="007C7FCB"/>
    <w:rsid w:val="007D04C1"/>
    <w:rsid w:val="007D0D49"/>
    <w:rsid w:val="007D47BE"/>
    <w:rsid w:val="007D4DA4"/>
    <w:rsid w:val="007D620D"/>
    <w:rsid w:val="007D6320"/>
    <w:rsid w:val="007E0063"/>
    <w:rsid w:val="007E493A"/>
    <w:rsid w:val="007E54AB"/>
    <w:rsid w:val="007E7718"/>
    <w:rsid w:val="007F03F4"/>
    <w:rsid w:val="007F3351"/>
    <w:rsid w:val="007F4ECA"/>
    <w:rsid w:val="008078B6"/>
    <w:rsid w:val="00810B53"/>
    <w:rsid w:val="00811EEC"/>
    <w:rsid w:val="008157BE"/>
    <w:rsid w:val="00815A0D"/>
    <w:rsid w:val="00816410"/>
    <w:rsid w:val="0082040D"/>
    <w:rsid w:val="00824AB4"/>
    <w:rsid w:val="00825594"/>
    <w:rsid w:val="0083359A"/>
    <w:rsid w:val="00836ABA"/>
    <w:rsid w:val="00841F82"/>
    <w:rsid w:val="008456A9"/>
    <w:rsid w:val="00845DE0"/>
    <w:rsid w:val="00846D9C"/>
    <w:rsid w:val="00853C7D"/>
    <w:rsid w:val="00857BE0"/>
    <w:rsid w:val="0086251A"/>
    <w:rsid w:val="0086648C"/>
    <w:rsid w:val="00871F0C"/>
    <w:rsid w:val="00871FD8"/>
    <w:rsid w:val="00876349"/>
    <w:rsid w:val="00880BFA"/>
    <w:rsid w:val="00881019"/>
    <w:rsid w:val="00883C4A"/>
    <w:rsid w:val="00885FE5"/>
    <w:rsid w:val="00887385"/>
    <w:rsid w:val="008878B5"/>
    <w:rsid w:val="00887C99"/>
    <w:rsid w:val="00890B87"/>
    <w:rsid w:val="00893E3C"/>
    <w:rsid w:val="008A3D20"/>
    <w:rsid w:val="008A5D92"/>
    <w:rsid w:val="008B116F"/>
    <w:rsid w:val="008B3401"/>
    <w:rsid w:val="008B54C2"/>
    <w:rsid w:val="008B575D"/>
    <w:rsid w:val="008C0ACD"/>
    <w:rsid w:val="008C1F6A"/>
    <w:rsid w:val="008C4507"/>
    <w:rsid w:val="008C5C2D"/>
    <w:rsid w:val="008D2F32"/>
    <w:rsid w:val="008D325E"/>
    <w:rsid w:val="008D5E56"/>
    <w:rsid w:val="008D7748"/>
    <w:rsid w:val="008D7BC3"/>
    <w:rsid w:val="008E085D"/>
    <w:rsid w:val="008E0B8A"/>
    <w:rsid w:val="008E184D"/>
    <w:rsid w:val="008E1A10"/>
    <w:rsid w:val="008E3044"/>
    <w:rsid w:val="008E4C21"/>
    <w:rsid w:val="008F033C"/>
    <w:rsid w:val="008F0DB7"/>
    <w:rsid w:val="008F1195"/>
    <w:rsid w:val="008F30A6"/>
    <w:rsid w:val="008F5097"/>
    <w:rsid w:val="008F6030"/>
    <w:rsid w:val="008F699E"/>
    <w:rsid w:val="008F6AA5"/>
    <w:rsid w:val="008F6DFC"/>
    <w:rsid w:val="008F76E6"/>
    <w:rsid w:val="00900DA5"/>
    <w:rsid w:val="00902661"/>
    <w:rsid w:val="00907281"/>
    <w:rsid w:val="00907FE1"/>
    <w:rsid w:val="009119DB"/>
    <w:rsid w:val="00912948"/>
    <w:rsid w:val="00916E04"/>
    <w:rsid w:val="00920F27"/>
    <w:rsid w:val="00924F42"/>
    <w:rsid w:val="00933192"/>
    <w:rsid w:val="00933849"/>
    <w:rsid w:val="009370F0"/>
    <w:rsid w:val="00943F12"/>
    <w:rsid w:val="009521DA"/>
    <w:rsid w:val="009527A1"/>
    <w:rsid w:val="00953EA4"/>
    <w:rsid w:val="00954212"/>
    <w:rsid w:val="00954B11"/>
    <w:rsid w:val="00961733"/>
    <w:rsid w:val="00963C2A"/>
    <w:rsid w:val="00966C72"/>
    <w:rsid w:val="00967D12"/>
    <w:rsid w:val="00970E72"/>
    <w:rsid w:val="009741C4"/>
    <w:rsid w:val="009750F1"/>
    <w:rsid w:val="009754EB"/>
    <w:rsid w:val="0097700E"/>
    <w:rsid w:val="009770A3"/>
    <w:rsid w:val="0098048E"/>
    <w:rsid w:val="00983627"/>
    <w:rsid w:val="00985954"/>
    <w:rsid w:val="00987C8C"/>
    <w:rsid w:val="00993E7F"/>
    <w:rsid w:val="00995B82"/>
    <w:rsid w:val="0099612D"/>
    <w:rsid w:val="009A2F25"/>
    <w:rsid w:val="009A33C8"/>
    <w:rsid w:val="009B1F7B"/>
    <w:rsid w:val="009B298A"/>
    <w:rsid w:val="009C0714"/>
    <w:rsid w:val="009C14EF"/>
    <w:rsid w:val="009C2949"/>
    <w:rsid w:val="009C2B0C"/>
    <w:rsid w:val="009D032E"/>
    <w:rsid w:val="009D3303"/>
    <w:rsid w:val="009D37F7"/>
    <w:rsid w:val="009D5615"/>
    <w:rsid w:val="009E6AC8"/>
    <w:rsid w:val="009E7BE7"/>
    <w:rsid w:val="009F02BE"/>
    <w:rsid w:val="009F5E7D"/>
    <w:rsid w:val="00A00B4D"/>
    <w:rsid w:val="00A01DC6"/>
    <w:rsid w:val="00A03610"/>
    <w:rsid w:val="00A03A51"/>
    <w:rsid w:val="00A052AE"/>
    <w:rsid w:val="00A15720"/>
    <w:rsid w:val="00A227B5"/>
    <w:rsid w:val="00A23326"/>
    <w:rsid w:val="00A2349E"/>
    <w:rsid w:val="00A312C1"/>
    <w:rsid w:val="00A32CBF"/>
    <w:rsid w:val="00A34FB1"/>
    <w:rsid w:val="00A3647F"/>
    <w:rsid w:val="00A43993"/>
    <w:rsid w:val="00A44227"/>
    <w:rsid w:val="00A459DA"/>
    <w:rsid w:val="00A522DB"/>
    <w:rsid w:val="00A537B3"/>
    <w:rsid w:val="00A54175"/>
    <w:rsid w:val="00A5480D"/>
    <w:rsid w:val="00A55DCE"/>
    <w:rsid w:val="00A56319"/>
    <w:rsid w:val="00A56BA2"/>
    <w:rsid w:val="00A56C48"/>
    <w:rsid w:val="00A6132F"/>
    <w:rsid w:val="00A6235C"/>
    <w:rsid w:val="00A64C98"/>
    <w:rsid w:val="00A66C65"/>
    <w:rsid w:val="00A675AD"/>
    <w:rsid w:val="00A70F5C"/>
    <w:rsid w:val="00A732DD"/>
    <w:rsid w:val="00A74587"/>
    <w:rsid w:val="00A826D1"/>
    <w:rsid w:val="00A83E76"/>
    <w:rsid w:val="00A841B9"/>
    <w:rsid w:val="00A86733"/>
    <w:rsid w:val="00A939E5"/>
    <w:rsid w:val="00A941A5"/>
    <w:rsid w:val="00A94859"/>
    <w:rsid w:val="00A953DA"/>
    <w:rsid w:val="00AA0BAE"/>
    <w:rsid w:val="00AA1AD0"/>
    <w:rsid w:val="00AA75A3"/>
    <w:rsid w:val="00AC4EA6"/>
    <w:rsid w:val="00AD0466"/>
    <w:rsid w:val="00AD1DC9"/>
    <w:rsid w:val="00AD20CE"/>
    <w:rsid w:val="00AD232F"/>
    <w:rsid w:val="00AD3469"/>
    <w:rsid w:val="00AD3E8B"/>
    <w:rsid w:val="00AD3FC5"/>
    <w:rsid w:val="00AD5C55"/>
    <w:rsid w:val="00AD6085"/>
    <w:rsid w:val="00AD6674"/>
    <w:rsid w:val="00AD6F17"/>
    <w:rsid w:val="00AE1BC3"/>
    <w:rsid w:val="00AE1F9E"/>
    <w:rsid w:val="00AE3D66"/>
    <w:rsid w:val="00AE4BF1"/>
    <w:rsid w:val="00AE6E32"/>
    <w:rsid w:val="00AF0BE5"/>
    <w:rsid w:val="00AF0FE6"/>
    <w:rsid w:val="00AF213A"/>
    <w:rsid w:val="00AF7A46"/>
    <w:rsid w:val="00B007FC"/>
    <w:rsid w:val="00B00890"/>
    <w:rsid w:val="00B00C4A"/>
    <w:rsid w:val="00B021C8"/>
    <w:rsid w:val="00B05F38"/>
    <w:rsid w:val="00B105A7"/>
    <w:rsid w:val="00B108A1"/>
    <w:rsid w:val="00B119B3"/>
    <w:rsid w:val="00B12167"/>
    <w:rsid w:val="00B126CD"/>
    <w:rsid w:val="00B12D66"/>
    <w:rsid w:val="00B13E11"/>
    <w:rsid w:val="00B250F8"/>
    <w:rsid w:val="00B25D37"/>
    <w:rsid w:val="00B263A3"/>
    <w:rsid w:val="00B27995"/>
    <w:rsid w:val="00B315A0"/>
    <w:rsid w:val="00B33B3C"/>
    <w:rsid w:val="00B3513E"/>
    <w:rsid w:val="00B35249"/>
    <w:rsid w:val="00B35B45"/>
    <w:rsid w:val="00B375A5"/>
    <w:rsid w:val="00B4102F"/>
    <w:rsid w:val="00B4115E"/>
    <w:rsid w:val="00B423BD"/>
    <w:rsid w:val="00B42BF5"/>
    <w:rsid w:val="00B46030"/>
    <w:rsid w:val="00B4780A"/>
    <w:rsid w:val="00B56B3B"/>
    <w:rsid w:val="00B60697"/>
    <w:rsid w:val="00B621C3"/>
    <w:rsid w:val="00B6299A"/>
    <w:rsid w:val="00B62B42"/>
    <w:rsid w:val="00B6362C"/>
    <w:rsid w:val="00B63E5B"/>
    <w:rsid w:val="00B67562"/>
    <w:rsid w:val="00B70955"/>
    <w:rsid w:val="00B73CB7"/>
    <w:rsid w:val="00B74ADD"/>
    <w:rsid w:val="00B74F48"/>
    <w:rsid w:val="00B76B01"/>
    <w:rsid w:val="00B87C33"/>
    <w:rsid w:val="00B9665B"/>
    <w:rsid w:val="00B96DB0"/>
    <w:rsid w:val="00B970DA"/>
    <w:rsid w:val="00BA0F3E"/>
    <w:rsid w:val="00BA2326"/>
    <w:rsid w:val="00BA55EC"/>
    <w:rsid w:val="00BB116D"/>
    <w:rsid w:val="00BB61D7"/>
    <w:rsid w:val="00BC5906"/>
    <w:rsid w:val="00BC5A55"/>
    <w:rsid w:val="00BC5C4B"/>
    <w:rsid w:val="00BC5CE8"/>
    <w:rsid w:val="00BD26C8"/>
    <w:rsid w:val="00BD34DA"/>
    <w:rsid w:val="00BD3F0C"/>
    <w:rsid w:val="00BE06C4"/>
    <w:rsid w:val="00BE6460"/>
    <w:rsid w:val="00BF4B59"/>
    <w:rsid w:val="00BF7D35"/>
    <w:rsid w:val="00C13679"/>
    <w:rsid w:val="00C13C76"/>
    <w:rsid w:val="00C148D8"/>
    <w:rsid w:val="00C204EE"/>
    <w:rsid w:val="00C21C9C"/>
    <w:rsid w:val="00C2401F"/>
    <w:rsid w:val="00C255BF"/>
    <w:rsid w:val="00C277FA"/>
    <w:rsid w:val="00C30954"/>
    <w:rsid w:val="00C335D6"/>
    <w:rsid w:val="00C33DF3"/>
    <w:rsid w:val="00C34018"/>
    <w:rsid w:val="00C424CE"/>
    <w:rsid w:val="00C44591"/>
    <w:rsid w:val="00C470F1"/>
    <w:rsid w:val="00C5138E"/>
    <w:rsid w:val="00C55BD9"/>
    <w:rsid w:val="00C55DE6"/>
    <w:rsid w:val="00C5735F"/>
    <w:rsid w:val="00C57876"/>
    <w:rsid w:val="00C62259"/>
    <w:rsid w:val="00C63D50"/>
    <w:rsid w:val="00C6402F"/>
    <w:rsid w:val="00C667F9"/>
    <w:rsid w:val="00C70315"/>
    <w:rsid w:val="00C73152"/>
    <w:rsid w:val="00C73C80"/>
    <w:rsid w:val="00C744F7"/>
    <w:rsid w:val="00C76853"/>
    <w:rsid w:val="00C85815"/>
    <w:rsid w:val="00C91F7F"/>
    <w:rsid w:val="00C93068"/>
    <w:rsid w:val="00C93273"/>
    <w:rsid w:val="00C95399"/>
    <w:rsid w:val="00CA19C9"/>
    <w:rsid w:val="00CA1E3D"/>
    <w:rsid w:val="00CA2374"/>
    <w:rsid w:val="00CA288B"/>
    <w:rsid w:val="00CA4463"/>
    <w:rsid w:val="00CA5557"/>
    <w:rsid w:val="00CA5EEC"/>
    <w:rsid w:val="00CA633E"/>
    <w:rsid w:val="00CA753B"/>
    <w:rsid w:val="00CB23C8"/>
    <w:rsid w:val="00CB2A87"/>
    <w:rsid w:val="00CB5580"/>
    <w:rsid w:val="00CB5B85"/>
    <w:rsid w:val="00CC192B"/>
    <w:rsid w:val="00CC2822"/>
    <w:rsid w:val="00CC755B"/>
    <w:rsid w:val="00CD114A"/>
    <w:rsid w:val="00CD12C6"/>
    <w:rsid w:val="00CD54ED"/>
    <w:rsid w:val="00CD6E1F"/>
    <w:rsid w:val="00CE0793"/>
    <w:rsid w:val="00CE2007"/>
    <w:rsid w:val="00CF0AE9"/>
    <w:rsid w:val="00CF59AE"/>
    <w:rsid w:val="00D01816"/>
    <w:rsid w:val="00D01F81"/>
    <w:rsid w:val="00D054E8"/>
    <w:rsid w:val="00D07ABA"/>
    <w:rsid w:val="00D1100F"/>
    <w:rsid w:val="00D155C5"/>
    <w:rsid w:val="00D16FCE"/>
    <w:rsid w:val="00D2091C"/>
    <w:rsid w:val="00D2188D"/>
    <w:rsid w:val="00D22B57"/>
    <w:rsid w:val="00D277FC"/>
    <w:rsid w:val="00D27AC6"/>
    <w:rsid w:val="00D315F2"/>
    <w:rsid w:val="00D317C4"/>
    <w:rsid w:val="00D318E3"/>
    <w:rsid w:val="00D338B3"/>
    <w:rsid w:val="00D3430B"/>
    <w:rsid w:val="00D3770D"/>
    <w:rsid w:val="00D404EF"/>
    <w:rsid w:val="00D41055"/>
    <w:rsid w:val="00D4199B"/>
    <w:rsid w:val="00D53F20"/>
    <w:rsid w:val="00D5717F"/>
    <w:rsid w:val="00D60043"/>
    <w:rsid w:val="00D6081C"/>
    <w:rsid w:val="00D60EA8"/>
    <w:rsid w:val="00D62C3F"/>
    <w:rsid w:val="00D62DEC"/>
    <w:rsid w:val="00D6356E"/>
    <w:rsid w:val="00D64321"/>
    <w:rsid w:val="00D67425"/>
    <w:rsid w:val="00D74DC7"/>
    <w:rsid w:val="00D753FB"/>
    <w:rsid w:val="00D76E46"/>
    <w:rsid w:val="00D855AB"/>
    <w:rsid w:val="00D864C0"/>
    <w:rsid w:val="00D9668B"/>
    <w:rsid w:val="00DA3F50"/>
    <w:rsid w:val="00DA4001"/>
    <w:rsid w:val="00DA55EC"/>
    <w:rsid w:val="00DB1089"/>
    <w:rsid w:val="00DB389B"/>
    <w:rsid w:val="00DB5109"/>
    <w:rsid w:val="00DB5E4A"/>
    <w:rsid w:val="00DB61EE"/>
    <w:rsid w:val="00DC55AE"/>
    <w:rsid w:val="00DD0F83"/>
    <w:rsid w:val="00DD160D"/>
    <w:rsid w:val="00DD5106"/>
    <w:rsid w:val="00DD730A"/>
    <w:rsid w:val="00DD7ACD"/>
    <w:rsid w:val="00DE166E"/>
    <w:rsid w:val="00DE465C"/>
    <w:rsid w:val="00DE7752"/>
    <w:rsid w:val="00DE7E31"/>
    <w:rsid w:val="00DF307F"/>
    <w:rsid w:val="00DF3860"/>
    <w:rsid w:val="00DF5A2F"/>
    <w:rsid w:val="00DF765D"/>
    <w:rsid w:val="00DF78F2"/>
    <w:rsid w:val="00E008BF"/>
    <w:rsid w:val="00E0144A"/>
    <w:rsid w:val="00E10E15"/>
    <w:rsid w:val="00E120F3"/>
    <w:rsid w:val="00E14355"/>
    <w:rsid w:val="00E148B0"/>
    <w:rsid w:val="00E22E8A"/>
    <w:rsid w:val="00E23EEE"/>
    <w:rsid w:val="00E247DD"/>
    <w:rsid w:val="00E251E0"/>
    <w:rsid w:val="00E2651A"/>
    <w:rsid w:val="00E26927"/>
    <w:rsid w:val="00E31C9C"/>
    <w:rsid w:val="00E36AC9"/>
    <w:rsid w:val="00E4325E"/>
    <w:rsid w:val="00E44205"/>
    <w:rsid w:val="00E4442A"/>
    <w:rsid w:val="00E51186"/>
    <w:rsid w:val="00E54B8E"/>
    <w:rsid w:val="00E550C7"/>
    <w:rsid w:val="00E551FD"/>
    <w:rsid w:val="00E55E3B"/>
    <w:rsid w:val="00E63D76"/>
    <w:rsid w:val="00E74299"/>
    <w:rsid w:val="00E75659"/>
    <w:rsid w:val="00E75A54"/>
    <w:rsid w:val="00E75FFC"/>
    <w:rsid w:val="00E769DC"/>
    <w:rsid w:val="00E77D4F"/>
    <w:rsid w:val="00E804E1"/>
    <w:rsid w:val="00E80587"/>
    <w:rsid w:val="00E831A9"/>
    <w:rsid w:val="00E874D3"/>
    <w:rsid w:val="00E87DDB"/>
    <w:rsid w:val="00EA3C34"/>
    <w:rsid w:val="00EA569E"/>
    <w:rsid w:val="00EB32C4"/>
    <w:rsid w:val="00EB6637"/>
    <w:rsid w:val="00EB69C2"/>
    <w:rsid w:val="00EC4614"/>
    <w:rsid w:val="00EC72C7"/>
    <w:rsid w:val="00ED1AED"/>
    <w:rsid w:val="00ED3E2F"/>
    <w:rsid w:val="00ED5796"/>
    <w:rsid w:val="00ED66F6"/>
    <w:rsid w:val="00ED6E7B"/>
    <w:rsid w:val="00EE6644"/>
    <w:rsid w:val="00EE7331"/>
    <w:rsid w:val="00EF43A2"/>
    <w:rsid w:val="00EF4DA4"/>
    <w:rsid w:val="00EF590C"/>
    <w:rsid w:val="00EF6AE7"/>
    <w:rsid w:val="00F02228"/>
    <w:rsid w:val="00F033BC"/>
    <w:rsid w:val="00F041A3"/>
    <w:rsid w:val="00F04802"/>
    <w:rsid w:val="00F06DE0"/>
    <w:rsid w:val="00F134B5"/>
    <w:rsid w:val="00F14D9F"/>
    <w:rsid w:val="00F163E6"/>
    <w:rsid w:val="00F20FC4"/>
    <w:rsid w:val="00F245E9"/>
    <w:rsid w:val="00F24C87"/>
    <w:rsid w:val="00F27603"/>
    <w:rsid w:val="00F27B2A"/>
    <w:rsid w:val="00F30939"/>
    <w:rsid w:val="00F30D9E"/>
    <w:rsid w:val="00F31F0B"/>
    <w:rsid w:val="00F40166"/>
    <w:rsid w:val="00F40563"/>
    <w:rsid w:val="00F41E4D"/>
    <w:rsid w:val="00F51742"/>
    <w:rsid w:val="00F5731B"/>
    <w:rsid w:val="00F57795"/>
    <w:rsid w:val="00F644F0"/>
    <w:rsid w:val="00F64C6D"/>
    <w:rsid w:val="00F657D3"/>
    <w:rsid w:val="00F66C29"/>
    <w:rsid w:val="00F734C3"/>
    <w:rsid w:val="00F74BC2"/>
    <w:rsid w:val="00F76E58"/>
    <w:rsid w:val="00F77FF9"/>
    <w:rsid w:val="00F93CF6"/>
    <w:rsid w:val="00FA0002"/>
    <w:rsid w:val="00FA4291"/>
    <w:rsid w:val="00FA6596"/>
    <w:rsid w:val="00FB1BD3"/>
    <w:rsid w:val="00FB22D9"/>
    <w:rsid w:val="00FB2822"/>
    <w:rsid w:val="00FB35F6"/>
    <w:rsid w:val="00FB736B"/>
    <w:rsid w:val="00FB7C58"/>
    <w:rsid w:val="00FC183E"/>
    <w:rsid w:val="00FC3189"/>
    <w:rsid w:val="00FC6348"/>
    <w:rsid w:val="00FC6C3A"/>
    <w:rsid w:val="00FC6D02"/>
    <w:rsid w:val="00FC6F5F"/>
    <w:rsid w:val="00FD15E2"/>
    <w:rsid w:val="00FD163D"/>
    <w:rsid w:val="00FD4F9C"/>
    <w:rsid w:val="00FE0B25"/>
    <w:rsid w:val="00FE7F21"/>
    <w:rsid w:val="00FF1E92"/>
    <w:rsid w:val="00FF4CCB"/>
    <w:rsid w:val="00FF60D4"/>
    <w:rsid w:val="00FF61EE"/>
    <w:rsid w:val="00FF6E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563C623-B986-4480-8EB9-D76611D569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semiHidden="1" w:unhideWhenUsed="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locked="1" w:semiHidden="1" w:uiPriority="0"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7160"/>
  </w:style>
  <w:style w:type="paragraph" w:styleId="1">
    <w:name w:val="heading 1"/>
    <w:basedOn w:val="a"/>
    <w:next w:val="a"/>
    <w:link w:val="10"/>
    <w:uiPriority w:val="99"/>
    <w:qFormat/>
    <w:rsid w:val="006923A5"/>
    <w:pPr>
      <w:keepNext/>
      <w:autoSpaceDE w:val="0"/>
      <w:autoSpaceDN w:val="0"/>
      <w:spacing w:before="240" w:after="60" w:line="240" w:lineRule="auto"/>
      <w:outlineLvl w:val="0"/>
    </w:pPr>
    <w:rPr>
      <w:rFonts w:ascii="Arial" w:hAnsi="Arial" w:cs="Arial"/>
      <w:b/>
      <w:bCs/>
      <w:kern w:val="32"/>
      <w:sz w:val="32"/>
      <w:szCs w:val="32"/>
    </w:rPr>
  </w:style>
  <w:style w:type="paragraph" w:styleId="2">
    <w:name w:val="heading 2"/>
    <w:basedOn w:val="a"/>
    <w:next w:val="a"/>
    <w:link w:val="20"/>
    <w:uiPriority w:val="99"/>
    <w:qFormat/>
    <w:rsid w:val="006923A5"/>
    <w:pPr>
      <w:keepNext/>
      <w:autoSpaceDE w:val="0"/>
      <w:autoSpaceDN w:val="0"/>
      <w:spacing w:before="240" w:after="60" w:line="240" w:lineRule="auto"/>
      <w:outlineLvl w:val="1"/>
    </w:pPr>
    <w:rPr>
      <w:rFonts w:ascii="Arial" w:hAnsi="Arial" w:cs="Arial"/>
      <w:b/>
      <w:bCs/>
      <w:i/>
      <w:iCs/>
      <w:sz w:val="28"/>
      <w:szCs w:val="28"/>
    </w:rPr>
  </w:style>
  <w:style w:type="paragraph" w:styleId="4">
    <w:name w:val="heading 4"/>
    <w:basedOn w:val="a"/>
    <w:next w:val="a"/>
    <w:link w:val="40"/>
    <w:uiPriority w:val="99"/>
    <w:qFormat/>
    <w:rsid w:val="002D24C6"/>
    <w:pPr>
      <w:keepNext/>
      <w:keepLines/>
      <w:spacing w:before="200" w:after="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locked/>
    <w:rsid w:val="006923A5"/>
    <w:rPr>
      <w:rFonts w:ascii="Arial" w:hAnsi="Arial" w:cs="Arial"/>
      <w:b/>
      <w:bCs/>
      <w:i/>
      <w:iCs/>
      <w:sz w:val="28"/>
      <w:szCs w:val="28"/>
    </w:rPr>
  </w:style>
  <w:style w:type="paragraph" w:styleId="a3">
    <w:name w:val="header"/>
    <w:basedOn w:val="a"/>
    <w:link w:val="a4"/>
    <w:uiPriority w:val="99"/>
    <w:rsid w:val="006923A5"/>
    <w:pPr>
      <w:tabs>
        <w:tab w:val="center" w:pos="4677"/>
        <w:tab w:val="right" w:pos="9355"/>
      </w:tabs>
      <w:autoSpaceDE w:val="0"/>
      <w:autoSpaceDN w:val="0"/>
      <w:spacing w:after="0" w:line="240" w:lineRule="auto"/>
    </w:pPr>
    <w:rPr>
      <w:rFonts w:ascii="Times New Roman" w:hAnsi="Times New Roman"/>
      <w:sz w:val="24"/>
      <w:szCs w:val="24"/>
    </w:rPr>
  </w:style>
  <w:style w:type="paragraph" w:styleId="a5">
    <w:name w:val="Title"/>
    <w:basedOn w:val="a"/>
    <w:link w:val="a6"/>
    <w:uiPriority w:val="99"/>
    <w:qFormat/>
    <w:rsid w:val="002D24C6"/>
    <w:pPr>
      <w:spacing w:after="0" w:line="240" w:lineRule="auto"/>
      <w:jc w:val="center"/>
    </w:pPr>
    <w:rPr>
      <w:rFonts w:ascii="Times New Roman" w:hAnsi="Times New Roman"/>
      <w:sz w:val="24"/>
      <w:szCs w:val="20"/>
    </w:rPr>
  </w:style>
  <w:style w:type="character" w:customStyle="1" w:styleId="10">
    <w:name w:val="Заголовок 1 Знак"/>
    <w:basedOn w:val="a0"/>
    <w:link w:val="1"/>
    <w:uiPriority w:val="99"/>
    <w:locked/>
    <w:rsid w:val="006923A5"/>
    <w:rPr>
      <w:rFonts w:ascii="Arial" w:hAnsi="Arial" w:cs="Arial"/>
      <w:b/>
      <w:bCs/>
      <w:kern w:val="32"/>
      <w:sz w:val="32"/>
      <w:szCs w:val="32"/>
    </w:rPr>
  </w:style>
  <w:style w:type="character" w:styleId="a7">
    <w:name w:val="page number"/>
    <w:basedOn w:val="a0"/>
    <w:uiPriority w:val="99"/>
    <w:rsid w:val="006923A5"/>
    <w:rPr>
      <w:rFonts w:cs="Times New Roman"/>
    </w:rPr>
  </w:style>
  <w:style w:type="character" w:customStyle="1" w:styleId="a4">
    <w:name w:val="Верхний колонтитул Знак"/>
    <w:basedOn w:val="a0"/>
    <w:link w:val="a3"/>
    <w:uiPriority w:val="99"/>
    <w:locked/>
    <w:rsid w:val="006923A5"/>
    <w:rPr>
      <w:rFonts w:ascii="Times New Roman" w:hAnsi="Times New Roman" w:cs="Times New Roman"/>
      <w:sz w:val="24"/>
      <w:szCs w:val="24"/>
    </w:rPr>
  </w:style>
  <w:style w:type="paragraph" w:styleId="a8">
    <w:name w:val="footer"/>
    <w:basedOn w:val="a"/>
    <w:link w:val="a9"/>
    <w:uiPriority w:val="99"/>
    <w:rsid w:val="006923A5"/>
    <w:pPr>
      <w:tabs>
        <w:tab w:val="center" w:pos="4677"/>
        <w:tab w:val="right" w:pos="9355"/>
      </w:tabs>
      <w:autoSpaceDE w:val="0"/>
      <w:autoSpaceDN w:val="0"/>
      <w:spacing w:after="0" w:line="240" w:lineRule="auto"/>
    </w:pPr>
    <w:rPr>
      <w:rFonts w:ascii="Times New Roman" w:hAnsi="Times New Roman"/>
      <w:sz w:val="24"/>
      <w:szCs w:val="24"/>
    </w:rPr>
  </w:style>
  <w:style w:type="paragraph" w:styleId="aa">
    <w:name w:val="footnote text"/>
    <w:basedOn w:val="a"/>
    <w:link w:val="ab"/>
    <w:uiPriority w:val="99"/>
    <w:semiHidden/>
    <w:rsid w:val="006923A5"/>
    <w:pPr>
      <w:autoSpaceDE w:val="0"/>
      <w:autoSpaceDN w:val="0"/>
      <w:spacing w:after="0" w:line="240" w:lineRule="auto"/>
    </w:pPr>
    <w:rPr>
      <w:rFonts w:ascii="Times New Roman" w:hAnsi="Times New Roman"/>
      <w:sz w:val="20"/>
      <w:szCs w:val="20"/>
    </w:rPr>
  </w:style>
  <w:style w:type="character" w:customStyle="1" w:styleId="a9">
    <w:name w:val="Нижний колонтитул Знак"/>
    <w:basedOn w:val="a0"/>
    <w:link w:val="a8"/>
    <w:uiPriority w:val="99"/>
    <w:locked/>
    <w:rsid w:val="006923A5"/>
    <w:rPr>
      <w:rFonts w:ascii="Times New Roman" w:hAnsi="Times New Roman" w:cs="Times New Roman"/>
      <w:sz w:val="24"/>
      <w:szCs w:val="24"/>
    </w:rPr>
  </w:style>
  <w:style w:type="character" w:styleId="ac">
    <w:name w:val="footnote reference"/>
    <w:basedOn w:val="a0"/>
    <w:uiPriority w:val="99"/>
    <w:semiHidden/>
    <w:rsid w:val="006923A5"/>
    <w:rPr>
      <w:rFonts w:cs="Times New Roman"/>
      <w:vertAlign w:val="superscript"/>
    </w:rPr>
  </w:style>
  <w:style w:type="character" w:customStyle="1" w:styleId="ab">
    <w:name w:val="Текст сноски Знак"/>
    <w:basedOn w:val="a0"/>
    <w:link w:val="aa"/>
    <w:uiPriority w:val="99"/>
    <w:semiHidden/>
    <w:locked/>
    <w:rsid w:val="006923A5"/>
    <w:rPr>
      <w:rFonts w:ascii="Times New Roman" w:hAnsi="Times New Roman" w:cs="Times New Roman"/>
      <w:sz w:val="20"/>
      <w:szCs w:val="20"/>
    </w:rPr>
  </w:style>
  <w:style w:type="paragraph" w:customStyle="1" w:styleId="ConsNonformat">
    <w:name w:val="ConsNonformat"/>
    <w:uiPriority w:val="99"/>
    <w:rsid w:val="006923A5"/>
    <w:pPr>
      <w:widowControl w:val="0"/>
      <w:autoSpaceDE w:val="0"/>
      <w:autoSpaceDN w:val="0"/>
      <w:adjustRightInd w:val="0"/>
      <w:spacing w:after="0" w:line="240" w:lineRule="auto"/>
      <w:ind w:right="19772"/>
    </w:pPr>
    <w:rPr>
      <w:rFonts w:ascii="Courier New" w:hAnsi="Courier New" w:cs="Courier New"/>
      <w:sz w:val="20"/>
      <w:szCs w:val="20"/>
    </w:rPr>
  </w:style>
  <w:style w:type="paragraph" w:customStyle="1" w:styleId="ConsNormal">
    <w:name w:val="ConsNormal"/>
    <w:uiPriority w:val="99"/>
    <w:rsid w:val="006923A5"/>
    <w:pPr>
      <w:widowControl w:val="0"/>
      <w:autoSpaceDE w:val="0"/>
      <w:autoSpaceDN w:val="0"/>
      <w:adjustRightInd w:val="0"/>
      <w:spacing w:after="0" w:line="240" w:lineRule="auto"/>
      <w:ind w:right="19772" w:firstLine="720"/>
    </w:pPr>
    <w:rPr>
      <w:rFonts w:ascii="Arial" w:hAnsi="Arial" w:cs="Arial"/>
      <w:sz w:val="20"/>
      <w:szCs w:val="20"/>
    </w:rPr>
  </w:style>
  <w:style w:type="paragraph" w:customStyle="1" w:styleId="ConsTitle">
    <w:name w:val="ConsTitle"/>
    <w:uiPriority w:val="99"/>
    <w:rsid w:val="006923A5"/>
    <w:pPr>
      <w:widowControl w:val="0"/>
      <w:autoSpaceDE w:val="0"/>
      <w:autoSpaceDN w:val="0"/>
      <w:adjustRightInd w:val="0"/>
      <w:spacing w:after="0" w:line="240" w:lineRule="auto"/>
      <w:ind w:right="19772"/>
    </w:pPr>
    <w:rPr>
      <w:rFonts w:ascii="Arial" w:hAnsi="Arial" w:cs="Arial"/>
      <w:b/>
      <w:bCs/>
      <w:sz w:val="20"/>
      <w:szCs w:val="20"/>
    </w:rPr>
  </w:style>
  <w:style w:type="paragraph" w:customStyle="1" w:styleId="ConsCell">
    <w:name w:val="ConsCell"/>
    <w:uiPriority w:val="99"/>
    <w:rsid w:val="006923A5"/>
    <w:pPr>
      <w:widowControl w:val="0"/>
      <w:autoSpaceDE w:val="0"/>
      <w:autoSpaceDN w:val="0"/>
      <w:adjustRightInd w:val="0"/>
      <w:spacing w:after="0" w:line="240" w:lineRule="auto"/>
      <w:ind w:right="19772"/>
    </w:pPr>
    <w:rPr>
      <w:rFonts w:ascii="Arial" w:hAnsi="Arial" w:cs="Arial"/>
      <w:sz w:val="20"/>
      <w:szCs w:val="20"/>
    </w:rPr>
  </w:style>
  <w:style w:type="paragraph" w:customStyle="1" w:styleId="11">
    <w:name w:val="Знак1"/>
    <w:basedOn w:val="a"/>
    <w:autoRedefine/>
    <w:uiPriority w:val="99"/>
    <w:rsid w:val="006923A5"/>
    <w:pPr>
      <w:spacing w:after="160" w:line="240" w:lineRule="exact"/>
    </w:pPr>
    <w:rPr>
      <w:rFonts w:ascii="Times New Roman" w:hAnsi="Times New Roman"/>
      <w:sz w:val="28"/>
      <w:szCs w:val="20"/>
      <w:lang w:val="en-US" w:eastAsia="en-US"/>
    </w:rPr>
  </w:style>
  <w:style w:type="paragraph" w:styleId="ad">
    <w:name w:val="Body Text"/>
    <w:basedOn w:val="a"/>
    <w:link w:val="ae"/>
    <w:uiPriority w:val="99"/>
    <w:rsid w:val="006923A5"/>
    <w:pPr>
      <w:spacing w:after="0" w:line="240" w:lineRule="auto"/>
      <w:jc w:val="both"/>
    </w:pPr>
    <w:rPr>
      <w:rFonts w:ascii="Times New Roman" w:hAnsi="Times New Roman"/>
      <w:sz w:val="26"/>
      <w:szCs w:val="26"/>
    </w:rPr>
  </w:style>
  <w:style w:type="character" w:styleId="af">
    <w:name w:val="Hyperlink"/>
    <w:basedOn w:val="a0"/>
    <w:uiPriority w:val="99"/>
    <w:rsid w:val="006923A5"/>
    <w:rPr>
      <w:rFonts w:cs="Times New Roman"/>
      <w:color w:val="0000FF"/>
      <w:u w:val="single"/>
    </w:rPr>
  </w:style>
  <w:style w:type="character" w:customStyle="1" w:styleId="ae">
    <w:name w:val="Основной текст Знак"/>
    <w:basedOn w:val="a0"/>
    <w:link w:val="ad"/>
    <w:uiPriority w:val="99"/>
    <w:locked/>
    <w:rsid w:val="006923A5"/>
    <w:rPr>
      <w:rFonts w:ascii="Times New Roman" w:hAnsi="Times New Roman" w:cs="Times New Roman"/>
      <w:sz w:val="26"/>
      <w:szCs w:val="26"/>
    </w:rPr>
  </w:style>
  <w:style w:type="paragraph" w:styleId="af0">
    <w:name w:val="Body Text Indent"/>
    <w:basedOn w:val="a"/>
    <w:link w:val="af1"/>
    <w:uiPriority w:val="99"/>
    <w:rsid w:val="006923A5"/>
    <w:pPr>
      <w:autoSpaceDE w:val="0"/>
      <w:autoSpaceDN w:val="0"/>
      <w:spacing w:after="120" w:line="240" w:lineRule="auto"/>
      <w:ind w:left="283"/>
    </w:pPr>
    <w:rPr>
      <w:rFonts w:ascii="Times New Roman" w:hAnsi="Times New Roman"/>
      <w:sz w:val="24"/>
      <w:szCs w:val="24"/>
    </w:rPr>
  </w:style>
  <w:style w:type="paragraph" w:customStyle="1" w:styleId="Tea1">
    <w:name w:val="заголовоTea 1"/>
    <w:basedOn w:val="a"/>
    <w:next w:val="a"/>
    <w:uiPriority w:val="99"/>
    <w:rsid w:val="006923A5"/>
    <w:pPr>
      <w:keepNext/>
      <w:spacing w:after="0" w:line="240" w:lineRule="auto"/>
      <w:jc w:val="center"/>
    </w:pPr>
    <w:rPr>
      <w:rFonts w:ascii="Times New Roman" w:hAnsi="Times New Roman"/>
      <w:b/>
      <w:bCs/>
      <w:sz w:val="28"/>
      <w:szCs w:val="28"/>
      <w:lang w:val="en-US"/>
    </w:rPr>
  </w:style>
  <w:style w:type="character" w:customStyle="1" w:styleId="af1">
    <w:name w:val="Основной текст с отступом Знак"/>
    <w:basedOn w:val="a0"/>
    <w:link w:val="af0"/>
    <w:uiPriority w:val="99"/>
    <w:locked/>
    <w:rsid w:val="006923A5"/>
    <w:rPr>
      <w:rFonts w:ascii="Times New Roman" w:hAnsi="Times New Roman" w:cs="Times New Roman"/>
      <w:sz w:val="24"/>
      <w:szCs w:val="24"/>
    </w:rPr>
  </w:style>
  <w:style w:type="paragraph" w:styleId="21">
    <w:name w:val="Body Text 2"/>
    <w:basedOn w:val="a"/>
    <w:link w:val="22"/>
    <w:uiPriority w:val="99"/>
    <w:rsid w:val="006923A5"/>
    <w:pPr>
      <w:autoSpaceDE w:val="0"/>
      <w:autoSpaceDN w:val="0"/>
      <w:spacing w:after="120" w:line="480" w:lineRule="auto"/>
    </w:pPr>
    <w:rPr>
      <w:rFonts w:ascii="Times New Roman" w:hAnsi="Times New Roman"/>
      <w:sz w:val="24"/>
      <w:szCs w:val="24"/>
    </w:rPr>
  </w:style>
  <w:style w:type="table" w:styleId="af2">
    <w:name w:val="Table Grid"/>
    <w:basedOn w:val="a1"/>
    <w:uiPriority w:val="99"/>
    <w:rsid w:val="006923A5"/>
    <w:pPr>
      <w:spacing w:after="0" w:line="240" w:lineRule="auto"/>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2">
    <w:name w:val="Основной текст 2 Знак"/>
    <w:basedOn w:val="a0"/>
    <w:link w:val="21"/>
    <w:uiPriority w:val="99"/>
    <w:locked/>
    <w:rsid w:val="006923A5"/>
    <w:rPr>
      <w:rFonts w:ascii="Times New Roman" w:hAnsi="Times New Roman" w:cs="Times New Roman"/>
      <w:sz w:val="24"/>
      <w:szCs w:val="24"/>
    </w:rPr>
  </w:style>
  <w:style w:type="paragraph" w:styleId="af3">
    <w:name w:val="Block Text"/>
    <w:basedOn w:val="a"/>
    <w:uiPriority w:val="99"/>
    <w:rsid w:val="006923A5"/>
    <w:pPr>
      <w:spacing w:after="0" w:line="240" w:lineRule="auto"/>
      <w:ind w:left="-57" w:right="-57"/>
      <w:jc w:val="center"/>
    </w:pPr>
    <w:rPr>
      <w:rFonts w:ascii="Times New Roman" w:hAnsi="Times New Roman"/>
      <w:spacing w:val="-3"/>
      <w:sz w:val="25"/>
      <w:szCs w:val="20"/>
    </w:rPr>
  </w:style>
  <w:style w:type="paragraph" w:styleId="af4">
    <w:name w:val="Document Map"/>
    <w:basedOn w:val="a"/>
    <w:link w:val="af5"/>
    <w:uiPriority w:val="99"/>
    <w:semiHidden/>
    <w:rsid w:val="006923A5"/>
    <w:pPr>
      <w:shd w:val="clear" w:color="auto" w:fill="000080"/>
      <w:autoSpaceDE w:val="0"/>
      <w:autoSpaceDN w:val="0"/>
      <w:spacing w:after="0" w:line="240" w:lineRule="auto"/>
    </w:pPr>
    <w:rPr>
      <w:rFonts w:ascii="Tahoma" w:hAnsi="Tahoma" w:cs="Tahoma"/>
      <w:sz w:val="20"/>
      <w:szCs w:val="20"/>
    </w:rPr>
  </w:style>
  <w:style w:type="paragraph" w:customStyle="1" w:styleId="ConsPlusNormal">
    <w:name w:val="ConsPlusNormal"/>
    <w:rsid w:val="00E769DC"/>
    <w:pPr>
      <w:autoSpaceDE w:val="0"/>
      <w:autoSpaceDN w:val="0"/>
      <w:adjustRightInd w:val="0"/>
      <w:spacing w:after="0" w:line="240" w:lineRule="auto"/>
      <w:ind w:firstLine="720"/>
    </w:pPr>
    <w:rPr>
      <w:rFonts w:ascii="Arial" w:hAnsi="Arial" w:cs="Arial"/>
      <w:sz w:val="20"/>
      <w:szCs w:val="20"/>
    </w:rPr>
  </w:style>
  <w:style w:type="character" w:customStyle="1" w:styleId="af5">
    <w:name w:val="Схема документа Знак"/>
    <w:basedOn w:val="a0"/>
    <w:link w:val="af4"/>
    <w:uiPriority w:val="99"/>
    <w:semiHidden/>
    <w:locked/>
    <w:rsid w:val="006923A5"/>
    <w:rPr>
      <w:rFonts w:ascii="Tahoma" w:hAnsi="Tahoma" w:cs="Tahoma"/>
      <w:sz w:val="20"/>
      <w:szCs w:val="20"/>
      <w:shd w:val="clear" w:color="auto" w:fill="000080"/>
    </w:rPr>
  </w:style>
  <w:style w:type="paragraph" w:customStyle="1" w:styleId="ConsPlusTitle">
    <w:name w:val="ConsPlusTitle"/>
    <w:uiPriority w:val="99"/>
    <w:rsid w:val="00E769DC"/>
    <w:pPr>
      <w:widowControl w:val="0"/>
      <w:autoSpaceDE w:val="0"/>
      <w:autoSpaceDN w:val="0"/>
      <w:adjustRightInd w:val="0"/>
      <w:spacing w:after="0" w:line="240" w:lineRule="auto"/>
    </w:pPr>
    <w:rPr>
      <w:rFonts w:cs="Calibri"/>
      <w:b/>
      <w:bCs/>
    </w:rPr>
  </w:style>
  <w:style w:type="character" w:customStyle="1" w:styleId="40">
    <w:name w:val="Заголовок 4 Знак"/>
    <w:basedOn w:val="a0"/>
    <w:link w:val="4"/>
    <w:uiPriority w:val="99"/>
    <w:semiHidden/>
    <w:locked/>
    <w:rsid w:val="002D24C6"/>
    <w:rPr>
      <w:rFonts w:ascii="Cambria" w:hAnsi="Cambria" w:cs="Times New Roman"/>
      <w:b/>
      <w:bCs/>
      <w:i/>
      <w:iCs/>
      <w:color w:val="4F81BD"/>
    </w:rPr>
  </w:style>
  <w:style w:type="paragraph" w:styleId="23">
    <w:name w:val="Body Text Indent 2"/>
    <w:basedOn w:val="a"/>
    <w:link w:val="24"/>
    <w:uiPriority w:val="99"/>
    <w:semiHidden/>
    <w:rsid w:val="002D24C6"/>
    <w:pPr>
      <w:spacing w:after="120" w:line="480" w:lineRule="auto"/>
      <w:ind w:left="283"/>
    </w:pPr>
  </w:style>
  <w:style w:type="character" w:customStyle="1" w:styleId="a6">
    <w:name w:val="Название Знак"/>
    <w:basedOn w:val="a0"/>
    <w:link w:val="a5"/>
    <w:uiPriority w:val="99"/>
    <w:locked/>
    <w:rsid w:val="002D24C6"/>
    <w:rPr>
      <w:rFonts w:ascii="Times New Roman" w:hAnsi="Times New Roman" w:cs="Times New Roman"/>
      <w:sz w:val="20"/>
      <w:szCs w:val="20"/>
    </w:rPr>
  </w:style>
  <w:style w:type="paragraph" w:styleId="af6">
    <w:name w:val="Balloon Text"/>
    <w:basedOn w:val="a"/>
    <w:link w:val="af7"/>
    <w:uiPriority w:val="99"/>
    <w:semiHidden/>
    <w:rsid w:val="000B75AD"/>
    <w:pPr>
      <w:spacing w:after="0" w:line="240" w:lineRule="auto"/>
    </w:pPr>
    <w:rPr>
      <w:rFonts w:ascii="Tahoma" w:hAnsi="Tahoma" w:cs="Tahoma"/>
      <w:sz w:val="16"/>
      <w:szCs w:val="16"/>
    </w:rPr>
  </w:style>
  <w:style w:type="character" w:customStyle="1" w:styleId="24">
    <w:name w:val="Основной текст с отступом 2 Знак"/>
    <w:basedOn w:val="a0"/>
    <w:link w:val="23"/>
    <w:uiPriority w:val="99"/>
    <w:semiHidden/>
    <w:locked/>
    <w:rsid w:val="002D24C6"/>
    <w:rPr>
      <w:rFonts w:cs="Times New Roman"/>
    </w:rPr>
  </w:style>
  <w:style w:type="character" w:customStyle="1" w:styleId="af7">
    <w:name w:val="Текст выноски Знак"/>
    <w:basedOn w:val="a0"/>
    <w:link w:val="af6"/>
    <w:uiPriority w:val="99"/>
    <w:semiHidden/>
    <w:locked/>
    <w:rsid w:val="000B75AD"/>
    <w:rPr>
      <w:rFonts w:ascii="Tahoma" w:hAnsi="Tahoma" w:cs="Tahoma"/>
      <w:sz w:val="16"/>
      <w:szCs w:val="16"/>
    </w:rPr>
  </w:style>
  <w:style w:type="paragraph" w:styleId="af8">
    <w:name w:val="List Paragraph"/>
    <w:basedOn w:val="a"/>
    <w:uiPriority w:val="34"/>
    <w:qFormat/>
    <w:rsid w:val="00AD6085"/>
    <w:pPr>
      <w:ind w:left="720"/>
      <w:contextualSpacing/>
    </w:pPr>
  </w:style>
  <w:style w:type="paragraph" w:customStyle="1" w:styleId="Style1">
    <w:name w:val="Style1"/>
    <w:basedOn w:val="a"/>
    <w:uiPriority w:val="99"/>
    <w:rsid w:val="00B6299A"/>
    <w:pPr>
      <w:widowControl w:val="0"/>
      <w:autoSpaceDE w:val="0"/>
      <w:autoSpaceDN w:val="0"/>
      <w:adjustRightInd w:val="0"/>
      <w:spacing w:after="0" w:line="257" w:lineRule="exact"/>
      <w:jc w:val="center"/>
    </w:pPr>
    <w:rPr>
      <w:rFonts w:ascii="Arial" w:hAnsi="Arial" w:cs="Arial"/>
      <w:sz w:val="24"/>
      <w:szCs w:val="24"/>
    </w:rPr>
  </w:style>
  <w:style w:type="character" w:customStyle="1" w:styleId="FontStyle11">
    <w:name w:val="Font Style11"/>
    <w:basedOn w:val="a0"/>
    <w:uiPriority w:val="99"/>
    <w:rsid w:val="00B6299A"/>
    <w:rPr>
      <w:rFonts w:ascii="Arial" w:hAnsi="Arial" w:cs="Arial"/>
      <w:b/>
      <w:bCs/>
      <w:sz w:val="22"/>
      <w:szCs w:val="22"/>
    </w:rPr>
  </w:style>
  <w:style w:type="table" w:customStyle="1" w:styleId="12">
    <w:name w:val="Сетка таблицы1"/>
    <w:basedOn w:val="a1"/>
    <w:next w:val="af2"/>
    <w:uiPriority w:val="39"/>
    <w:rsid w:val="006730BF"/>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f2"/>
    <w:uiPriority w:val="39"/>
    <w:rsid w:val="006730BF"/>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403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1DC88-C55A-4072-95D8-0EEE62110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604</Words>
  <Characters>3448</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Грицюк Марина Геннадьевна</cp:lastModifiedBy>
  <cp:revision>7</cp:revision>
  <cp:lastPrinted>2018-03-16T09:53:00Z</cp:lastPrinted>
  <dcterms:created xsi:type="dcterms:W3CDTF">2018-03-13T07:35:00Z</dcterms:created>
  <dcterms:modified xsi:type="dcterms:W3CDTF">2018-04-11T02:46:00Z</dcterms:modified>
</cp:coreProperties>
</file>