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028417" w14:textId="77777777" w:rsidR="00153B0F" w:rsidRPr="00A627AE" w:rsidRDefault="00153B0F" w:rsidP="00FF3CB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A627AE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797E44AE" wp14:editId="7C1DB68D">
            <wp:extent cx="467995" cy="56324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926C2D" w14:textId="77777777" w:rsidR="00153B0F" w:rsidRPr="00A627AE" w:rsidRDefault="00153B0F" w:rsidP="00FF3CB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A627AE">
        <w:rPr>
          <w:rFonts w:ascii="Times New Roman" w:hAnsi="Times New Roman" w:cs="Times New Roman"/>
          <w:color w:val="000000"/>
          <w:sz w:val="26"/>
          <w:szCs w:val="26"/>
        </w:rPr>
        <w:t>АДМИНИСТРАЦИЯ ГОРОДА НОРИЛЬСКА</w:t>
      </w:r>
    </w:p>
    <w:p w14:paraId="624CE412" w14:textId="77777777" w:rsidR="00153B0F" w:rsidRPr="00A627AE" w:rsidRDefault="00153B0F" w:rsidP="00FF3CB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A627AE">
        <w:rPr>
          <w:rFonts w:ascii="Times New Roman" w:hAnsi="Times New Roman" w:cs="Times New Roman"/>
          <w:color w:val="000000"/>
          <w:sz w:val="26"/>
          <w:szCs w:val="26"/>
        </w:rPr>
        <w:t>КРАСНОЯРСКОГО КРАЯ</w:t>
      </w:r>
    </w:p>
    <w:p w14:paraId="3AD66BB1" w14:textId="77777777" w:rsidR="00153B0F" w:rsidRPr="00A627AE" w:rsidRDefault="00153B0F" w:rsidP="00FF3CB2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4EEE4762" w14:textId="77777777" w:rsidR="00011079" w:rsidRDefault="00011079" w:rsidP="000D409E">
      <w:pPr>
        <w:pStyle w:val="a3"/>
        <w:spacing w:line="240" w:lineRule="auto"/>
        <w:ind w:right="-1"/>
        <w:jc w:val="center"/>
        <w:rPr>
          <w:b/>
          <w:sz w:val="28"/>
        </w:rPr>
      </w:pPr>
      <w:r w:rsidRPr="00222974">
        <w:rPr>
          <w:b/>
          <w:sz w:val="28"/>
        </w:rPr>
        <w:t>РАСПОРЯЖЕНИЕ</w:t>
      </w:r>
    </w:p>
    <w:p w14:paraId="26354B87" w14:textId="77777777" w:rsidR="00153B0F" w:rsidRPr="00A627AE" w:rsidRDefault="00153B0F" w:rsidP="00FF3CB2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659F341C" w14:textId="415736D6" w:rsidR="00A81099" w:rsidRPr="00263CA3" w:rsidRDefault="007F1611" w:rsidP="000D409E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12.12.</w:t>
      </w:r>
      <w:r w:rsidR="00A81099">
        <w:rPr>
          <w:rFonts w:ascii="Times New Roman" w:hAnsi="Times New Roman" w:cs="Times New Roman"/>
          <w:color w:val="000000"/>
          <w:sz w:val="26"/>
          <w:szCs w:val="26"/>
        </w:rPr>
        <w:t>20</w:t>
      </w:r>
      <w:r w:rsidR="00D97B5F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0F0E39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553AA7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553AA7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553AA7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4C4C5D"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="00A81099" w:rsidRPr="00263CA3">
        <w:rPr>
          <w:rFonts w:ascii="Times New Roman" w:hAnsi="Times New Roman" w:cs="Times New Roman"/>
          <w:color w:val="000000"/>
          <w:sz w:val="26"/>
          <w:szCs w:val="26"/>
        </w:rPr>
        <w:t>г. Норильск</w:t>
      </w:r>
      <w:r w:rsidR="00553AA7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553AA7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553AA7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553AA7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4C4C5D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</w:t>
      </w:r>
      <w:r w:rsidR="00A81099">
        <w:rPr>
          <w:rFonts w:ascii="Times New Roman" w:hAnsi="Times New Roman" w:cs="Times New Roman"/>
          <w:color w:val="000000"/>
          <w:sz w:val="26"/>
          <w:szCs w:val="26"/>
        </w:rPr>
        <w:t>№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8074</w:t>
      </w:r>
    </w:p>
    <w:p w14:paraId="279F0D9C" w14:textId="77777777" w:rsidR="00124ED1" w:rsidRDefault="00124ED1" w:rsidP="000D409E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1BD9E1AE" w14:textId="77777777" w:rsidR="00553AA7" w:rsidRDefault="00553AA7" w:rsidP="000D409E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10B3990B" w14:textId="10DE7458" w:rsidR="00926640" w:rsidRDefault="00926640" w:rsidP="00926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 особенностях ведения исполнительной</w:t>
      </w:r>
      <w:r w:rsidR="00902C27">
        <w:rPr>
          <w:rFonts w:ascii="Times New Roman" w:hAnsi="Times New Roman" w:cs="Times New Roman"/>
          <w:sz w:val="26"/>
          <w:szCs w:val="26"/>
        </w:rPr>
        <w:t xml:space="preserve"> документации при строительстве, реконструкции, капитальном ремонте</w:t>
      </w:r>
      <w:r>
        <w:rPr>
          <w:rFonts w:ascii="Times New Roman" w:hAnsi="Times New Roman" w:cs="Times New Roman"/>
          <w:sz w:val="26"/>
          <w:szCs w:val="26"/>
        </w:rPr>
        <w:t xml:space="preserve"> объектов капитального строительства, финансируемых с привлечением средств местного бюджета</w:t>
      </w:r>
    </w:p>
    <w:p w14:paraId="550303C0" w14:textId="77777777" w:rsidR="00926640" w:rsidRPr="00DD3842" w:rsidRDefault="00926640" w:rsidP="00926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FB3C4E6" w14:textId="77777777" w:rsidR="00926640" w:rsidRPr="004B4929" w:rsidRDefault="00926640" w:rsidP="009266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В соответствии </w:t>
      </w:r>
      <w:r w:rsidR="002D1B2C" w:rsidRPr="002D3E0F">
        <w:rPr>
          <w:rFonts w:ascii="Times New Roman" w:hAnsi="Times New Roman" w:cs="Times New Roman"/>
          <w:sz w:val="26"/>
          <w:szCs w:val="26"/>
          <w:lang w:eastAsia="ru-RU"/>
        </w:rPr>
        <w:t xml:space="preserve">с </w:t>
      </w:r>
      <w:r>
        <w:rPr>
          <w:rFonts w:ascii="Times New Roman" w:hAnsi="Times New Roman" w:cs="Times New Roman"/>
          <w:sz w:val="26"/>
          <w:szCs w:val="26"/>
        </w:rPr>
        <w:t xml:space="preserve">Порядком ведения исполнительной документации при строительстве, реконструкции, капитальном ремонте объектов капитального строительства, утвержденным приказом Министерства строительства и жилищно-коммунального хозяйства Российской Федерации от 16.05.2023 № 344/пр (далее – Порядок ведения исполнительной документации),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учитывая рекомендации, предусмотренные пунктом 2 </w:t>
      </w:r>
      <w:r w:rsidRPr="002D1B2C">
        <w:rPr>
          <w:rFonts w:ascii="Times New Roman" w:hAnsi="Times New Roman" w:cs="Times New Roman"/>
          <w:sz w:val="26"/>
          <w:szCs w:val="26"/>
          <w:lang w:eastAsia="ru-RU"/>
        </w:rPr>
        <w:t>П</w:t>
      </w:r>
      <w:r>
        <w:rPr>
          <w:rFonts w:ascii="Times New Roman" w:hAnsi="Times New Roman" w:cs="Times New Roman"/>
          <w:sz w:val="26"/>
          <w:szCs w:val="26"/>
          <w:lang w:eastAsia="ru-RU"/>
        </w:rPr>
        <w:t>остановления Правительства Красноярского края от 21.11.2023 № 911-п «Об особенностях ведения исполнительной документации при строительстве и реконструкции объектов капитального строительства, финансируемых с привлечением средств краевого бюджета»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5E9597D3" w14:textId="77777777" w:rsidR="00926640" w:rsidRDefault="00926640" w:rsidP="009266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2BEE65A0" w14:textId="625596D8" w:rsidR="00926640" w:rsidRDefault="00926640" w:rsidP="009266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1. Установить, что при строительстве</w:t>
      </w:r>
      <w:r w:rsidR="00902C27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реконструкции</w:t>
      </w:r>
      <w:r w:rsidR="00902C27">
        <w:rPr>
          <w:rFonts w:ascii="Times New Roman" w:hAnsi="Times New Roman" w:cs="Times New Roman"/>
          <w:sz w:val="26"/>
          <w:szCs w:val="26"/>
        </w:rPr>
        <w:t>, капитальном ремонте</w:t>
      </w:r>
      <w:r>
        <w:rPr>
          <w:rFonts w:ascii="Times New Roman" w:hAnsi="Times New Roman" w:cs="Times New Roman"/>
          <w:sz w:val="26"/>
          <w:szCs w:val="26"/>
        </w:rPr>
        <w:t xml:space="preserve"> объектов капитального строительства, </w:t>
      </w:r>
      <w:r w:rsidR="00C3290B">
        <w:rPr>
          <w:rFonts w:ascii="Times New Roman" w:hAnsi="Times New Roman" w:cs="Times New Roman"/>
          <w:sz w:val="26"/>
          <w:szCs w:val="26"/>
          <w:lang w:eastAsia="ru-RU"/>
        </w:rPr>
        <w:t xml:space="preserve">финансируемых с привлечением средств бюджета муниципального образования города Норильск, </w:t>
      </w:r>
      <w:r w:rsidR="00C3290B">
        <w:rPr>
          <w:rFonts w:ascii="Times New Roman" w:hAnsi="Times New Roman" w:cs="Times New Roman"/>
          <w:sz w:val="26"/>
          <w:szCs w:val="26"/>
        </w:rPr>
        <w:t>обеспечивается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>ведени</w:t>
      </w:r>
      <w:r w:rsidR="00C3290B">
        <w:rPr>
          <w:rFonts w:ascii="Times New Roman" w:hAnsi="Times New Roman" w:cs="Times New Roman"/>
          <w:sz w:val="26"/>
          <w:szCs w:val="26"/>
          <w:lang w:eastAsia="ru-RU"/>
        </w:rPr>
        <w:t>е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исполнительной документации в форме электронных документов без дублирования на бумажном носителе в соответствии с требованиями, установленными </w:t>
      </w:r>
      <w:hyperlink r:id="rId9" w:history="1">
        <w:r w:rsidRPr="00A003FA">
          <w:rPr>
            <w:rFonts w:ascii="Times New Roman" w:hAnsi="Times New Roman" w:cs="Times New Roman"/>
            <w:sz w:val="26"/>
            <w:szCs w:val="26"/>
            <w:lang w:eastAsia="ru-RU"/>
          </w:rPr>
          <w:t>пунктами 4</w:t>
        </w:r>
      </w:hyperlink>
      <w:r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hyperlink r:id="rId10" w:history="1">
        <w:r w:rsidRPr="00A003FA">
          <w:rPr>
            <w:rFonts w:ascii="Times New Roman" w:hAnsi="Times New Roman" w:cs="Times New Roman"/>
            <w:sz w:val="26"/>
            <w:szCs w:val="26"/>
            <w:lang w:eastAsia="ru-RU"/>
          </w:rPr>
          <w:t>5</w:t>
        </w:r>
      </w:hyperlink>
      <w:r>
        <w:rPr>
          <w:rFonts w:ascii="Times New Roman" w:hAnsi="Times New Roman" w:cs="Times New Roman"/>
          <w:sz w:val="26"/>
          <w:szCs w:val="26"/>
          <w:lang w:eastAsia="ru-RU"/>
        </w:rPr>
        <w:t xml:space="preserve"> и </w:t>
      </w:r>
      <w:hyperlink r:id="rId11" w:history="1">
        <w:r w:rsidRPr="00A003FA">
          <w:rPr>
            <w:rFonts w:ascii="Times New Roman" w:hAnsi="Times New Roman" w:cs="Times New Roman"/>
            <w:sz w:val="26"/>
            <w:szCs w:val="26"/>
            <w:lang w:eastAsia="ru-RU"/>
          </w:rPr>
          <w:t>9</w:t>
        </w:r>
      </w:hyperlink>
      <w:r>
        <w:rPr>
          <w:rFonts w:ascii="Times New Roman" w:hAnsi="Times New Roman" w:cs="Times New Roman"/>
          <w:sz w:val="26"/>
          <w:szCs w:val="26"/>
          <w:lang w:eastAsia="ru-RU"/>
        </w:rPr>
        <w:t xml:space="preserve"> Порядка ведения исполнительной документации, в случае </w:t>
      </w:r>
      <w:r w:rsidR="00C3290B">
        <w:rPr>
          <w:rFonts w:ascii="Times New Roman" w:hAnsi="Times New Roman" w:cs="Times New Roman"/>
          <w:sz w:val="26"/>
          <w:szCs w:val="26"/>
          <w:lang w:eastAsia="ru-RU"/>
        </w:rPr>
        <w:t xml:space="preserve">если </w:t>
      </w:r>
      <w:r>
        <w:rPr>
          <w:rFonts w:ascii="Times New Roman" w:hAnsi="Times New Roman" w:cs="Times New Roman"/>
          <w:sz w:val="26"/>
          <w:szCs w:val="26"/>
          <w:lang w:eastAsia="ru-RU"/>
        </w:rPr>
        <w:t>муниципальн</w:t>
      </w:r>
      <w:r w:rsidR="00C3290B">
        <w:rPr>
          <w:rFonts w:ascii="Times New Roman" w:hAnsi="Times New Roman" w:cs="Times New Roman"/>
          <w:sz w:val="26"/>
          <w:szCs w:val="26"/>
          <w:lang w:eastAsia="ru-RU"/>
        </w:rPr>
        <w:t>ый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контракт</w:t>
      </w:r>
      <w:r w:rsidR="00C3290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на проведение </w:t>
      </w:r>
      <w:r w:rsidR="00C3290B">
        <w:rPr>
          <w:rFonts w:ascii="Times New Roman" w:hAnsi="Times New Roman" w:cs="Times New Roman"/>
          <w:sz w:val="26"/>
          <w:szCs w:val="26"/>
          <w:lang w:eastAsia="ru-RU"/>
        </w:rPr>
        <w:t>указанных работ заключен после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01.01.2024.</w:t>
      </w:r>
    </w:p>
    <w:p w14:paraId="73BD7B25" w14:textId="274908D8" w:rsidR="002D1B2C" w:rsidRPr="002D3E0F" w:rsidRDefault="00B7685B" w:rsidP="009266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D3E0F">
        <w:rPr>
          <w:rFonts w:ascii="Times New Roman" w:hAnsi="Times New Roman" w:cs="Times New Roman"/>
          <w:sz w:val="26"/>
          <w:szCs w:val="26"/>
          <w:lang w:eastAsia="ru-RU"/>
        </w:rPr>
        <w:t xml:space="preserve">2. Поручить </w:t>
      </w:r>
      <w:r w:rsidR="002D1B2C" w:rsidRPr="002D3E0F">
        <w:rPr>
          <w:rFonts w:ascii="Times New Roman" w:hAnsi="Times New Roman" w:cs="Times New Roman"/>
          <w:sz w:val="26"/>
          <w:szCs w:val="26"/>
          <w:lang w:eastAsia="ru-RU"/>
        </w:rPr>
        <w:t xml:space="preserve">муниципальным заказчикам (включая Администрацию города Норильска (как юридическое лицо), структурные подразделения Администрации города Норильска, наделенные правами юридического лица, и </w:t>
      </w:r>
      <w:r w:rsidRPr="002D3E0F">
        <w:rPr>
          <w:rFonts w:ascii="Times New Roman" w:hAnsi="Times New Roman" w:cs="Times New Roman"/>
          <w:sz w:val="26"/>
          <w:szCs w:val="26"/>
          <w:lang w:eastAsia="ru-RU"/>
        </w:rPr>
        <w:t>муниципальны</w:t>
      </w:r>
      <w:r w:rsidR="002D1B2C" w:rsidRPr="002D3E0F">
        <w:rPr>
          <w:rFonts w:ascii="Times New Roman" w:hAnsi="Times New Roman" w:cs="Times New Roman"/>
          <w:sz w:val="26"/>
          <w:szCs w:val="26"/>
          <w:lang w:eastAsia="ru-RU"/>
        </w:rPr>
        <w:t>е</w:t>
      </w:r>
      <w:r w:rsidRPr="002D3E0F">
        <w:rPr>
          <w:rFonts w:ascii="Times New Roman" w:hAnsi="Times New Roman" w:cs="Times New Roman"/>
          <w:sz w:val="26"/>
          <w:szCs w:val="26"/>
          <w:lang w:eastAsia="ru-RU"/>
        </w:rPr>
        <w:t xml:space="preserve"> казенны</w:t>
      </w:r>
      <w:r w:rsidR="002D1B2C" w:rsidRPr="002D3E0F">
        <w:rPr>
          <w:rFonts w:ascii="Times New Roman" w:hAnsi="Times New Roman" w:cs="Times New Roman"/>
          <w:sz w:val="26"/>
          <w:szCs w:val="26"/>
          <w:lang w:eastAsia="ru-RU"/>
        </w:rPr>
        <w:t>е</w:t>
      </w:r>
      <w:r w:rsidRPr="002D3E0F">
        <w:rPr>
          <w:rFonts w:ascii="Times New Roman" w:hAnsi="Times New Roman" w:cs="Times New Roman"/>
          <w:sz w:val="26"/>
          <w:szCs w:val="26"/>
          <w:lang w:eastAsia="ru-RU"/>
        </w:rPr>
        <w:t xml:space="preserve"> учреждени</w:t>
      </w:r>
      <w:r w:rsidR="002D1B2C" w:rsidRPr="002D3E0F">
        <w:rPr>
          <w:rFonts w:ascii="Times New Roman" w:hAnsi="Times New Roman" w:cs="Times New Roman"/>
          <w:sz w:val="26"/>
          <w:szCs w:val="26"/>
          <w:lang w:eastAsia="ru-RU"/>
        </w:rPr>
        <w:t>я)</w:t>
      </w:r>
      <w:r w:rsidRPr="002D3E0F">
        <w:rPr>
          <w:rFonts w:ascii="Times New Roman" w:hAnsi="Times New Roman" w:cs="Times New Roman"/>
          <w:sz w:val="26"/>
          <w:szCs w:val="26"/>
          <w:lang w:eastAsia="ru-RU"/>
        </w:rPr>
        <w:t xml:space="preserve">, осуществляющим функции застройщика либо технического заказчика, включать </w:t>
      </w:r>
      <w:r w:rsidR="002D1B2C" w:rsidRPr="002D3E0F">
        <w:rPr>
          <w:rFonts w:ascii="Times New Roman" w:hAnsi="Times New Roman" w:cs="Times New Roman"/>
          <w:sz w:val="26"/>
          <w:szCs w:val="26"/>
          <w:lang w:eastAsia="ru-RU"/>
        </w:rPr>
        <w:t xml:space="preserve">условия о ведении исполнительной документации в форме электронных документов без дублирования на бумажном носителе </w:t>
      </w:r>
      <w:r w:rsidRPr="002D3E0F">
        <w:rPr>
          <w:rFonts w:ascii="Times New Roman" w:hAnsi="Times New Roman" w:cs="Times New Roman"/>
          <w:sz w:val="26"/>
          <w:szCs w:val="26"/>
          <w:lang w:eastAsia="ru-RU"/>
        </w:rPr>
        <w:t>в муниципальные контракты</w:t>
      </w:r>
      <w:r w:rsidR="00902C27">
        <w:rPr>
          <w:rFonts w:ascii="Times New Roman" w:hAnsi="Times New Roman" w:cs="Times New Roman"/>
          <w:sz w:val="26"/>
          <w:szCs w:val="26"/>
          <w:lang w:eastAsia="ru-RU"/>
        </w:rPr>
        <w:t xml:space="preserve"> на осуществление строительства, </w:t>
      </w:r>
      <w:r w:rsidRPr="002D3E0F">
        <w:rPr>
          <w:rFonts w:ascii="Times New Roman" w:hAnsi="Times New Roman" w:cs="Times New Roman"/>
          <w:sz w:val="26"/>
          <w:szCs w:val="26"/>
          <w:lang w:eastAsia="ru-RU"/>
        </w:rPr>
        <w:t>реконструкции</w:t>
      </w:r>
      <w:r w:rsidR="00902C27">
        <w:rPr>
          <w:rFonts w:ascii="Times New Roman" w:hAnsi="Times New Roman" w:cs="Times New Roman"/>
          <w:sz w:val="26"/>
          <w:szCs w:val="26"/>
          <w:lang w:eastAsia="ru-RU"/>
        </w:rPr>
        <w:t>, капитального ремонта</w:t>
      </w:r>
      <w:r w:rsidRPr="002D3E0F">
        <w:rPr>
          <w:rFonts w:ascii="Times New Roman" w:hAnsi="Times New Roman" w:cs="Times New Roman"/>
          <w:sz w:val="26"/>
          <w:szCs w:val="26"/>
          <w:lang w:eastAsia="ru-RU"/>
        </w:rPr>
        <w:t xml:space="preserve"> объектов капитального строительства, финансируемых с привлечением средств бюджета муниципального образования город Норильск, </w:t>
      </w:r>
      <w:r w:rsidR="002D3E0F" w:rsidRPr="002D3E0F">
        <w:rPr>
          <w:rFonts w:ascii="Times New Roman" w:hAnsi="Times New Roman" w:cs="Times New Roman"/>
          <w:sz w:val="26"/>
          <w:szCs w:val="26"/>
          <w:lang w:eastAsia="ru-RU"/>
        </w:rPr>
        <w:t xml:space="preserve">заключаемые </w:t>
      </w:r>
      <w:r w:rsidR="002D1B2C" w:rsidRPr="002D3E0F">
        <w:rPr>
          <w:rFonts w:ascii="Times New Roman" w:hAnsi="Times New Roman" w:cs="Times New Roman"/>
          <w:sz w:val="26"/>
          <w:szCs w:val="26"/>
          <w:lang w:eastAsia="ru-RU"/>
        </w:rPr>
        <w:t>с 01.01.2024:</w:t>
      </w:r>
    </w:p>
    <w:p w14:paraId="472A3A58" w14:textId="77777777" w:rsidR="002D1B2C" w:rsidRPr="002D3E0F" w:rsidRDefault="002D1B2C" w:rsidP="009266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D3E0F">
        <w:rPr>
          <w:rFonts w:ascii="Times New Roman" w:hAnsi="Times New Roman" w:cs="Times New Roman"/>
          <w:sz w:val="26"/>
          <w:szCs w:val="26"/>
          <w:lang w:eastAsia="ru-RU"/>
        </w:rPr>
        <w:t>- в случае их заключения с единственным подрядчиком при осуществлении закупки неконкурентным способом;</w:t>
      </w:r>
    </w:p>
    <w:p w14:paraId="3A0D1E35" w14:textId="7CB7072B" w:rsidR="00B7685B" w:rsidRPr="00B7685B" w:rsidRDefault="002D1B2C" w:rsidP="009266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D3E0F">
        <w:rPr>
          <w:rFonts w:ascii="Times New Roman" w:hAnsi="Times New Roman" w:cs="Times New Roman"/>
          <w:sz w:val="26"/>
          <w:szCs w:val="26"/>
          <w:lang w:eastAsia="ru-RU"/>
        </w:rPr>
        <w:t xml:space="preserve">- в случае их заключения при осуществлении закупки конкурентным способом, если извещение о таких закупках размещено в единой информационной системе закупок товаров, работ, услуг после </w:t>
      </w:r>
      <w:r w:rsidR="00E62166">
        <w:rPr>
          <w:rFonts w:ascii="Times New Roman" w:hAnsi="Times New Roman" w:cs="Times New Roman"/>
          <w:sz w:val="26"/>
          <w:szCs w:val="26"/>
          <w:lang w:eastAsia="ru-RU"/>
        </w:rPr>
        <w:t>01.01.2024</w:t>
      </w:r>
      <w:r w:rsidRPr="002D3E0F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B7685B" w:rsidRPr="00B7685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14:paraId="244CA1BC" w14:textId="77777777" w:rsidR="00C3290B" w:rsidRPr="00C3290B" w:rsidRDefault="00C3290B" w:rsidP="00C329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2. </w:t>
      </w:r>
      <w:r w:rsidR="00B7685B">
        <w:rPr>
          <w:rFonts w:ascii="Times New Roman" w:hAnsi="Times New Roman" w:cs="Times New Roman"/>
          <w:sz w:val="26"/>
          <w:szCs w:val="26"/>
          <w:lang w:eastAsia="ru-RU"/>
        </w:rPr>
        <w:t>Разместить настоящее распоряжение</w:t>
      </w:r>
      <w:r w:rsidRPr="00C3290B">
        <w:rPr>
          <w:rFonts w:ascii="Times New Roman" w:hAnsi="Times New Roman" w:cs="Times New Roman"/>
          <w:sz w:val="26"/>
          <w:szCs w:val="26"/>
          <w:lang w:eastAsia="ru-RU"/>
        </w:rPr>
        <w:t xml:space="preserve"> на официальном сайте муниципального образования город Норильск.</w:t>
      </w:r>
    </w:p>
    <w:p w14:paraId="68B33780" w14:textId="77777777" w:rsidR="00926640" w:rsidRDefault="00926640" w:rsidP="009266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E6514A6" w14:textId="77777777" w:rsidR="00926640" w:rsidRDefault="00926640" w:rsidP="009266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6D5F467" w14:textId="5E292762" w:rsidR="00926640" w:rsidRPr="003D6BAB" w:rsidRDefault="00926640" w:rsidP="009266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D6BAB">
        <w:rPr>
          <w:rFonts w:ascii="Times New Roman" w:hAnsi="Times New Roman" w:cs="Times New Roman"/>
          <w:sz w:val="26"/>
          <w:szCs w:val="26"/>
        </w:rPr>
        <w:t>Глав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3D6BAB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Pr="003D6BAB">
        <w:rPr>
          <w:rFonts w:ascii="Times New Roman" w:hAnsi="Times New Roman" w:cs="Times New Roman"/>
          <w:sz w:val="26"/>
          <w:szCs w:val="26"/>
        </w:rPr>
        <w:tab/>
        <w:t xml:space="preserve">          </w:t>
      </w:r>
      <w:r w:rsidRPr="003D6BAB">
        <w:rPr>
          <w:rFonts w:ascii="Times New Roman" w:hAnsi="Times New Roman" w:cs="Times New Roman"/>
          <w:sz w:val="26"/>
          <w:szCs w:val="26"/>
        </w:rPr>
        <w:tab/>
      </w:r>
      <w:r w:rsidRPr="003D6BAB">
        <w:rPr>
          <w:rFonts w:ascii="Times New Roman" w:hAnsi="Times New Roman" w:cs="Times New Roman"/>
          <w:sz w:val="26"/>
          <w:szCs w:val="26"/>
        </w:rPr>
        <w:tab/>
        <w:t xml:space="preserve">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902C27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     Д.В. Карасев</w:t>
      </w:r>
      <w:bookmarkStart w:id="0" w:name="_GoBack"/>
      <w:bookmarkEnd w:id="0"/>
    </w:p>
    <w:sectPr w:rsidR="00926640" w:rsidRPr="003D6BAB" w:rsidSect="00902C27">
      <w:footerReference w:type="default" r:id="rId12"/>
      <w:pgSz w:w="11905" w:h="16838" w:code="9"/>
      <w:pgMar w:top="568" w:right="706" w:bottom="993" w:left="1560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9DA1FA" w14:textId="77777777" w:rsidR="005E4A17" w:rsidRDefault="005E4A17" w:rsidP="00757935">
      <w:pPr>
        <w:spacing w:after="0" w:line="240" w:lineRule="auto"/>
      </w:pPr>
      <w:r>
        <w:separator/>
      </w:r>
    </w:p>
  </w:endnote>
  <w:endnote w:type="continuationSeparator" w:id="0">
    <w:p w14:paraId="4229A455" w14:textId="77777777" w:rsidR="005E4A17" w:rsidRDefault="005E4A17" w:rsidP="00757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072762" w14:textId="77777777" w:rsidR="00757935" w:rsidRDefault="00757935" w:rsidP="00FF3CB2">
    <w:pPr>
      <w:pStyle w:val="af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F9E47C" w14:textId="77777777" w:rsidR="005E4A17" w:rsidRDefault="005E4A17" w:rsidP="00757935">
      <w:pPr>
        <w:spacing w:after="0" w:line="240" w:lineRule="auto"/>
      </w:pPr>
      <w:r>
        <w:separator/>
      </w:r>
    </w:p>
  </w:footnote>
  <w:footnote w:type="continuationSeparator" w:id="0">
    <w:p w14:paraId="2DCC8ECA" w14:textId="77777777" w:rsidR="005E4A17" w:rsidRDefault="005E4A17" w:rsidP="007579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545"/>
        </w:tabs>
        <w:ind w:left="5229" w:hanging="975"/>
      </w:pPr>
      <w:rPr>
        <w:rFonts w:cs="Calibri"/>
      </w:rPr>
    </w:lvl>
    <w:lvl w:ilvl="1">
      <w:start w:val="1"/>
      <w:numFmt w:val="decimal"/>
      <w:lvlText w:val="%1.%2."/>
      <w:lvlJc w:val="left"/>
      <w:pPr>
        <w:tabs>
          <w:tab w:val="num" w:pos="3545"/>
        </w:tabs>
        <w:ind w:left="4974" w:hanging="720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3545"/>
        </w:tabs>
        <w:ind w:left="4974" w:hanging="720"/>
      </w:pPr>
    </w:lvl>
    <w:lvl w:ilvl="3">
      <w:start w:val="1"/>
      <w:numFmt w:val="decimal"/>
      <w:lvlText w:val="%1.%2.%3.%4."/>
      <w:lvlJc w:val="left"/>
      <w:pPr>
        <w:tabs>
          <w:tab w:val="num" w:pos="3545"/>
        </w:tabs>
        <w:ind w:left="5334" w:hanging="1080"/>
      </w:pPr>
    </w:lvl>
    <w:lvl w:ilvl="4">
      <w:start w:val="1"/>
      <w:numFmt w:val="decimal"/>
      <w:lvlText w:val="%1.%2.%3.%4.%5."/>
      <w:lvlJc w:val="left"/>
      <w:pPr>
        <w:tabs>
          <w:tab w:val="num" w:pos="3545"/>
        </w:tabs>
        <w:ind w:left="5334" w:hanging="1080"/>
      </w:pPr>
    </w:lvl>
    <w:lvl w:ilvl="5">
      <w:start w:val="1"/>
      <w:numFmt w:val="decimal"/>
      <w:lvlText w:val="%1.%2.%3.%4.%5.%6."/>
      <w:lvlJc w:val="left"/>
      <w:pPr>
        <w:tabs>
          <w:tab w:val="num" w:pos="3545"/>
        </w:tabs>
        <w:ind w:left="5694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545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545"/>
        </w:tabs>
        <w:ind w:left="6054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545"/>
        </w:tabs>
        <w:ind w:left="6054" w:hanging="1800"/>
      </w:pPr>
    </w:lvl>
  </w:abstractNum>
  <w:abstractNum w:abstractNumId="1">
    <w:nsid w:val="00AE37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00C1894"/>
    <w:multiLevelType w:val="hybridMultilevel"/>
    <w:tmpl w:val="7268737A"/>
    <w:lvl w:ilvl="0" w:tplc="1EAAD7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5F2659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4473EE0"/>
    <w:multiLevelType w:val="multilevel"/>
    <w:tmpl w:val="CFEE745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350372DD"/>
    <w:multiLevelType w:val="multilevel"/>
    <w:tmpl w:val="F9AE53E6"/>
    <w:lvl w:ilvl="0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2701" w:hanging="432"/>
      </w:pPr>
    </w:lvl>
    <w:lvl w:ilvl="2">
      <w:start w:val="1"/>
      <w:numFmt w:val="decimal"/>
      <w:lvlText w:val="%1.%2.%3."/>
      <w:lvlJc w:val="left"/>
      <w:pPr>
        <w:ind w:left="2642" w:hanging="504"/>
      </w:pPr>
    </w:lvl>
    <w:lvl w:ilvl="3">
      <w:start w:val="1"/>
      <w:numFmt w:val="decimal"/>
      <w:lvlText w:val="%1.%2.%3.%4."/>
      <w:lvlJc w:val="left"/>
      <w:pPr>
        <w:ind w:left="3146" w:hanging="648"/>
      </w:pPr>
    </w:lvl>
    <w:lvl w:ilvl="4">
      <w:start w:val="1"/>
      <w:numFmt w:val="decimal"/>
      <w:lvlText w:val="%1.%2.%3.%4.%5."/>
      <w:lvlJc w:val="left"/>
      <w:pPr>
        <w:ind w:left="3650" w:hanging="792"/>
      </w:pPr>
    </w:lvl>
    <w:lvl w:ilvl="5">
      <w:start w:val="1"/>
      <w:numFmt w:val="decimal"/>
      <w:lvlText w:val="%1.%2.%3.%4.%5.%6."/>
      <w:lvlJc w:val="left"/>
      <w:pPr>
        <w:ind w:left="4154" w:hanging="936"/>
      </w:pPr>
    </w:lvl>
    <w:lvl w:ilvl="6">
      <w:start w:val="1"/>
      <w:numFmt w:val="decimal"/>
      <w:lvlText w:val="%1.%2.%3.%4.%5.%6.%7."/>
      <w:lvlJc w:val="left"/>
      <w:pPr>
        <w:ind w:left="4658" w:hanging="1080"/>
      </w:pPr>
    </w:lvl>
    <w:lvl w:ilvl="7">
      <w:start w:val="1"/>
      <w:numFmt w:val="decimal"/>
      <w:lvlText w:val="%1.%2.%3.%4.%5.%6.%7.%8."/>
      <w:lvlJc w:val="left"/>
      <w:pPr>
        <w:ind w:left="5162" w:hanging="1224"/>
      </w:pPr>
    </w:lvl>
    <w:lvl w:ilvl="8">
      <w:start w:val="1"/>
      <w:numFmt w:val="decimal"/>
      <w:lvlText w:val="%1.%2.%3.%4.%5.%6.%7.%8.%9."/>
      <w:lvlJc w:val="left"/>
      <w:pPr>
        <w:ind w:left="5738" w:hanging="1440"/>
      </w:pPr>
    </w:lvl>
  </w:abstractNum>
  <w:abstractNum w:abstractNumId="6">
    <w:nsid w:val="3A2A20FB"/>
    <w:multiLevelType w:val="multilevel"/>
    <w:tmpl w:val="EA3E0F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58FD1F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9FD18FB"/>
    <w:multiLevelType w:val="multilevel"/>
    <w:tmpl w:val="F9AE53E6"/>
    <w:lvl w:ilvl="0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2701" w:hanging="432"/>
      </w:pPr>
    </w:lvl>
    <w:lvl w:ilvl="2">
      <w:start w:val="1"/>
      <w:numFmt w:val="decimal"/>
      <w:lvlText w:val="%1.%2.%3."/>
      <w:lvlJc w:val="left"/>
      <w:pPr>
        <w:ind w:left="2642" w:hanging="504"/>
      </w:pPr>
    </w:lvl>
    <w:lvl w:ilvl="3">
      <w:start w:val="1"/>
      <w:numFmt w:val="decimal"/>
      <w:lvlText w:val="%1.%2.%3.%4."/>
      <w:lvlJc w:val="left"/>
      <w:pPr>
        <w:ind w:left="3146" w:hanging="648"/>
      </w:pPr>
    </w:lvl>
    <w:lvl w:ilvl="4">
      <w:start w:val="1"/>
      <w:numFmt w:val="decimal"/>
      <w:lvlText w:val="%1.%2.%3.%4.%5."/>
      <w:lvlJc w:val="left"/>
      <w:pPr>
        <w:ind w:left="3650" w:hanging="792"/>
      </w:pPr>
    </w:lvl>
    <w:lvl w:ilvl="5">
      <w:start w:val="1"/>
      <w:numFmt w:val="decimal"/>
      <w:lvlText w:val="%1.%2.%3.%4.%5.%6."/>
      <w:lvlJc w:val="left"/>
      <w:pPr>
        <w:ind w:left="4154" w:hanging="936"/>
      </w:pPr>
    </w:lvl>
    <w:lvl w:ilvl="6">
      <w:start w:val="1"/>
      <w:numFmt w:val="decimal"/>
      <w:lvlText w:val="%1.%2.%3.%4.%5.%6.%7."/>
      <w:lvlJc w:val="left"/>
      <w:pPr>
        <w:ind w:left="4658" w:hanging="1080"/>
      </w:pPr>
    </w:lvl>
    <w:lvl w:ilvl="7">
      <w:start w:val="1"/>
      <w:numFmt w:val="decimal"/>
      <w:lvlText w:val="%1.%2.%3.%4.%5.%6.%7.%8."/>
      <w:lvlJc w:val="left"/>
      <w:pPr>
        <w:ind w:left="5162" w:hanging="1224"/>
      </w:pPr>
    </w:lvl>
    <w:lvl w:ilvl="8">
      <w:start w:val="1"/>
      <w:numFmt w:val="decimal"/>
      <w:lvlText w:val="%1.%2.%3.%4.%5.%6.%7.%8.%9."/>
      <w:lvlJc w:val="left"/>
      <w:pPr>
        <w:ind w:left="5738" w:hanging="1440"/>
      </w:pPr>
    </w:lvl>
  </w:abstractNum>
  <w:abstractNum w:abstractNumId="9">
    <w:nsid w:val="5C991A6F"/>
    <w:multiLevelType w:val="hybridMultilevel"/>
    <w:tmpl w:val="3268178C"/>
    <w:lvl w:ilvl="0" w:tplc="AB9C24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093387B"/>
    <w:multiLevelType w:val="multilevel"/>
    <w:tmpl w:val="B12A3C3C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49" w:hanging="1800"/>
      </w:pPr>
      <w:rPr>
        <w:rFonts w:hint="default"/>
      </w:rPr>
    </w:lvl>
  </w:abstractNum>
  <w:abstractNum w:abstractNumId="11">
    <w:nsid w:val="66981E2B"/>
    <w:multiLevelType w:val="multilevel"/>
    <w:tmpl w:val="F9AE53E6"/>
    <w:lvl w:ilvl="0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2701" w:hanging="432"/>
      </w:pPr>
    </w:lvl>
    <w:lvl w:ilvl="2">
      <w:start w:val="1"/>
      <w:numFmt w:val="decimal"/>
      <w:lvlText w:val="%1.%2.%3."/>
      <w:lvlJc w:val="left"/>
      <w:pPr>
        <w:ind w:left="2642" w:hanging="504"/>
      </w:pPr>
    </w:lvl>
    <w:lvl w:ilvl="3">
      <w:start w:val="1"/>
      <w:numFmt w:val="decimal"/>
      <w:lvlText w:val="%1.%2.%3.%4."/>
      <w:lvlJc w:val="left"/>
      <w:pPr>
        <w:ind w:left="3146" w:hanging="648"/>
      </w:pPr>
    </w:lvl>
    <w:lvl w:ilvl="4">
      <w:start w:val="1"/>
      <w:numFmt w:val="decimal"/>
      <w:lvlText w:val="%1.%2.%3.%4.%5."/>
      <w:lvlJc w:val="left"/>
      <w:pPr>
        <w:ind w:left="3650" w:hanging="792"/>
      </w:pPr>
    </w:lvl>
    <w:lvl w:ilvl="5">
      <w:start w:val="1"/>
      <w:numFmt w:val="decimal"/>
      <w:lvlText w:val="%1.%2.%3.%4.%5.%6."/>
      <w:lvlJc w:val="left"/>
      <w:pPr>
        <w:ind w:left="4154" w:hanging="936"/>
      </w:pPr>
    </w:lvl>
    <w:lvl w:ilvl="6">
      <w:start w:val="1"/>
      <w:numFmt w:val="decimal"/>
      <w:lvlText w:val="%1.%2.%3.%4.%5.%6.%7."/>
      <w:lvlJc w:val="left"/>
      <w:pPr>
        <w:ind w:left="4658" w:hanging="1080"/>
      </w:pPr>
    </w:lvl>
    <w:lvl w:ilvl="7">
      <w:start w:val="1"/>
      <w:numFmt w:val="decimal"/>
      <w:lvlText w:val="%1.%2.%3.%4.%5.%6.%7.%8."/>
      <w:lvlJc w:val="left"/>
      <w:pPr>
        <w:ind w:left="5162" w:hanging="1224"/>
      </w:pPr>
    </w:lvl>
    <w:lvl w:ilvl="8">
      <w:start w:val="1"/>
      <w:numFmt w:val="decimal"/>
      <w:lvlText w:val="%1.%2.%3.%4.%5.%6.%7.%8.%9."/>
      <w:lvlJc w:val="left"/>
      <w:pPr>
        <w:ind w:left="5738" w:hanging="1440"/>
      </w:pPr>
    </w:lvl>
  </w:abstractNum>
  <w:abstractNum w:abstractNumId="12">
    <w:nsid w:val="691A60FB"/>
    <w:multiLevelType w:val="hybridMultilevel"/>
    <w:tmpl w:val="7A3482BE"/>
    <w:lvl w:ilvl="0" w:tplc="29F04B8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08CD4E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C889F0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3BA692A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2023BD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82465CA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7A459A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8661FB8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9262FA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9"/>
  </w:num>
  <w:num w:numId="5">
    <w:abstractNumId w:val="3"/>
  </w:num>
  <w:num w:numId="6">
    <w:abstractNumId w:val="1"/>
  </w:num>
  <w:num w:numId="7">
    <w:abstractNumId w:val="7"/>
  </w:num>
  <w:num w:numId="8">
    <w:abstractNumId w:val="8"/>
  </w:num>
  <w:num w:numId="9">
    <w:abstractNumId w:val="11"/>
  </w:num>
  <w:num w:numId="10">
    <w:abstractNumId w:val="5"/>
  </w:num>
  <w:num w:numId="11">
    <w:abstractNumId w:val="6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FCF"/>
    <w:rsid w:val="00003FCB"/>
    <w:rsid w:val="00004130"/>
    <w:rsid w:val="00004CA1"/>
    <w:rsid w:val="0000738D"/>
    <w:rsid w:val="00011079"/>
    <w:rsid w:val="00011AD6"/>
    <w:rsid w:val="000144B6"/>
    <w:rsid w:val="00014997"/>
    <w:rsid w:val="00015985"/>
    <w:rsid w:val="00021EA8"/>
    <w:rsid w:val="00022FD1"/>
    <w:rsid w:val="000262BA"/>
    <w:rsid w:val="00040361"/>
    <w:rsid w:val="00043E9F"/>
    <w:rsid w:val="00044657"/>
    <w:rsid w:val="00045C0D"/>
    <w:rsid w:val="00045DB5"/>
    <w:rsid w:val="00054F1A"/>
    <w:rsid w:val="00055329"/>
    <w:rsid w:val="000568D8"/>
    <w:rsid w:val="000618ED"/>
    <w:rsid w:val="00061B6C"/>
    <w:rsid w:val="000664CC"/>
    <w:rsid w:val="000666BA"/>
    <w:rsid w:val="00067834"/>
    <w:rsid w:val="00070B89"/>
    <w:rsid w:val="00071BA9"/>
    <w:rsid w:val="000813AE"/>
    <w:rsid w:val="00086230"/>
    <w:rsid w:val="00087F90"/>
    <w:rsid w:val="0009134B"/>
    <w:rsid w:val="00097800"/>
    <w:rsid w:val="000A114B"/>
    <w:rsid w:val="000B2D51"/>
    <w:rsid w:val="000B5182"/>
    <w:rsid w:val="000C0445"/>
    <w:rsid w:val="000C1537"/>
    <w:rsid w:val="000C1A75"/>
    <w:rsid w:val="000C1C24"/>
    <w:rsid w:val="000D1554"/>
    <w:rsid w:val="000D238D"/>
    <w:rsid w:val="000D2B78"/>
    <w:rsid w:val="000D350D"/>
    <w:rsid w:val="000D409E"/>
    <w:rsid w:val="000D538E"/>
    <w:rsid w:val="000E3D3C"/>
    <w:rsid w:val="000E5C69"/>
    <w:rsid w:val="000E6062"/>
    <w:rsid w:val="000F015D"/>
    <w:rsid w:val="000F0E39"/>
    <w:rsid w:val="00104B7F"/>
    <w:rsid w:val="00107F4F"/>
    <w:rsid w:val="00112D2A"/>
    <w:rsid w:val="0011470A"/>
    <w:rsid w:val="00124ED1"/>
    <w:rsid w:val="00127373"/>
    <w:rsid w:val="0013634C"/>
    <w:rsid w:val="0015205E"/>
    <w:rsid w:val="00153B0F"/>
    <w:rsid w:val="00154501"/>
    <w:rsid w:val="00154D1B"/>
    <w:rsid w:val="001557B2"/>
    <w:rsid w:val="00161965"/>
    <w:rsid w:val="0016281F"/>
    <w:rsid w:val="00167040"/>
    <w:rsid w:val="001716BA"/>
    <w:rsid w:val="00172CA2"/>
    <w:rsid w:val="001836EA"/>
    <w:rsid w:val="0018466D"/>
    <w:rsid w:val="00185D5D"/>
    <w:rsid w:val="00193229"/>
    <w:rsid w:val="001A1B72"/>
    <w:rsid w:val="001A34CE"/>
    <w:rsid w:val="001A7DA7"/>
    <w:rsid w:val="001B0635"/>
    <w:rsid w:val="001B2757"/>
    <w:rsid w:val="001B4D61"/>
    <w:rsid w:val="001B566B"/>
    <w:rsid w:val="001B58CC"/>
    <w:rsid w:val="001B7901"/>
    <w:rsid w:val="001C03FB"/>
    <w:rsid w:val="001D3B38"/>
    <w:rsid w:val="001E35A0"/>
    <w:rsid w:val="001E404F"/>
    <w:rsid w:val="001E4D58"/>
    <w:rsid w:val="001E687D"/>
    <w:rsid w:val="001F03F7"/>
    <w:rsid w:val="001F38E3"/>
    <w:rsid w:val="001F7B86"/>
    <w:rsid w:val="00201B00"/>
    <w:rsid w:val="002137B8"/>
    <w:rsid w:val="00215EEA"/>
    <w:rsid w:val="002266D0"/>
    <w:rsid w:val="00244F95"/>
    <w:rsid w:val="00250ED9"/>
    <w:rsid w:val="00265257"/>
    <w:rsid w:val="00266CC6"/>
    <w:rsid w:val="00271249"/>
    <w:rsid w:val="00272857"/>
    <w:rsid w:val="00274F10"/>
    <w:rsid w:val="0027532F"/>
    <w:rsid w:val="0028124E"/>
    <w:rsid w:val="00282B1B"/>
    <w:rsid w:val="0028657C"/>
    <w:rsid w:val="002907ED"/>
    <w:rsid w:val="002925FF"/>
    <w:rsid w:val="0029419F"/>
    <w:rsid w:val="002A3CAC"/>
    <w:rsid w:val="002A4CBC"/>
    <w:rsid w:val="002B2E53"/>
    <w:rsid w:val="002B6CBC"/>
    <w:rsid w:val="002C1732"/>
    <w:rsid w:val="002C2C47"/>
    <w:rsid w:val="002C4321"/>
    <w:rsid w:val="002C47FF"/>
    <w:rsid w:val="002C4F7C"/>
    <w:rsid w:val="002D1B2C"/>
    <w:rsid w:val="002D3E0F"/>
    <w:rsid w:val="002D5B32"/>
    <w:rsid w:val="002D5ED9"/>
    <w:rsid w:val="002E032B"/>
    <w:rsid w:val="002E0F0F"/>
    <w:rsid w:val="002E194A"/>
    <w:rsid w:val="002E28C1"/>
    <w:rsid w:val="002E3AA3"/>
    <w:rsid w:val="002E65A8"/>
    <w:rsid w:val="002F4112"/>
    <w:rsid w:val="002F5BA4"/>
    <w:rsid w:val="002F5F3B"/>
    <w:rsid w:val="00300650"/>
    <w:rsid w:val="0030375E"/>
    <w:rsid w:val="003148C1"/>
    <w:rsid w:val="003203AA"/>
    <w:rsid w:val="0032061E"/>
    <w:rsid w:val="00326013"/>
    <w:rsid w:val="00327F05"/>
    <w:rsid w:val="00342474"/>
    <w:rsid w:val="00345EE2"/>
    <w:rsid w:val="00351B5D"/>
    <w:rsid w:val="00351CE9"/>
    <w:rsid w:val="003533C1"/>
    <w:rsid w:val="00360624"/>
    <w:rsid w:val="003668C4"/>
    <w:rsid w:val="00370298"/>
    <w:rsid w:val="00375677"/>
    <w:rsid w:val="00375D82"/>
    <w:rsid w:val="003765E0"/>
    <w:rsid w:val="00386476"/>
    <w:rsid w:val="00396DE4"/>
    <w:rsid w:val="00397EA1"/>
    <w:rsid w:val="003A081E"/>
    <w:rsid w:val="003A1955"/>
    <w:rsid w:val="003A2022"/>
    <w:rsid w:val="003B6D5C"/>
    <w:rsid w:val="003C2AAA"/>
    <w:rsid w:val="003C2BE7"/>
    <w:rsid w:val="003D5C36"/>
    <w:rsid w:val="003E19A5"/>
    <w:rsid w:val="003E19D8"/>
    <w:rsid w:val="003E566E"/>
    <w:rsid w:val="003E7BD7"/>
    <w:rsid w:val="003F3812"/>
    <w:rsid w:val="0040196A"/>
    <w:rsid w:val="0040465A"/>
    <w:rsid w:val="004107F2"/>
    <w:rsid w:val="00411D55"/>
    <w:rsid w:val="004214CF"/>
    <w:rsid w:val="00423FCF"/>
    <w:rsid w:val="00424D85"/>
    <w:rsid w:val="00430708"/>
    <w:rsid w:val="00431807"/>
    <w:rsid w:val="0043239E"/>
    <w:rsid w:val="00435DD2"/>
    <w:rsid w:val="0044143E"/>
    <w:rsid w:val="0044387B"/>
    <w:rsid w:val="00443ACF"/>
    <w:rsid w:val="004619F8"/>
    <w:rsid w:val="00471A12"/>
    <w:rsid w:val="00477475"/>
    <w:rsid w:val="004819D4"/>
    <w:rsid w:val="004868AF"/>
    <w:rsid w:val="00492FBC"/>
    <w:rsid w:val="0049401B"/>
    <w:rsid w:val="00496711"/>
    <w:rsid w:val="00497255"/>
    <w:rsid w:val="004A0624"/>
    <w:rsid w:val="004A0790"/>
    <w:rsid w:val="004A0923"/>
    <w:rsid w:val="004B232F"/>
    <w:rsid w:val="004B293E"/>
    <w:rsid w:val="004B394E"/>
    <w:rsid w:val="004C4C5D"/>
    <w:rsid w:val="004D76ED"/>
    <w:rsid w:val="004E3384"/>
    <w:rsid w:val="004E708D"/>
    <w:rsid w:val="004F14C9"/>
    <w:rsid w:val="004F30E3"/>
    <w:rsid w:val="004F723B"/>
    <w:rsid w:val="005143DB"/>
    <w:rsid w:val="005169BE"/>
    <w:rsid w:val="00517137"/>
    <w:rsid w:val="00517B38"/>
    <w:rsid w:val="0052638D"/>
    <w:rsid w:val="00531445"/>
    <w:rsid w:val="0053170F"/>
    <w:rsid w:val="00532076"/>
    <w:rsid w:val="00536E08"/>
    <w:rsid w:val="00542D37"/>
    <w:rsid w:val="00546C8D"/>
    <w:rsid w:val="00546E10"/>
    <w:rsid w:val="00551B73"/>
    <w:rsid w:val="005534CC"/>
    <w:rsid w:val="00553AA7"/>
    <w:rsid w:val="005567AD"/>
    <w:rsid w:val="00560E25"/>
    <w:rsid w:val="005612A1"/>
    <w:rsid w:val="00562E40"/>
    <w:rsid w:val="00563D65"/>
    <w:rsid w:val="00566D61"/>
    <w:rsid w:val="00576C9D"/>
    <w:rsid w:val="0058206E"/>
    <w:rsid w:val="005879DE"/>
    <w:rsid w:val="005944BE"/>
    <w:rsid w:val="00595B50"/>
    <w:rsid w:val="005A15C7"/>
    <w:rsid w:val="005A1970"/>
    <w:rsid w:val="005A2966"/>
    <w:rsid w:val="005A75D7"/>
    <w:rsid w:val="005B2B24"/>
    <w:rsid w:val="005B3F78"/>
    <w:rsid w:val="005B40FE"/>
    <w:rsid w:val="005B4D11"/>
    <w:rsid w:val="005B51F8"/>
    <w:rsid w:val="005C4125"/>
    <w:rsid w:val="005D5F39"/>
    <w:rsid w:val="005D76EE"/>
    <w:rsid w:val="005E4A17"/>
    <w:rsid w:val="005E7B1E"/>
    <w:rsid w:val="005F6334"/>
    <w:rsid w:val="005F735C"/>
    <w:rsid w:val="005F7FF4"/>
    <w:rsid w:val="0060278F"/>
    <w:rsid w:val="00603764"/>
    <w:rsid w:val="0061167D"/>
    <w:rsid w:val="006256D3"/>
    <w:rsid w:val="0063232E"/>
    <w:rsid w:val="00646803"/>
    <w:rsid w:val="00653A14"/>
    <w:rsid w:val="00661465"/>
    <w:rsid w:val="006742C8"/>
    <w:rsid w:val="006743E2"/>
    <w:rsid w:val="006765B6"/>
    <w:rsid w:val="00680320"/>
    <w:rsid w:val="00681555"/>
    <w:rsid w:val="00683B2D"/>
    <w:rsid w:val="0068722F"/>
    <w:rsid w:val="00691799"/>
    <w:rsid w:val="006A1251"/>
    <w:rsid w:val="006A67C9"/>
    <w:rsid w:val="006B3442"/>
    <w:rsid w:val="006B5849"/>
    <w:rsid w:val="006B6F09"/>
    <w:rsid w:val="006B71B0"/>
    <w:rsid w:val="006C231D"/>
    <w:rsid w:val="006C287C"/>
    <w:rsid w:val="006C2E15"/>
    <w:rsid w:val="006C51E1"/>
    <w:rsid w:val="006C6F3A"/>
    <w:rsid w:val="006C7B06"/>
    <w:rsid w:val="006D203D"/>
    <w:rsid w:val="006D3CC5"/>
    <w:rsid w:val="006D4790"/>
    <w:rsid w:val="006D741F"/>
    <w:rsid w:val="006E104B"/>
    <w:rsid w:val="006E7DF3"/>
    <w:rsid w:val="006F59DC"/>
    <w:rsid w:val="00707DE9"/>
    <w:rsid w:val="007126A2"/>
    <w:rsid w:val="007139FC"/>
    <w:rsid w:val="00715484"/>
    <w:rsid w:val="007175A0"/>
    <w:rsid w:val="00727554"/>
    <w:rsid w:val="00735A4A"/>
    <w:rsid w:val="00740188"/>
    <w:rsid w:val="00741B14"/>
    <w:rsid w:val="00744D6B"/>
    <w:rsid w:val="00746719"/>
    <w:rsid w:val="00747031"/>
    <w:rsid w:val="0075041A"/>
    <w:rsid w:val="0075178D"/>
    <w:rsid w:val="00757935"/>
    <w:rsid w:val="007618A3"/>
    <w:rsid w:val="007678E7"/>
    <w:rsid w:val="00772D20"/>
    <w:rsid w:val="00775C8A"/>
    <w:rsid w:val="007800D3"/>
    <w:rsid w:val="00790E39"/>
    <w:rsid w:val="007A1323"/>
    <w:rsid w:val="007A428A"/>
    <w:rsid w:val="007A5D33"/>
    <w:rsid w:val="007A7256"/>
    <w:rsid w:val="007B5AB5"/>
    <w:rsid w:val="007B7CBD"/>
    <w:rsid w:val="007C0880"/>
    <w:rsid w:val="007D029D"/>
    <w:rsid w:val="007D04A0"/>
    <w:rsid w:val="007E28B7"/>
    <w:rsid w:val="007E7B1E"/>
    <w:rsid w:val="007F1611"/>
    <w:rsid w:val="007F1655"/>
    <w:rsid w:val="007F4933"/>
    <w:rsid w:val="007F6E3E"/>
    <w:rsid w:val="008009B2"/>
    <w:rsid w:val="008118BF"/>
    <w:rsid w:val="00812B06"/>
    <w:rsid w:val="00814691"/>
    <w:rsid w:val="00824C83"/>
    <w:rsid w:val="0083533B"/>
    <w:rsid w:val="00836DD1"/>
    <w:rsid w:val="00837EE4"/>
    <w:rsid w:val="00840A8C"/>
    <w:rsid w:val="00863342"/>
    <w:rsid w:val="00871019"/>
    <w:rsid w:val="0087252D"/>
    <w:rsid w:val="00874012"/>
    <w:rsid w:val="00874453"/>
    <w:rsid w:val="00875503"/>
    <w:rsid w:val="00875DC2"/>
    <w:rsid w:val="00881D51"/>
    <w:rsid w:val="00882CB1"/>
    <w:rsid w:val="00887EA9"/>
    <w:rsid w:val="008934F7"/>
    <w:rsid w:val="00896D77"/>
    <w:rsid w:val="00897611"/>
    <w:rsid w:val="008979E2"/>
    <w:rsid w:val="008C1448"/>
    <w:rsid w:val="008C67E4"/>
    <w:rsid w:val="008C6DF0"/>
    <w:rsid w:val="008D5754"/>
    <w:rsid w:val="008E0DBC"/>
    <w:rsid w:val="008E0DD7"/>
    <w:rsid w:val="008E5884"/>
    <w:rsid w:val="008E7F77"/>
    <w:rsid w:val="008F65FA"/>
    <w:rsid w:val="008F673B"/>
    <w:rsid w:val="00901D72"/>
    <w:rsid w:val="00902749"/>
    <w:rsid w:val="00902C27"/>
    <w:rsid w:val="00911D6D"/>
    <w:rsid w:val="00911E3E"/>
    <w:rsid w:val="00913BB5"/>
    <w:rsid w:val="00921A70"/>
    <w:rsid w:val="00925FB6"/>
    <w:rsid w:val="00926640"/>
    <w:rsid w:val="009269D3"/>
    <w:rsid w:val="00926F4B"/>
    <w:rsid w:val="0092798C"/>
    <w:rsid w:val="00937898"/>
    <w:rsid w:val="00937DC9"/>
    <w:rsid w:val="00956016"/>
    <w:rsid w:val="00957787"/>
    <w:rsid w:val="009631BE"/>
    <w:rsid w:val="009670E3"/>
    <w:rsid w:val="00974983"/>
    <w:rsid w:val="0097793D"/>
    <w:rsid w:val="00983136"/>
    <w:rsid w:val="00983838"/>
    <w:rsid w:val="00983F5A"/>
    <w:rsid w:val="009A3E7F"/>
    <w:rsid w:val="009B15B1"/>
    <w:rsid w:val="009B26A3"/>
    <w:rsid w:val="009B5102"/>
    <w:rsid w:val="009B7599"/>
    <w:rsid w:val="009C0716"/>
    <w:rsid w:val="009C17C4"/>
    <w:rsid w:val="009C313E"/>
    <w:rsid w:val="009C520C"/>
    <w:rsid w:val="009C585A"/>
    <w:rsid w:val="009C78BD"/>
    <w:rsid w:val="009D1C3A"/>
    <w:rsid w:val="009D2F00"/>
    <w:rsid w:val="009E6A74"/>
    <w:rsid w:val="009F3E14"/>
    <w:rsid w:val="009F64C2"/>
    <w:rsid w:val="00A03849"/>
    <w:rsid w:val="00A11FF4"/>
    <w:rsid w:val="00A121E0"/>
    <w:rsid w:val="00A13884"/>
    <w:rsid w:val="00A157FE"/>
    <w:rsid w:val="00A20B8E"/>
    <w:rsid w:val="00A31415"/>
    <w:rsid w:val="00A31FC7"/>
    <w:rsid w:val="00A32E1D"/>
    <w:rsid w:val="00A355F3"/>
    <w:rsid w:val="00A402B5"/>
    <w:rsid w:val="00A43771"/>
    <w:rsid w:val="00A44C82"/>
    <w:rsid w:val="00A508CF"/>
    <w:rsid w:val="00A54040"/>
    <w:rsid w:val="00A61869"/>
    <w:rsid w:val="00A618E9"/>
    <w:rsid w:val="00A627AE"/>
    <w:rsid w:val="00A70C4A"/>
    <w:rsid w:val="00A75E4A"/>
    <w:rsid w:val="00A81099"/>
    <w:rsid w:val="00A84B64"/>
    <w:rsid w:val="00A9333D"/>
    <w:rsid w:val="00A94D43"/>
    <w:rsid w:val="00A96AAC"/>
    <w:rsid w:val="00A97D08"/>
    <w:rsid w:val="00AA00FF"/>
    <w:rsid w:val="00AA0190"/>
    <w:rsid w:val="00AA088B"/>
    <w:rsid w:val="00AA4719"/>
    <w:rsid w:val="00AA620D"/>
    <w:rsid w:val="00AB0EFC"/>
    <w:rsid w:val="00AB5CEB"/>
    <w:rsid w:val="00AB5F5B"/>
    <w:rsid w:val="00AC6350"/>
    <w:rsid w:val="00AD48DE"/>
    <w:rsid w:val="00AE4DAA"/>
    <w:rsid w:val="00AE58F1"/>
    <w:rsid w:val="00AF106E"/>
    <w:rsid w:val="00AF4237"/>
    <w:rsid w:val="00B00CEC"/>
    <w:rsid w:val="00B04805"/>
    <w:rsid w:val="00B144F6"/>
    <w:rsid w:val="00B21E74"/>
    <w:rsid w:val="00B25EA2"/>
    <w:rsid w:val="00B33998"/>
    <w:rsid w:val="00B404C8"/>
    <w:rsid w:val="00B41262"/>
    <w:rsid w:val="00B46B70"/>
    <w:rsid w:val="00B557B1"/>
    <w:rsid w:val="00B57E84"/>
    <w:rsid w:val="00B64FFF"/>
    <w:rsid w:val="00B672B6"/>
    <w:rsid w:val="00B70DE0"/>
    <w:rsid w:val="00B72562"/>
    <w:rsid w:val="00B7685B"/>
    <w:rsid w:val="00B77022"/>
    <w:rsid w:val="00B8139D"/>
    <w:rsid w:val="00B8215C"/>
    <w:rsid w:val="00B833E6"/>
    <w:rsid w:val="00B91BAF"/>
    <w:rsid w:val="00B93EDE"/>
    <w:rsid w:val="00BA348C"/>
    <w:rsid w:val="00BA371B"/>
    <w:rsid w:val="00BB54CC"/>
    <w:rsid w:val="00BB7013"/>
    <w:rsid w:val="00BB7D76"/>
    <w:rsid w:val="00BC03FD"/>
    <w:rsid w:val="00BC0617"/>
    <w:rsid w:val="00BC18C5"/>
    <w:rsid w:val="00BC4E86"/>
    <w:rsid w:val="00BC5FFB"/>
    <w:rsid w:val="00BC7A50"/>
    <w:rsid w:val="00BD2CE7"/>
    <w:rsid w:val="00BD3D16"/>
    <w:rsid w:val="00BD5B2C"/>
    <w:rsid w:val="00BD6078"/>
    <w:rsid w:val="00BD743D"/>
    <w:rsid w:val="00BE543D"/>
    <w:rsid w:val="00BF0BD4"/>
    <w:rsid w:val="00BF561C"/>
    <w:rsid w:val="00C00745"/>
    <w:rsid w:val="00C0348C"/>
    <w:rsid w:val="00C04129"/>
    <w:rsid w:val="00C072C5"/>
    <w:rsid w:val="00C143D0"/>
    <w:rsid w:val="00C16D13"/>
    <w:rsid w:val="00C201C5"/>
    <w:rsid w:val="00C27EDB"/>
    <w:rsid w:val="00C313CF"/>
    <w:rsid w:val="00C3290B"/>
    <w:rsid w:val="00C46A6A"/>
    <w:rsid w:val="00C46EA8"/>
    <w:rsid w:val="00C471EE"/>
    <w:rsid w:val="00C53310"/>
    <w:rsid w:val="00C54D9E"/>
    <w:rsid w:val="00C609AB"/>
    <w:rsid w:val="00C63D77"/>
    <w:rsid w:val="00C63E5C"/>
    <w:rsid w:val="00C70F2A"/>
    <w:rsid w:val="00C73A82"/>
    <w:rsid w:val="00C772D1"/>
    <w:rsid w:val="00C7792C"/>
    <w:rsid w:val="00C8710C"/>
    <w:rsid w:val="00C87ED6"/>
    <w:rsid w:val="00C92B6D"/>
    <w:rsid w:val="00C934F8"/>
    <w:rsid w:val="00C975D3"/>
    <w:rsid w:val="00CA2378"/>
    <w:rsid w:val="00CA2AAA"/>
    <w:rsid w:val="00CA6831"/>
    <w:rsid w:val="00CC3578"/>
    <w:rsid w:val="00CC3D54"/>
    <w:rsid w:val="00CC4566"/>
    <w:rsid w:val="00CC5CA5"/>
    <w:rsid w:val="00CD4BEC"/>
    <w:rsid w:val="00CD7680"/>
    <w:rsid w:val="00CE08E4"/>
    <w:rsid w:val="00CE4A37"/>
    <w:rsid w:val="00CF02F7"/>
    <w:rsid w:val="00CF31F9"/>
    <w:rsid w:val="00CF46B9"/>
    <w:rsid w:val="00CF6E72"/>
    <w:rsid w:val="00D00C99"/>
    <w:rsid w:val="00D02C58"/>
    <w:rsid w:val="00D048D6"/>
    <w:rsid w:val="00D15130"/>
    <w:rsid w:val="00D164AA"/>
    <w:rsid w:val="00D23988"/>
    <w:rsid w:val="00D2466C"/>
    <w:rsid w:val="00D27E4B"/>
    <w:rsid w:val="00D314F3"/>
    <w:rsid w:val="00D31948"/>
    <w:rsid w:val="00D408C7"/>
    <w:rsid w:val="00D53907"/>
    <w:rsid w:val="00D56376"/>
    <w:rsid w:val="00D56B28"/>
    <w:rsid w:val="00D57797"/>
    <w:rsid w:val="00D663B6"/>
    <w:rsid w:val="00D70263"/>
    <w:rsid w:val="00D70357"/>
    <w:rsid w:val="00D730E7"/>
    <w:rsid w:val="00D7472D"/>
    <w:rsid w:val="00D758C8"/>
    <w:rsid w:val="00D83B97"/>
    <w:rsid w:val="00D84F6E"/>
    <w:rsid w:val="00D853D6"/>
    <w:rsid w:val="00D85DDD"/>
    <w:rsid w:val="00D86738"/>
    <w:rsid w:val="00D86B0C"/>
    <w:rsid w:val="00D93DC3"/>
    <w:rsid w:val="00D94B8D"/>
    <w:rsid w:val="00D97B5F"/>
    <w:rsid w:val="00DA1243"/>
    <w:rsid w:val="00DA1E2E"/>
    <w:rsid w:val="00DA30D2"/>
    <w:rsid w:val="00DA56F8"/>
    <w:rsid w:val="00DA6E49"/>
    <w:rsid w:val="00DB22BB"/>
    <w:rsid w:val="00DB3F40"/>
    <w:rsid w:val="00DB6558"/>
    <w:rsid w:val="00DB6A53"/>
    <w:rsid w:val="00DC39C7"/>
    <w:rsid w:val="00DD0EB8"/>
    <w:rsid w:val="00DD25BC"/>
    <w:rsid w:val="00DD7A23"/>
    <w:rsid w:val="00DE3349"/>
    <w:rsid w:val="00DE53C5"/>
    <w:rsid w:val="00DE6A5C"/>
    <w:rsid w:val="00DF13C2"/>
    <w:rsid w:val="00DF18C8"/>
    <w:rsid w:val="00DF2024"/>
    <w:rsid w:val="00DF5C7F"/>
    <w:rsid w:val="00DF71E8"/>
    <w:rsid w:val="00E0011F"/>
    <w:rsid w:val="00E0102F"/>
    <w:rsid w:val="00E0361B"/>
    <w:rsid w:val="00E03A1C"/>
    <w:rsid w:val="00E0403F"/>
    <w:rsid w:val="00E0575D"/>
    <w:rsid w:val="00E14745"/>
    <w:rsid w:val="00E15E84"/>
    <w:rsid w:val="00E22C9A"/>
    <w:rsid w:val="00E301A2"/>
    <w:rsid w:val="00E3386A"/>
    <w:rsid w:val="00E40A59"/>
    <w:rsid w:val="00E41A3C"/>
    <w:rsid w:val="00E4555B"/>
    <w:rsid w:val="00E5454E"/>
    <w:rsid w:val="00E62166"/>
    <w:rsid w:val="00E62CDB"/>
    <w:rsid w:val="00E72778"/>
    <w:rsid w:val="00E73519"/>
    <w:rsid w:val="00E74452"/>
    <w:rsid w:val="00E7511E"/>
    <w:rsid w:val="00E834C7"/>
    <w:rsid w:val="00E86E43"/>
    <w:rsid w:val="00E916B6"/>
    <w:rsid w:val="00E925C0"/>
    <w:rsid w:val="00EA211C"/>
    <w:rsid w:val="00EA4BB8"/>
    <w:rsid w:val="00EA5E89"/>
    <w:rsid w:val="00EB4665"/>
    <w:rsid w:val="00EB7A2E"/>
    <w:rsid w:val="00EC5C30"/>
    <w:rsid w:val="00ED7A34"/>
    <w:rsid w:val="00EE1F49"/>
    <w:rsid w:val="00EE5C80"/>
    <w:rsid w:val="00EE5D15"/>
    <w:rsid w:val="00EF1DBB"/>
    <w:rsid w:val="00F01681"/>
    <w:rsid w:val="00F052B2"/>
    <w:rsid w:val="00F10D11"/>
    <w:rsid w:val="00F11052"/>
    <w:rsid w:val="00F12ED4"/>
    <w:rsid w:val="00F141E7"/>
    <w:rsid w:val="00F17E28"/>
    <w:rsid w:val="00F23560"/>
    <w:rsid w:val="00F23F39"/>
    <w:rsid w:val="00F31896"/>
    <w:rsid w:val="00F32FE5"/>
    <w:rsid w:val="00F335B8"/>
    <w:rsid w:val="00F345FC"/>
    <w:rsid w:val="00F35755"/>
    <w:rsid w:val="00F3779D"/>
    <w:rsid w:val="00F5044E"/>
    <w:rsid w:val="00F50F8C"/>
    <w:rsid w:val="00F55C0D"/>
    <w:rsid w:val="00F61B15"/>
    <w:rsid w:val="00F63F3F"/>
    <w:rsid w:val="00F64B99"/>
    <w:rsid w:val="00F6555C"/>
    <w:rsid w:val="00F65BCB"/>
    <w:rsid w:val="00F71F93"/>
    <w:rsid w:val="00F804B9"/>
    <w:rsid w:val="00F8061B"/>
    <w:rsid w:val="00F84976"/>
    <w:rsid w:val="00F865B8"/>
    <w:rsid w:val="00F90CDE"/>
    <w:rsid w:val="00F978BA"/>
    <w:rsid w:val="00FA0F6F"/>
    <w:rsid w:val="00FA1A38"/>
    <w:rsid w:val="00FA2739"/>
    <w:rsid w:val="00FA7F7B"/>
    <w:rsid w:val="00FB1E5F"/>
    <w:rsid w:val="00FC18C4"/>
    <w:rsid w:val="00FC3AA9"/>
    <w:rsid w:val="00FE215A"/>
    <w:rsid w:val="00FE30CC"/>
    <w:rsid w:val="00FE3B1E"/>
    <w:rsid w:val="00FE403C"/>
    <w:rsid w:val="00FF22D4"/>
    <w:rsid w:val="00FF26A3"/>
    <w:rsid w:val="00FF39F8"/>
    <w:rsid w:val="00FF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15E2E"/>
  <w15:chartTrackingRefBased/>
  <w15:docId w15:val="{EC3FE9BE-7CB4-4E0A-8819-99FB0FD7B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19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3B0F"/>
    <w:pPr>
      <w:suppressAutoHyphens/>
      <w:spacing w:after="0" w:line="100" w:lineRule="atLeast"/>
    </w:pPr>
    <w:rPr>
      <w:rFonts w:ascii="Calibri" w:eastAsia="Arial Unicode MS" w:hAnsi="Calibri" w:cs="Calibri"/>
      <w:kern w:val="1"/>
      <w:sz w:val="24"/>
      <w:szCs w:val="24"/>
      <w:lang w:eastAsia="hi-IN" w:bidi="hi-IN"/>
    </w:rPr>
  </w:style>
  <w:style w:type="paragraph" w:styleId="a3">
    <w:name w:val="header"/>
    <w:basedOn w:val="a"/>
    <w:link w:val="a4"/>
    <w:rsid w:val="00153B0F"/>
    <w:pPr>
      <w:suppressLineNumbers/>
      <w:tabs>
        <w:tab w:val="center" w:pos="4153"/>
        <w:tab w:val="right" w:pos="8306"/>
      </w:tabs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6"/>
      <w:szCs w:val="20"/>
      <w:lang w:eastAsia="hi-IN" w:bidi="hi-IN"/>
    </w:rPr>
  </w:style>
  <w:style w:type="character" w:customStyle="1" w:styleId="a4">
    <w:name w:val="Верхний колонтитул Знак"/>
    <w:basedOn w:val="a0"/>
    <w:link w:val="a3"/>
    <w:rsid w:val="00153B0F"/>
    <w:rPr>
      <w:rFonts w:ascii="Times New Roman" w:eastAsia="Times New Roman" w:hAnsi="Times New Roman" w:cs="Times New Roman"/>
      <w:kern w:val="1"/>
      <w:sz w:val="26"/>
      <w:szCs w:val="20"/>
      <w:lang w:eastAsia="hi-IN" w:bidi="hi-IN"/>
    </w:rPr>
  </w:style>
  <w:style w:type="paragraph" w:styleId="a5">
    <w:name w:val="List Paragraph"/>
    <w:basedOn w:val="a"/>
    <w:uiPriority w:val="34"/>
    <w:qFormat/>
    <w:rsid w:val="00153B0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71F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1F93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BC061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C061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C061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C061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C0617"/>
    <w:rPr>
      <w:b/>
      <w:bCs/>
      <w:sz w:val="20"/>
      <w:szCs w:val="20"/>
    </w:rPr>
  </w:style>
  <w:style w:type="paragraph" w:customStyle="1" w:styleId="ConsPlusTitle">
    <w:name w:val="ConsPlusTitle"/>
    <w:rsid w:val="00562E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E62CDB"/>
    <w:rPr>
      <w:color w:val="0563C1" w:themeColor="hyperlink"/>
      <w:u w:val="single"/>
    </w:rPr>
  </w:style>
  <w:style w:type="character" w:styleId="ae">
    <w:name w:val="Emphasis"/>
    <w:uiPriority w:val="20"/>
    <w:qFormat/>
    <w:rsid w:val="00C313CF"/>
    <w:rPr>
      <w:i/>
      <w:iCs/>
    </w:rPr>
  </w:style>
  <w:style w:type="table" w:styleId="af">
    <w:name w:val="Table Grid"/>
    <w:basedOn w:val="a1"/>
    <w:uiPriority w:val="39"/>
    <w:rsid w:val="00E834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019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0">
    <w:name w:val="footer"/>
    <w:basedOn w:val="a"/>
    <w:link w:val="af1"/>
    <w:uiPriority w:val="99"/>
    <w:unhideWhenUsed/>
    <w:rsid w:val="00757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57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2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5EF6F8961A9B638868A6C4A7231DF03DF109660E1B2C35B82E85DD458152E2C8F8BF36F77A9A8AB213E35764312DC58E51496B270F77187e643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5EF6F8961A9B638868A6C4A7231DF03DF109660E1B2C35B82E85DD458152E2C8F8BF36F77A9A8AA223E35764312DC58E51496B270F77187e643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5EF6F8961A9B638868A6C4A7231DF03DF109660E1B2C35B82E85DD458152E2C8F8BF36F77A9A8A9283E35764312DC58E51496B270F77187e643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0E644-F7CB-47EE-AA43-D52D90606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Кульбашная Ирина Вячеславовна</dc:creator>
  <cp:keywords/>
  <dc:description/>
  <cp:lastModifiedBy>Грицюк Марина Геннадьевна</cp:lastModifiedBy>
  <cp:revision>8</cp:revision>
  <cp:lastPrinted>2023-12-07T08:46:00Z</cp:lastPrinted>
  <dcterms:created xsi:type="dcterms:W3CDTF">2023-12-05T09:19:00Z</dcterms:created>
  <dcterms:modified xsi:type="dcterms:W3CDTF">2023-12-12T07:28:00Z</dcterms:modified>
</cp:coreProperties>
</file>