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647" w:rsidRDefault="00E45647" w:rsidP="00E45647">
      <w:pPr>
        <w:suppressAutoHyphens/>
        <w:spacing w:after="0" w:line="240" w:lineRule="auto"/>
        <w:ind w:firstLine="720"/>
        <w:jc w:val="both"/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noProof/>
          <w:sz w:val="26"/>
          <w:szCs w:val="26"/>
        </w:rPr>
        <w:t xml:space="preserve">                                        </w:t>
      </w:r>
      <w:r w:rsidR="00835A86">
        <w:rPr>
          <w:rFonts w:ascii="Times New Roman" w:hAnsi="Times New Roman"/>
          <w:noProof/>
          <w:sz w:val="26"/>
          <w:szCs w:val="26"/>
        </w:rPr>
        <w:t xml:space="preserve">         </w:t>
      </w:r>
      <w:r>
        <w:rPr>
          <w:rFonts w:ascii="Times New Roman" w:hAnsi="Times New Roman"/>
          <w:noProof/>
          <w:sz w:val="26"/>
          <w:szCs w:val="26"/>
        </w:rPr>
        <w:t xml:space="preserve">       </w:t>
      </w:r>
      <w:r w:rsidRPr="00EE5B1C"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647" w:rsidRDefault="00E45647" w:rsidP="00E45647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>
        <w:rPr>
          <w:spacing w:val="-4"/>
        </w:rPr>
        <w:tab/>
      </w:r>
      <w:r w:rsidR="00476E8A">
        <w:rPr>
          <w:color w:val="000000"/>
          <w:sz w:val="26"/>
          <w:szCs w:val="26"/>
        </w:rPr>
        <w:t>АДМИНИСТРАЦИЯ ГОРОДА НОРИЛЬСКА</w:t>
      </w:r>
    </w:p>
    <w:p w:rsidR="00E45647" w:rsidRDefault="00E45647" w:rsidP="00E45647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E45647" w:rsidRPr="00D52E68" w:rsidRDefault="00E45647" w:rsidP="00E45647">
      <w:pPr>
        <w:pStyle w:val="a3"/>
        <w:jc w:val="center"/>
        <w:rPr>
          <w:color w:val="000000"/>
          <w:sz w:val="26"/>
          <w:szCs w:val="26"/>
        </w:rPr>
      </w:pPr>
    </w:p>
    <w:p w:rsidR="00E45647" w:rsidRDefault="00F11725" w:rsidP="00E45647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671FDC" w:rsidRPr="00D52E68" w:rsidRDefault="00671FDC" w:rsidP="00D52E68">
      <w:pPr>
        <w:pStyle w:val="a3"/>
        <w:jc w:val="center"/>
        <w:rPr>
          <w:color w:val="000000"/>
          <w:sz w:val="26"/>
          <w:szCs w:val="26"/>
        </w:rPr>
      </w:pPr>
    </w:p>
    <w:p w:rsidR="00E45647" w:rsidRDefault="00FF1A91" w:rsidP="00FF1A91">
      <w:pPr>
        <w:tabs>
          <w:tab w:val="left" w:pos="3969"/>
          <w:tab w:val="left" w:pos="7797"/>
        </w:tabs>
        <w:ind w:left="-142"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24.05.</w:t>
      </w:r>
      <w:r w:rsidR="00E45647">
        <w:rPr>
          <w:rFonts w:ascii="Times New Roman" w:hAnsi="Times New Roman"/>
          <w:color w:val="000000"/>
          <w:sz w:val="26"/>
          <w:szCs w:val="26"/>
        </w:rPr>
        <w:t>20</w:t>
      </w:r>
      <w:r w:rsidR="00E059C8">
        <w:rPr>
          <w:rFonts w:ascii="Times New Roman" w:hAnsi="Times New Roman"/>
          <w:color w:val="000000"/>
          <w:sz w:val="26"/>
          <w:szCs w:val="26"/>
        </w:rPr>
        <w:t>21</w:t>
      </w:r>
      <w:r w:rsidR="007F2BCA">
        <w:rPr>
          <w:rFonts w:ascii="Times New Roman" w:hAnsi="Times New Roman"/>
          <w:color w:val="000000"/>
          <w:sz w:val="26"/>
          <w:szCs w:val="26"/>
        </w:rPr>
        <w:tab/>
      </w:r>
      <w:r w:rsidR="00F7365F">
        <w:rPr>
          <w:rFonts w:ascii="Times New Roman" w:hAnsi="Times New Roman"/>
          <w:color w:val="000000"/>
          <w:sz w:val="26"/>
          <w:szCs w:val="26"/>
        </w:rPr>
        <w:t xml:space="preserve">   </w:t>
      </w:r>
      <w:proofErr w:type="spellStart"/>
      <w:r w:rsidR="007F2BCA"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 w:rsidR="00E45647">
        <w:rPr>
          <w:rFonts w:ascii="Times New Roman" w:hAnsi="Times New Roman"/>
          <w:color w:val="000000"/>
          <w:sz w:val="26"/>
          <w:szCs w:val="26"/>
        </w:rPr>
        <w:tab/>
        <w:t xml:space="preserve">  </w:t>
      </w:r>
      <w:r w:rsidR="00671FDC"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 xml:space="preserve">        № 2505</w:t>
      </w:r>
    </w:p>
    <w:p w:rsidR="00E45647" w:rsidRDefault="00E45647" w:rsidP="00F7365F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</w:p>
    <w:p w:rsidR="00F7365F" w:rsidRDefault="00F7365F" w:rsidP="00F7365F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</w:p>
    <w:p w:rsidR="00E45647" w:rsidRPr="003A5F64" w:rsidRDefault="003A5F64" w:rsidP="00F73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5F64">
        <w:rPr>
          <w:rFonts w:ascii="Times New Roman" w:hAnsi="Times New Roman"/>
          <w:sz w:val="26"/>
        </w:rPr>
        <w:t>О подготовке</w:t>
      </w:r>
      <w:r w:rsidRPr="003A5F6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предложений о внесени</w:t>
      </w:r>
      <w:r w:rsidR="00EE4C1A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изменений в </w:t>
      </w:r>
      <w:r w:rsidRPr="003A5F64">
        <w:rPr>
          <w:rFonts w:ascii="Times New Roman" w:hAnsi="Times New Roman" w:cs="Times New Roman"/>
          <w:sz w:val="26"/>
          <w:szCs w:val="26"/>
        </w:rPr>
        <w:t>Генеральн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3A5F64">
        <w:rPr>
          <w:rFonts w:ascii="Times New Roman" w:hAnsi="Times New Roman" w:cs="Times New Roman"/>
          <w:sz w:val="26"/>
          <w:szCs w:val="26"/>
        </w:rPr>
        <w:t xml:space="preserve"> план муниципального образования города Норильск</w:t>
      </w:r>
    </w:p>
    <w:p w:rsidR="00E45647" w:rsidRPr="003A5F64" w:rsidRDefault="00E45647" w:rsidP="00E45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52E68" w:rsidRDefault="00D52E68" w:rsidP="00E45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5647" w:rsidRPr="00A72D6C" w:rsidRDefault="009C48D2" w:rsidP="005F78E7">
      <w:pPr>
        <w:pStyle w:val="ConsPlusNormal"/>
        <w:ind w:firstLine="709"/>
        <w:jc w:val="both"/>
      </w:pPr>
      <w:r>
        <w:t>На основании ч.2 ст.</w:t>
      </w:r>
      <w:r w:rsidR="00ED4962">
        <w:t>24 Градостроительного кодекса Российской Федерации, ст</w:t>
      </w:r>
      <w:r w:rsidR="00ED4962" w:rsidRPr="009631EE">
        <w:t xml:space="preserve">.16 </w:t>
      </w:r>
      <w:r w:rsidR="00ED4962">
        <w:t>Федерального закона от 06.10.2003 № 131-ФЗ «Об общих принципах</w:t>
      </w:r>
      <w:r w:rsidR="00ED4962" w:rsidRPr="009631EE">
        <w:t xml:space="preserve"> </w:t>
      </w:r>
      <w:r w:rsidR="00ED4962">
        <w:t xml:space="preserve">организации местного самоуправления в </w:t>
      </w:r>
      <w:r w:rsidR="00ED4962" w:rsidRPr="009631EE">
        <w:t>Российской Федерации</w:t>
      </w:r>
      <w:r w:rsidR="00ED4962">
        <w:t>»</w:t>
      </w:r>
      <w:r w:rsidR="00724EE5">
        <w:t xml:space="preserve">, </w:t>
      </w:r>
      <w:r w:rsidR="00ED4962">
        <w:t>ру</w:t>
      </w:r>
      <w:r>
        <w:t>ководствуясь ст.</w:t>
      </w:r>
      <w:r w:rsidR="00ED4962">
        <w:t>61 Устава муниципального образования город Норильск</w:t>
      </w:r>
      <w:r w:rsidR="00A72D6C">
        <w:t>,</w:t>
      </w:r>
    </w:p>
    <w:p w:rsidR="00E45647" w:rsidRDefault="00E45647" w:rsidP="00E45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61ECA" w:rsidRPr="00842E52" w:rsidRDefault="00961ECA" w:rsidP="003A5F64">
      <w:pPr>
        <w:pStyle w:val="ConsPlusNormal"/>
        <w:ind w:firstLine="709"/>
        <w:jc w:val="both"/>
      </w:pPr>
      <w:r w:rsidRPr="00842E52">
        <w:rPr>
          <w:rFonts w:eastAsia="Calibri"/>
        </w:rPr>
        <w:t xml:space="preserve">1. </w:t>
      </w:r>
      <w:r w:rsidR="00F11725">
        <w:rPr>
          <w:rFonts w:eastAsia="Calibri"/>
        </w:rPr>
        <w:t xml:space="preserve">Поручить </w:t>
      </w:r>
      <w:r w:rsidRPr="00842E52">
        <w:t>Управлени</w:t>
      </w:r>
      <w:r w:rsidR="008D2BAD">
        <w:t>ю</w:t>
      </w:r>
      <w:r w:rsidRPr="00842E52">
        <w:t xml:space="preserve"> по градостроительству и землепользованию Администрации города Норильска:</w:t>
      </w:r>
    </w:p>
    <w:p w:rsidR="00961ECA" w:rsidRPr="00842E52" w:rsidRDefault="00961ECA" w:rsidP="003A5F64">
      <w:pPr>
        <w:pStyle w:val="ConsPlusNormal"/>
        <w:ind w:firstLine="709"/>
        <w:jc w:val="both"/>
      </w:pPr>
      <w:r w:rsidRPr="00842E52">
        <w:t xml:space="preserve">1.1. </w:t>
      </w:r>
      <w:r w:rsidR="008D2BAD">
        <w:t>подготовку</w:t>
      </w:r>
      <w:r w:rsidR="00AF4FD6" w:rsidRPr="00842E52">
        <w:t xml:space="preserve"> предложений о внесении изменений в Генеральный план муниципального образования город Норильск, утвержденный решением Норильского городского Совета депутатов от 16.12.2008 № 16-371 (далее – Генеральный план);</w:t>
      </w:r>
    </w:p>
    <w:p w:rsidR="00AF4FD6" w:rsidRDefault="00AF4FD6" w:rsidP="003A5F64">
      <w:pPr>
        <w:pStyle w:val="ConsPlusNormal"/>
        <w:ind w:firstLine="709"/>
        <w:jc w:val="both"/>
        <w:rPr>
          <w:spacing w:val="2"/>
          <w:shd w:val="clear" w:color="auto" w:fill="FFFFFF"/>
        </w:rPr>
      </w:pPr>
      <w:r w:rsidRPr="00842E52">
        <w:t xml:space="preserve">1.2. </w:t>
      </w:r>
      <w:r w:rsidRPr="00842E52">
        <w:rPr>
          <w:spacing w:val="2"/>
          <w:shd w:val="clear" w:color="auto" w:fill="FFFFFF"/>
        </w:rPr>
        <w:t xml:space="preserve">прием </w:t>
      </w:r>
      <w:r w:rsidR="00F11725">
        <w:rPr>
          <w:spacing w:val="2"/>
          <w:shd w:val="clear" w:color="auto" w:fill="FFFFFF"/>
        </w:rPr>
        <w:t xml:space="preserve">и рассмотрение </w:t>
      </w:r>
      <w:r w:rsidRPr="00842E52">
        <w:rPr>
          <w:spacing w:val="2"/>
          <w:shd w:val="clear" w:color="auto" w:fill="FFFFFF"/>
        </w:rPr>
        <w:t xml:space="preserve">предложений </w:t>
      </w:r>
      <w:r w:rsidR="008D2BAD" w:rsidRPr="00842E52">
        <w:rPr>
          <w:spacing w:val="2"/>
          <w:shd w:val="clear" w:color="auto" w:fill="FFFFFF"/>
        </w:rPr>
        <w:t xml:space="preserve">заинтересованных лиц </w:t>
      </w:r>
      <w:r w:rsidRPr="00842E52">
        <w:rPr>
          <w:spacing w:val="2"/>
          <w:shd w:val="clear" w:color="auto" w:fill="FFFFFF"/>
        </w:rPr>
        <w:t xml:space="preserve">о внесении </w:t>
      </w:r>
      <w:r w:rsidR="008D2BAD">
        <w:rPr>
          <w:spacing w:val="2"/>
          <w:shd w:val="clear" w:color="auto" w:fill="FFFFFF"/>
        </w:rPr>
        <w:t xml:space="preserve">изменений в Генеральный план </w:t>
      </w:r>
      <w:r w:rsidRPr="00842E52">
        <w:rPr>
          <w:spacing w:val="2"/>
          <w:shd w:val="clear" w:color="auto" w:fill="FFFFFF"/>
        </w:rPr>
        <w:t>в течение одного месяца со дня официального опублик</w:t>
      </w:r>
      <w:r w:rsidR="00F11725">
        <w:rPr>
          <w:spacing w:val="2"/>
          <w:shd w:val="clear" w:color="auto" w:fill="FFFFFF"/>
        </w:rPr>
        <w:t>ования настоящего распоряжения. Прием предложений заинтересованных лиц</w:t>
      </w:r>
      <w:r w:rsidR="009C48D2">
        <w:rPr>
          <w:spacing w:val="2"/>
          <w:shd w:val="clear" w:color="auto" w:fill="FFFFFF"/>
        </w:rPr>
        <w:t xml:space="preserve"> осуществляется по адресу: Российская Федерация, Красноярский край, городской округ город Норильск, </w:t>
      </w:r>
      <w:r w:rsidR="003A5F67">
        <w:rPr>
          <w:spacing w:val="2"/>
          <w:shd w:val="clear" w:color="auto" w:fill="FFFFFF"/>
        </w:rPr>
        <w:t>город Норильск</w:t>
      </w:r>
      <w:r w:rsidR="009C48D2">
        <w:rPr>
          <w:spacing w:val="2"/>
          <w:shd w:val="clear" w:color="auto" w:fill="FFFFFF"/>
        </w:rPr>
        <w:t xml:space="preserve">, Ленинский проспект, </w:t>
      </w:r>
      <w:r w:rsidR="003A5F67">
        <w:rPr>
          <w:spacing w:val="2"/>
          <w:shd w:val="clear" w:color="auto" w:fill="FFFFFF"/>
        </w:rPr>
        <w:t xml:space="preserve">дом </w:t>
      </w:r>
      <w:r w:rsidR="009C48D2">
        <w:rPr>
          <w:spacing w:val="2"/>
          <w:shd w:val="clear" w:color="auto" w:fill="FFFFFF"/>
        </w:rPr>
        <w:t>№ 23А</w:t>
      </w:r>
      <w:r w:rsidR="00F11725">
        <w:rPr>
          <w:spacing w:val="2"/>
          <w:shd w:val="clear" w:color="auto" w:fill="FFFFFF"/>
        </w:rPr>
        <w:t>;</w:t>
      </w:r>
    </w:p>
    <w:p w:rsidR="00F11725" w:rsidRDefault="00F11725" w:rsidP="003A5F64">
      <w:pPr>
        <w:pStyle w:val="ConsPlusNormal"/>
        <w:ind w:firstLine="709"/>
        <w:jc w:val="both"/>
        <w:rPr>
          <w:spacing w:val="2"/>
          <w:shd w:val="clear" w:color="auto" w:fill="FFFFFF"/>
        </w:rPr>
      </w:pPr>
      <w:r>
        <w:rPr>
          <w:spacing w:val="2"/>
          <w:shd w:val="clear" w:color="auto" w:fill="FFFFFF"/>
        </w:rPr>
        <w:t>1.3. подготовку и представление мне на утверждение проекта постановления Администрации города Норильска о подготовке проекта о внесении изменений в Генеральный план с учетом поступивших предложений в срок, не позднее одного месяца со дня окончания срока, установленного пунктом 1.2 настоящего распоряжения.</w:t>
      </w:r>
    </w:p>
    <w:p w:rsidR="00F11725" w:rsidRPr="00842E52" w:rsidRDefault="00F11725" w:rsidP="00F11725">
      <w:pPr>
        <w:pStyle w:val="ConsPlusNormal"/>
        <w:ind w:firstLine="709"/>
        <w:jc w:val="both"/>
        <w:rPr>
          <w:rFonts w:eastAsia="Calibri"/>
        </w:rPr>
      </w:pPr>
      <w:r>
        <w:rPr>
          <w:spacing w:val="2"/>
          <w:shd w:val="clear" w:color="auto" w:fill="FFFFFF"/>
        </w:rPr>
        <w:t>2</w:t>
      </w:r>
      <w:r w:rsidRPr="00842E52">
        <w:rPr>
          <w:spacing w:val="2"/>
          <w:shd w:val="clear" w:color="auto" w:fill="FFFFFF"/>
        </w:rPr>
        <w:t xml:space="preserve">. </w:t>
      </w:r>
      <w:r w:rsidR="0078381E">
        <w:t>Опубликовать настоящее распоряжение</w:t>
      </w:r>
      <w:r w:rsidRPr="00842E52">
        <w:t xml:space="preserve"> в газете «Заполярная правда» и разместить на официальном сайте муниципального образования город Норильск не позднее трех дней с даты его подписания.</w:t>
      </w:r>
    </w:p>
    <w:p w:rsidR="00F11725" w:rsidRPr="00842E52" w:rsidRDefault="00F11725" w:rsidP="00F11725">
      <w:pPr>
        <w:pStyle w:val="ConsPlusNormal"/>
        <w:ind w:firstLine="709"/>
        <w:jc w:val="both"/>
      </w:pPr>
      <w:r w:rsidRPr="00842E52">
        <w:t xml:space="preserve">4. </w:t>
      </w:r>
      <w:r w:rsidRPr="00842E52">
        <w:rPr>
          <w:spacing w:val="2"/>
        </w:rPr>
        <w:t xml:space="preserve">Контроль исполнения </w:t>
      </w:r>
      <w:r w:rsidR="009C48D2">
        <w:rPr>
          <w:spacing w:val="2"/>
        </w:rPr>
        <w:t xml:space="preserve">пункта </w:t>
      </w:r>
      <w:r w:rsidR="0078381E">
        <w:rPr>
          <w:spacing w:val="2"/>
        </w:rPr>
        <w:t xml:space="preserve">1 настоящего распоряжения возложить на заместителя </w:t>
      </w:r>
      <w:r w:rsidR="00D40AC3">
        <w:rPr>
          <w:spacing w:val="2"/>
        </w:rPr>
        <w:t>Главы</w:t>
      </w:r>
      <w:r w:rsidR="0078381E">
        <w:rPr>
          <w:spacing w:val="2"/>
        </w:rPr>
        <w:t xml:space="preserve"> города Норильска по </w:t>
      </w:r>
      <w:r w:rsidR="00E059C8">
        <w:rPr>
          <w:spacing w:val="2"/>
        </w:rPr>
        <w:t>земельно-имущественным отношениям</w:t>
      </w:r>
      <w:r w:rsidR="0078381E">
        <w:rPr>
          <w:spacing w:val="2"/>
        </w:rPr>
        <w:t xml:space="preserve"> и </w:t>
      </w:r>
      <w:r w:rsidR="00D40AC3">
        <w:rPr>
          <w:spacing w:val="2"/>
        </w:rPr>
        <w:t xml:space="preserve">развитию </w:t>
      </w:r>
      <w:r w:rsidR="0078381E">
        <w:rPr>
          <w:spacing w:val="2"/>
        </w:rPr>
        <w:t>предпринимательств</w:t>
      </w:r>
      <w:r w:rsidR="00D40AC3">
        <w:rPr>
          <w:spacing w:val="2"/>
        </w:rPr>
        <w:t>а</w:t>
      </w:r>
      <w:r w:rsidRPr="00842E52">
        <w:t>.</w:t>
      </w:r>
    </w:p>
    <w:p w:rsidR="00F11725" w:rsidRDefault="00F11725" w:rsidP="00F1172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64A26" w:rsidRDefault="00464A26" w:rsidP="00F1172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11725" w:rsidRDefault="00D40AC3" w:rsidP="00F1172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</w:t>
      </w:r>
      <w:r w:rsidR="00E059C8">
        <w:rPr>
          <w:rFonts w:ascii="Times New Roman" w:hAnsi="Times New Roman"/>
          <w:sz w:val="26"/>
          <w:szCs w:val="26"/>
        </w:rPr>
        <w:t>а</w:t>
      </w:r>
      <w:r w:rsidR="00F11725">
        <w:rPr>
          <w:rFonts w:ascii="Times New Roman" w:hAnsi="Times New Roman"/>
          <w:sz w:val="26"/>
          <w:szCs w:val="26"/>
        </w:rPr>
        <w:t xml:space="preserve"> города Норильска</w:t>
      </w:r>
      <w:r w:rsidR="00F11725">
        <w:rPr>
          <w:rFonts w:ascii="Times New Roman" w:hAnsi="Times New Roman"/>
          <w:sz w:val="26"/>
          <w:szCs w:val="26"/>
        </w:rPr>
        <w:tab/>
      </w:r>
      <w:r w:rsidR="00F11725">
        <w:rPr>
          <w:rFonts w:ascii="Times New Roman" w:hAnsi="Times New Roman"/>
          <w:sz w:val="26"/>
          <w:szCs w:val="26"/>
        </w:rPr>
        <w:tab/>
      </w:r>
      <w:r w:rsidR="00F11725">
        <w:rPr>
          <w:rFonts w:ascii="Times New Roman" w:hAnsi="Times New Roman"/>
          <w:sz w:val="26"/>
          <w:szCs w:val="26"/>
        </w:rPr>
        <w:tab/>
      </w:r>
      <w:r w:rsidR="00E059C8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F11725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</w:t>
      </w:r>
      <w:r w:rsidR="00E059C8">
        <w:rPr>
          <w:rFonts w:ascii="Times New Roman" w:hAnsi="Times New Roman"/>
          <w:sz w:val="26"/>
          <w:szCs w:val="26"/>
        </w:rPr>
        <w:t>Д.В. Карасев</w:t>
      </w:r>
      <w:bookmarkStart w:id="0" w:name="_GoBack"/>
      <w:bookmarkEnd w:id="0"/>
    </w:p>
    <w:sectPr w:rsidR="00F11725" w:rsidSect="00F7365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71A8A"/>
    <w:multiLevelType w:val="hybridMultilevel"/>
    <w:tmpl w:val="0A0A6E10"/>
    <w:lvl w:ilvl="0" w:tplc="9FBCA0B0">
      <w:start w:val="1"/>
      <w:numFmt w:val="decimal"/>
      <w:lvlText w:val="%1."/>
      <w:lvlJc w:val="left"/>
      <w:pPr>
        <w:ind w:left="151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7F550DC"/>
    <w:multiLevelType w:val="multilevel"/>
    <w:tmpl w:val="7E04D9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48F63B97"/>
    <w:multiLevelType w:val="hybridMultilevel"/>
    <w:tmpl w:val="5D0C3110"/>
    <w:lvl w:ilvl="0" w:tplc="E710EE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E972DD4"/>
    <w:multiLevelType w:val="hybridMultilevel"/>
    <w:tmpl w:val="3F2CFFC6"/>
    <w:lvl w:ilvl="0" w:tplc="70E80A30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521902"/>
    <w:multiLevelType w:val="multilevel"/>
    <w:tmpl w:val="267CB5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660F23A1"/>
    <w:multiLevelType w:val="multilevel"/>
    <w:tmpl w:val="F84895DE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47"/>
    <w:rsid w:val="0006225A"/>
    <w:rsid w:val="00185E91"/>
    <w:rsid w:val="001B600B"/>
    <w:rsid w:val="001E5C76"/>
    <w:rsid w:val="00215F3C"/>
    <w:rsid w:val="002A79C0"/>
    <w:rsid w:val="00353969"/>
    <w:rsid w:val="00381278"/>
    <w:rsid w:val="003A5F64"/>
    <w:rsid w:val="003A5F67"/>
    <w:rsid w:val="003C0929"/>
    <w:rsid w:val="004079A4"/>
    <w:rsid w:val="004608E5"/>
    <w:rsid w:val="00464A26"/>
    <w:rsid w:val="00476E8A"/>
    <w:rsid w:val="00485D22"/>
    <w:rsid w:val="00487653"/>
    <w:rsid w:val="004C7BCB"/>
    <w:rsid w:val="00542F73"/>
    <w:rsid w:val="00547CB7"/>
    <w:rsid w:val="005F78E7"/>
    <w:rsid w:val="005F7D76"/>
    <w:rsid w:val="00614EFF"/>
    <w:rsid w:val="00614FC9"/>
    <w:rsid w:val="00632AD1"/>
    <w:rsid w:val="0066766B"/>
    <w:rsid w:val="00671FDC"/>
    <w:rsid w:val="00692FAD"/>
    <w:rsid w:val="006D29F9"/>
    <w:rsid w:val="00724EE5"/>
    <w:rsid w:val="0078381E"/>
    <w:rsid w:val="007F2BCA"/>
    <w:rsid w:val="00835A86"/>
    <w:rsid w:val="00842E52"/>
    <w:rsid w:val="008B2BD9"/>
    <w:rsid w:val="008C0A42"/>
    <w:rsid w:val="008D2BAD"/>
    <w:rsid w:val="008D3F6B"/>
    <w:rsid w:val="00961ECA"/>
    <w:rsid w:val="00972C83"/>
    <w:rsid w:val="00975300"/>
    <w:rsid w:val="00990472"/>
    <w:rsid w:val="009C2844"/>
    <w:rsid w:val="009C48D2"/>
    <w:rsid w:val="00A4465B"/>
    <w:rsid w:val="00A72D6C"/>
    <w:rsid w:val="00AD5886"/>
    <w:rsid w:val="00AF4FD6"/>
    <w:rsid w:val="00B04935"/>
    <w:rsid w:val="00C052D5"/>
    <w:rsid w:val="00CB05E6"/>
    <w:rsid w:val="00CC483D"/>
    <w:rsid w:val="00D351FE"/>
    <w:rsid w:val="00D40AC3"/>
    <w:rsid w:val="00D41EDD"/>
    <w:rsid w:val="00D4667E"/>
    <w:rsid w:val="00D52E68"/>
    <w:rsid w:val="00DA0941"/>
    <w:rsid w:val="00DB2D6A"/>
    <w:rsid w:val="00DB4A36"/>
    <w:rsid w:val="00E059C8"/>
    <w:rsid w:val="00E45647"/>
    <w:rsid w:val="00E5430C"/>
    <w:rsid w:val="00E61329"/>
    <w:rsid w:val="00E867B8"/>
    <w:rsid w:val="00ED4962"/>
    <w:rsid w:val="00EE4C1A"/>
    <w:rsid w:val="00EF7E5B"/>
    <w:rsid w:val="00F11725"/>
    <w:rsid w:val="00F703DE"/>
    <w:rsid w:val="00F7365F"/>
    <w:rsid w:val="00F91166"/>
    <w:rsid w:val="00FA5B40"/>
    <w:rsid w:val="00FC571D"/>
    <w:rsid w:val="00FD093C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E8EF2"/>
  <w15:docId w15:val="{286A4FDE-354F-4621-B9F8-F45C1F62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F6B"/>
  </w:style>
  <w:style w:type="paragraph" w:styleId="2">
    <w:name w:val="heading 2"/>
    <w:basedOn w:val="a"/>
    <w:next w:val="a"/>
    <w:link w:val="20"/>
    <w:qFormat/>
    <w:rsid w:val="008C0A42"/>
    <w:pPr>
      <w:keepNext/>
      <w:spacing w:after="0" w:line="240" w:lineRule="auto"/>
      <w:ind w:firstLine="3402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45647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E456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45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564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14F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614EFF"/>
    <w:pPr>
      <w:ind w:left="720"/>
      <w:contextualSpacing/>
    </w:pPr>
  </w:style>
  <w:style w:type="paragraph" w:customStyle="1" w:styleId="ConsPlusNormal">
    <w:name w:val="ConsPlusNormal"/>
    <w:rsid w:val="00A72D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961ECA"/>
  </w:style>
  <w:style w:type="character" w:styleId="a8">
    <w:name w:val="Hyperlink"/>
    <w:basedOn w:val="a0"/>
    <w:uiPriority w:val="99"/>
    <w:semiHidden/>
    <w:unhideWhenUsed/>
    <w:rsid w:val="00961ECA"/>
    <w:rPr>
      <w:color w:val="0000FF"/>
      <w:u w:val="single"/>
    </w:rPr>
  </w:style>
  <w:style w:type="paragraph" w:styleId="3">
    <w:name w:val="Body Text 3"/>
    <w:basedOn w:val="a"/>
    <w:link w:val="30"/>
    <w:semiHidden/>
    <w:rsid w:val="00547CB7"/>
    <w:pPr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547CB7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8C0A4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C0A42"/>
  </w:style>
  <w:style w:type="character" w:customStyle="1" w:styleId="20">
    <w:name w:val="Заголовок 2 Знак"/>
    <w:basedOn w:val="a0"/>
    <w:link w:val="2"/>
    <w:rsid w:val="008C0A42"/>
    <w:rPr>
      <w:rFonts w:ascii="Times New Roman" w:eastAsia="Times New Roman" w:hAnsi="Times New Roman" w:cs="Times New Roman"/>
      <w:b/>
      <w:sz w:val="24"/>
      <w:szCs w:val="20"/>
    </w:rPr>
  </w:style>
  <w:style w:type="paragraph" w:styleId="a9">
    <w:name w:val="Block Text"/>
    <w:basedOn w:val="a"/>
    <w:semiHidden/>
    <w:rsid w:val="008C0A42"/>
    <w:pPr>
      <w:spacing w:after="0" w:line="240" w:lineRule="auto"/>
      <w:ind w:left="-284" w:right="4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a">
    <w:name w:val="Title"/>
    <w:basedOn w:val="a"/>
    <w:link w:val="ab"/>
    <w:qFormat/>
    <w:rsid w:val="008C0A4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Заголовок Знак"/>
    <w:basedOn w:val="a0"/>
    <w:link w:val="aa"/>
    <w:rsid w:val="008C0A4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03CCB-F3DF-41A9-AA9D-DBBE183E8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arx26</dc:creator>
  <cp:keywords/>
  <dc:description/>
  <cp:lastModifiedBy>Грицюк Марина Геннадьевна</cp:lastModifiedBy>
  <cp:revision>4</cp:revision>
  <cp:lastPrinted>2021-05-11T03:24:00Z</cp:lastPrinted>
  <dcterms:created xsi:type="dcterms:W3CDTF">2021-05-11T03:18:00Z</dcterms:created>
  <dcterms:modified xsi:type="dcterms:W3CDTF">2021-05-24T03:24:00Z</dcterms:modified>
</cp:coreProperties>
</file>