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C2" w:rsidRPr="00E41EFF" w:rsidRDefault="00E04CC2" w:rsidP="00E04CC2">
      <w:pPr>
        <w:pStyle w:val="a3"/>
        <w:jc w:val="center"/>
        <w:outlineLvl w:val="0"/>
        <w:rPr>
          <w:noProof/>
        </w:rPr>
      </w:pPr>
      <w:r w:rsidRPr="00D17991">
        <w:rPr>
          <w:noProof/>
        </w:rPr>
        <w:drawing>
          <wp:inline distT="0" distB="0" distL="0" distR="0">
            <wp:extent cx="466725" cy="4857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C2" w:rsidRPr="00E41EFF" w:rsidRDefault="00E04CC2" w:rsidP="00E04CC2">
      <w:pPr>
        <w:pStyle w:val="a3"/>
        <w:outlineLvl w:val="0"/>
      </w:pPr>
    </w:p>
    <w:p w:rsidR="00E04CC2" w:rsidRPr="00E41EFF" w:rsidRDefault="00E04CC2" w:rsidP="00E04CC2">
      <w:pPr>
        <w:pStyle w:val="a3"/>
        <w:jc w:val="center"/>
        <w:outlineLvl w:val="0"/>
      </w:pPr>
      <w:r w:rsidRPr="00E41EFF">
        <w:t>АДМИНИСТРАЦИЯ ГОРОДА НОРИЛЬСКА</w:t>
      </w:r>
    </w:p>
    <w:p w:rsidR="00E04CC2" w:rsidRPr="00E41EFF" w:rsidRDefault="00E04CC2" w:rsidP="00E04CC2">
      <w:pPr>
        <w:pStyle w:val="a3"/>
        <w:jc w:val="center"/>
        <w:outlineLvl w:val="0"/>
      </w:pPr>
      <w:r w:rsidRPr="00E41EFF">
        <w:t>КРАСНОЯРСКОГО КРАЯ</w:t>
      </w:r>
    </w:p>
    <w:p w:rsidR="00E04CC2" w:rsidRPr="00E41EFF" w:rsidRDefault="00E04CC2" w:rsidP="00E04CC2">
      <w:pPr>
        <w:pStyle w:val="a3"/>
        <w:jc w:val="center"/>
        <w:rPr>
          <w:spacing w:val="60"/>
        </w:rPr>
      </w:pPr>
    </w:p>
    <w:p w:rsidR="00E04CC2" w:rsidRPr="00E41EFF" w:rsidRDefault="00E04CC2" w:rsidP="00E04CC2">
      <w:pPr>
        <w:pStyle w:val="a3"/>
        <w:jc w:val="center"/>
        <w:outlineLvl w:val="0"/>
        <w:rPr>
          <w:b/>
          <w:sz w:val="28"/>
          <w:szCs w:val="28"/>
        </w:rPr>
      </w:pPr>
      <w:r w:rsidRPr="00E41EFF">
        <w:rPr>
          <w:b/>
          <w:sz w:val="28"/>
          <w:szCs w:val="28"/>
        </w:rPr>
        <w:t xml:space="preserve"> РАСПОРЯЖЕНИЕ</w:t>
      </w:r>
    </w:p>
    <w:p w:rsidR="00E04CC2" w:rsidRPr="00E41EFF" w:rsidRDefault="00E04CC2" w:rsidP="00E04CC2">
      <w:pPr>
        <w:pStyle w:val="a3"/>
        <w:jc w:val="center"/>
        <w:rPr>
          <w:b/>
          <w:sz w:val="28"/>
          <w:szCs w:val="28"/>
        </w:rPr>
      </w:pPr>
    </w:p>
    <w:p w:rsidR="00E04CC2" w:rsidRPr="00E41EFF" w:rsidRDefault="00B96417" w:rsidP="00E04CC2">
      <w:pPr>
        <w:pStyle w:val="a3"/>
        <w:tabs>
          <w:tab w:val="clear" w:pos="4153"/>
          <w:tab w:val="left" w:pos="4253"/>
          <w:tab w:val="left" w:pos="7513"/>
        </w:tabs>
      </w:pPr>
      <w:r>
        <w:t>24.09.2018</w:t>
      </w:r>
      <w:r w:rsidR="00E04CC2" w:rsidRPr="00E41EFF">
        <w:t xml:space="preserve">                                </w:t>
      </w:r>
      <w:r w:rsidR="00E04CC2">
        <w:t xml:space="preserve">       </w:t>
      </w:r>
      <w:r w:rsidR="00E04CC2" w:rsidRPr="00E41EFF">
        <w:t xml:space="preserve">    г. Норильск                              </w:t>
      </w:r>
      <w:r>
        <w:t xml:space="preserve">            № 196-орг</w:t>
      </w:r>
    </w:p>
    <w:p w:rsidR="00E04CC2" w:rsidRPr="00E41EFF" w:rsidRDefault="00E04CC2" w:rsidP="00E04CC2">
      <w:pPr>
        <w:pStyle w:val="a3"/>
        <w:tabs>
          <w:tab w:val="clear" w:pos="4153"/>
          <w:tab w:val="left" w:pos="4253"/>
          <w:tab w:val="left" w:pos="7513"/>
        </w:tabs>
      </w:pPr>
    </w:p>
    <w:p w:rsidR="00E04CC2" w:rsidRPr="00E5739C" w:rsidRDefault="00E04CC2" w:rsidP="00E04CC2">
      <w:pPr>
        <w:pStyle w:val="a3"/>
        <w:tabs>
          <w:tab w:val="clear" w:pos="4153"/>
          <w:tab w:val="left" w:pos="4253"/>
          <w:tab w:val="left" w:pos="7513"/>
        </w:tabs>
      </w:pPr>
    </w:p>
    <w:p w:rsidR="00E04CC2" w:rsidRDefault="00E04CC2" w:rsidP="00E04CC2">
      <w:pPr>
        <w:spacing w:after="0" w:line="228" w:lineRule="auto"/>
        <w:ind w:right="4819"/>
        <w:jc w:val="both"/>
        <w:outlineLvl w:val="0"/>
        <w:rPr>
          <w:rFonts w:ascii="Times New Roman" w:hAnsi="Times New Roman"/>
          <w:sz w:val="26"/>
          <w:szCs w:val="26"/>
        </w:rPr>
      </w:pPr>
      <w:r w:rsidRPr="00CE5B66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проведении</w:t>
      </w:r>
      <w:r w:rsidRPr="00ED5B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проекта </w:t>
      </w:r>
    </w:p>
    <w:p w:rsidR="00E04CC2" w:rsidRDefault="00E04CC2" w:rsidP="00E04CC2">
      <w:pPr>
        <w:spacing w:after="0" w:line="228" w:lineRule="auto"/>
        <w:ind w:right="481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D62CEE">
        <w:rPr>
          <w:rFonts w:ascii="Times New Roman" w:hAnsi="Times New Roman"/>
          <w:sz w:val="26"/>
          <w:szCs w:val="26"/>
        </w:rPr>
        <w:t>Школа ведущих</w:t>
      </w:r>
      <w:r>
        <w:rPr>
          <w:rFonts w:ascii="Times New Roman" w:hAnsi="Times New Roman"/>
          <w:sz w:val="26"/>
          <w:szCs w:val="26"/>
        </w:rPr>
        <w:t>» в 201</w:t>
      </w:r>
      <w:r w:rsidR="00936CEB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году</w:t>
      </w: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E04CC2" w:rsidP="00E04C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C7050B">
        <w:rPr>
          <w:rFonts w:ascii="Times New Roman" w:hAnsi="Times New Roman"/>
          <w:sz w:val="26"/>
          <w:szCs w:val="26"/>
        </w:rPr>
        <w:t xml:space="preserve">соответствии с </w:t>
      </w:r>
      <w:r w:rsidR="005B4A1F">
        <w:rPr>
          <w:rFonts w:ascii="Times New Roman" w:hAnsi="Times New Roman"/>
          <w:sz w:val="26"/>
          <w:szCs w:val="26"/>
        </w:rPr>
        <w:t>распоряжением Правительства Российской Федерации от 29.11.2014 № 2403-р «</w:t>
      </w:r>
      <w:r w:rsidR="00C7050B">
        <w:rPr>
          <w:rFonts w:ascii="Times New Roman" w:hAnsi="Times New Roman"/>
          <w:sz w:val="26"/>
          <w:szCs w:val="26"/>
        </w:rPr>
        <w:t>Основами государственной молодежной политики Российской Федерации</w:t>
      </w:r>
      <w:r w:rsidR="005B4A1F">
        <w:rPr>
          <w:rFonts w:ascii="Times New Roman" w:hAnsi="Times New Roman"/>
          <w:sz w:val="26"/>
          <w:szCs w:val="26"/>
        </w:rPr>
        <w:t xml:space="preserve"> на период до 2025 года»</w:t>
      </w:r>
      <w:r w:rsidR="00C7050B">
        <w:rPr>
          <w:rFonts w:ascii="Times New Roman" w:hAnsi="Times New Roman"/>
          <w:sz w:val="26"/>
          <w:szCs w:val="26"/>
        </w:rPr>
        <w:t>, Законом Красноярского края «О государственной молодежной политики</w:t>
      </w:r>
      <w:r w:rsidR="005B4A1F">
        <w:rPr>
          <w:rFonts w:ascii="Times New Roman" w:hAnsi="Times New Roman"/>
          <w:sz w:val="26"/>
          <w:szCs w:val="26"/>
        </w:rPr>
        <w:t>» от 08.12.2006 № 20-5445 и</w:t>
      </w:r>
      <w:r w:rsidR="00C7050B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 xml:space="preserve">целях </w:t>
      </w:r>
      <w:r w:rsidR="00D62CEE">
        <w:rPr>
          <w:rFonts w:ascii="Times New Roman" w:hAnsi="Times New Roman"/>
          <w:sz w:val="26"/>
          <w:szCs w:val="26"/>
        </w:rPr>
        <w:t>оказания поддержки творческой и талантливой молодежи</w:t>
      </w:r>
      <w:r>
        <w:rPr>
          <w:rFonts w:ascii="Times New Roman" w:hAnsi="Times New Roman"/>
          <w:sz w:val="26"/>
          <w:szCs w:val="26"/>
        </w:rPr>
        <w:t>,</w:t>
      </w:r>
    </w:p>
    <w:p w:rsidR="00E04CC2" w:rsidRPr="004B1159" w:rsidRDefault="00E04CC2" w:rsidP="00E04C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4CC2" w:rsidRDefault="00D62CEE" w:rsidP="00E04C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Отделу молодежной политики</w:t>
      </w:r>
      <w:r w:rsidR="00E04CC2">
        <w:rPr>
          <w:rFonts w:ascii="Times New Roman" w:hAnsi="Times New Roman"/>
          <w:sz w:val="26"/>
          <w:szCs w:val="26"/>
        </w:rPr>
        <w:t xml:space="preserve"> Администрации города Норильска:</w:t>
      </w:r>
    </w:p>
    <w:p w:rsidR="00E04CC2" w:rsidRDefault="00E04CC2" w:rsidP="00E04CC2">
      <w:pPr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срок до </w:t>
      </w:r>
      <w:r w:rsidR="00D62CEE">
        <w:rPr>
          <w:rFonts w:ascii="Times New Roman" w:hAnsi="Times New Roman"/>
          <w:sz w:val="26"/>
          <w:szCs w:val="26"/>
        </w:rPr>
        <w:t>01.11.2018</w:t>
      </w:r>
      <w:r>
        <w:rPr>
          <w:rFonts w:ascii="Times New Roman" w:hAnsi="Times New Roman"/>
          <w:sz w:val="26"/>
          <w:szCs w:val="26"/>
        </w:rPr>
        <w:t xml:space="preserve"> разработать и утвердить положение о проведении проекта «</w:t>
      </w:r>
      <w:r w:rsidR="00D62CEE">
        <w:rPr>
          <w:rFonts w:ascii="Times New Roman" w:hAnsi="Times New Roman"/>
          <w:sz w:val="26"/>
          <w:szCs w:val="26"/>
        </w:rPr>
        <w:t>Школа ведущих</w:t>
      </w:r>
      <w:r>
        <w:rPr>
          <w:rFonts w:ascii="Times New Roman" w:hAnsi="Times New Roman"/>
          <w:sz w:val="26"/>
          <w:szCs w:val="26"/>
        </w:rPr>
        <w:t>».</w:t>
      </w:r>
    </w:p>
    <w:p w:rsidR="00E04CC2" w:rsidRDefault="00E04CC2" w:rsidP="00E04CC2">
      <w:pPr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Организовать проведение проекта «</w:t>
      </w:r>
      <w:r w:rsidR="00D62CEE">
        <w:rPr>
          <w:rFonts w:ascii="Times New Roman" w:hAnsi="Times New Roman"/>
          <w:sz w:val="26"/>
          <w:szCs w:val="26"/>
        </w:rPr>
        <w:t>Школа ведущих</w:t>
      </w:r>
      <w:r>
        <w:rPr>
          <w:rFonts w:ascii="Times New Roman" w:hAnsi="Times New Roman"/>
          <w:sz w:val="26"/>
          <w:szCs w:val="26"/>
        </w:rPr>
        <w:t xml:space="preserve">» в период с </w:t>
      </w:r>
      <w:r w:rsidR="00D62CEE">
        <w:rPr>
          <w:rFonts w:ascii="Times New Roman" w:hAnsi="Times New Roman"/>
          <w:sz w:val="26"/>
          <w:szCs w:val="26"/>
        </w:rPr>
        <w:t>ноября</w:t>
      </w:r>
      <w:r>
        <w:rPr>
          <w:rFonts w:ascii="Times New Roman" w:hAnsi="Times New Roman"/>
          <w:sz w:val="26"/>
          <w:szCs w:val="26"/>
        </w:rPr>
        <w:t xml:space="preserve"> </w:t>
      </w:r>
      <w:r w:rsidR="00D62CEE">
        <w:rPr>
          <w:rFonts w:ascii="Times New Roman" w:hAnsi="Times New Roman"/>
          <w:sz w:val="26"/>
          <w:szCs w:val="26"/>
        </w:rPr>
        <w:t xml:space="preserve">2018 года </w:t>
      </w:r>
      <w:r>
        <w:rPr>
          <w:rFonts w:ascii="Times New Roman" w:hAnsi="Times New Roman"/>
          <w:sz w:val="26"/>
          <w:szCs w:val="26"/>
        </w:rPr>
        <w:t xml:space="preserve">по </w:t>
      </w:r>
      <w:r w:rsidR="00D62CEE">
        <w:rPr>
          <w:rFonts w:ascii="Times New Roman" w:hAnsi="Times New Roman"/>
          <w:sz w:val="26"/>
          <w:szCs w:val="26"/>
        </w:rPr>
        <w:t>апрель 2019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 w:rsidR="00E04CC2" w:rsidRPr="00ED5BFF" w:rsidRDefault="00E04CC2" w:rsidP="00E04C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Финансовому у</w:t>
      </w:r>
      <w:r w:rsidRPr="00ED5BFF">
        <w:rPr>
          <w:rFonts w:ascii="Times New Roman" w:hAnsi="Times New Roman"/>
          <w:sz w:val="26"/>
          <w:szCs w:val="26"/>
        </w:rPr>
        <w:t xml:space="preserve">правлению Администрации </w:t>
      </w:r>
      <w:r>
        <w:rPr>
          <w:rFonts w:ascii="Times New Roman" w:hAnsi="Times New Roman"/>
          <w:sz w:val="26"/>
          <w:szCs w:val="26"/>
        </w:rPr>
        <w:t xml:space="preserve">города Норильска </w:t>
      </w:r>
      <w:r w:rsidRPr="00ED5BFF">
        <w:rPr>
          <w:rFonts w:ascii="Times New Roman" w:hAnsi="Times New Roman"/>
          <w:sz w:val="26"/>
          <w:szCs w:val="26"/>
        </w:rPr>
        <w:t xml:space="preserve">произвести финансирование расходов, связанных с организацией и проведением </w:t>
      </w:r>
      <w:r>
        <w:rPr>
          <w:rFonts w:ascii="Times New Roman" w:hAnsi="Times New Roman"/>
          <w:sz w:val="26"/>
          <w:szCs w:val="26"/>
        </w:rPr>
        <w:t>проекта «</w:t>
      </w:r>
      <w:r w:rsidR="00D62CEE">
        <w:rPr>
          <w:rFonts w:ascii="Times New Roman" w:hAnsi="Times New Roman"/>
          <w:sz w:val="26"/>
          <w:szCs w:val="26"/>
        </w:rPr>
        <w:t>Школа ведущих</w:t>
      </w:r>
      <w:r>
        <w:rPr>
          <w:rFonts w:ascii="Times New Roman" w:hAnsi="Times New Roman"/>
          <w:sz w:val="26"/>
          <w:szCs w:val="26"/>
        </w:rPr>
        <w:t>»</w:t>
      </w:r>
      <w:r w:rsidRPr="00ED5BFF">
        <w:rPr>
          <w:rFonts w:ascii="Times New Roman" w:hAnsi="Times New Roman"/>
          <w:sz w:val="26"/>
          <w:szCs w:val="26"/>
        </w:rPr>
        <w:t xml:space="preserve">, в пределах утвержденных бюджетных ассигнований, предусмотренных на эти цели мероприятиями </w:t>
      </w:r>
      <w:r>
        <w:rPr>
          <w:rFonts w:ascii="Times New Roman" w:hAnsi="Times New Roman"/>
          <w:sz w:val="26"/>
          <w:szCs w:val="26"/>
        </w:rPr>
        <w:t>муниципальной п</w:t>
      </w:r>
      <w:r w:rsidRPr="00ED5BFF">
        <w:rPr>
          <w:rFonts w:ascii="Times New Roman" w:hAnsi="Times New Roman"/>
          <w:sz w:val="26"/>
          <w:szCs w:val="26"/>
        </w:rPr>
        <w:t>рограммы «Молодежь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  <w:lang w:val="en-US"/>
        </w:rPr>
        <w:t>XXI</w:t>
      </w:r>
      <w:r w:rsidRPr="003350D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веке</w:t>
      </w:r>
      <w:r w:rsidRPr="00ED5BFF">
        <w:rPr>
          <w:rFonts w:ascii="Times New Roman" w:hAnsi="Times New Roman"/>
          <w:sz w:val="26"/>
          <w:szCs w:val="26"/>
        </w:rPr>
        <w:t>» на 201</w:t>
      </w:r>
      <w:r>
        <w:rPr>
          <w:rFonts w:ascii="Times New Roman" w:hAnsi="Times New Roman"/>
          <w:sz w:val="26"/>
          <w:szCs w:val="26"/>
        </w:rPr>
        <w:t>7</w:t>
      </w:r>
      <w:r w:rsidRPr="00ED5BFF">
        <w:rPr>
          <w:rFonts w:ascii="Times New Roman" w:hAnsi="Times New Roman"/>
          <w:sz w:val="26"/>
          <w:szCs w:val="26"/>
        </w:rPr>
        <w:t>-20</w:t>
      </w:r>
      <w:r w:rsidR="00936CEB">
        <w:rPr>
          <w:rFonts w:ascii="Times New Roman" w:hAnsi="Times New Roman"/>
          <w:sz w:val="26"/>
          <w:szCs w:val="26"/>
        </w:rPr>
        <w:t>20</w:t>
      </w:r>
      <w:r w:rsidRPr="00ED5BFF">
        <w:rPr>
          <w:rFonts w:ascii="Times New Roman" w:hAnsi="Times New Roman"/>
          <w:sz w:val="26"/>
          <w:szCs w:val="26"/>
        </w:rPr>
        <w:t xml:space="preserve"> годы, утвержденной постановлением Администрации города Норильска от </w:t>
      </w:r>
      <w:r>
        <w:rPr>
          <w:rFonts w:ascii="Times New Roman" w:hAnsi="Times New Roman"/>
          <w:sz w:val="26"/>
          <w:szCs w:val="26"/>
        </w:rPr>
        <w:t>07.12.2016</w:t>
      </w:r>
      <w:r w:rsidRPr="00ED5BFF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584</w:t>
      </w:r>
      <w:r w:rsidRPr="00ED5BFF">
        <w:rPr>
          <w:rFonts w:ascii="Times New Roman" w:hAnsi="Times New Roman"/>
          <w:sz w:val="26"/>
          <w:szCs w:val="26"/>
        </w:rPr>
        <w:t>.</w:t>
      </w:r>
    </w:p>
    <w:p w:rsidR="00E04CC2" w:rsidRDefault="00E04CC2" w:rsidP="00E04C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Разместить настоящее распоряжение на официальном сайте муниципального образования город Норильск. </w:t>
      </w:r>
    </w:p>
    <w:p w:rsidR="00E04CC2" w:rsidRPr="00CE5B66" w:rsidRDefault="00E04CC2" w:rsidP="00D62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Контроль исполнения пункта 1 настоящего распоряжения </w:t>
      </w:r>
      <w:r w:rsidR="00D62CEE">
        <w:rPr>
          <w:rFonts w:ascii="Times New Roman" w:hAnsi="Times New Roman"/>
          <w:sz w:val="26"/>
          <w:szCs w:val="26"/>
        </w:rPr>
        <w:t>возложить на заместителя Главы города Норильска по социальной политике</w:t>
      </w:r>
      <w:r>
        <w:rPr>
          <w:rFonts w:ascii="Times New Roman" w:hAnsi="Times New Roman"/>
          <w:sz w:val="26"/>
          <w:szCs w:val="26"/>
        </w:rPr>
        <w:t xml:space="preserve">, пункта 2 возложить на заместителя </w:t>
      </w:r>
      <w:r w:rsidR="00936CEB">
        <w:rPr>
          <w:rFonts w:ascii="Times New Roman" w:hAnsi="Times New Roman"/>
          <w:sz w:val="26"/>
          <w:szCs w:val="26"/>
        </w:rPr>
        <w:t>Главы</w:t>
      </w:r>
      <w:r>
        <w:rPr>
          <w:rFonts w:ascii="Times New Roman" w:hAnsi="Times New Roman"/>
          <w:sz w:val="26"/>
          <w:szCs w:val="26"/>
        </w:rPr>
        <w:t xml:space="preserve"> города Норильска по экономике и финансам.</w:t>
      </w: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B96417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E04C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E04CC2">
        <w:rPr>
          <w:rFonts w:ascii="Times New Roman" w:hAnsi="Times New Roman"/>
          <w:sz w:val="26"/>
          <w:szCs w:val="26"/>
        </w:rPr>
        <w:tab/>
      </w:r>
      <w:r w:rsidR="00E04CC2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А.В</w:t>
      </w:r>
      <w:proofErr w:type="spellEnd"/>
      <w:r>
        <w:rPr>
          <w:rFonts w:ascii="Times New Roman" w:hAnsi="Times New Roman"/>
          <w:sz w:val="26"/>
          <w:szCs w:val="26"/>
        </w:rPr>
        <w:t>. Малков</w:t>
      </w: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2CEE" w:rsidRDefault="00D62CEE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2CEE" w:rsidRDefault="00D62CEE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D6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84816"/>
    <w:multiLevelType w:val="multilevel"/>
    <w:tmpl w:val="AAB0C7C2"/>
    <w:lvl w:ilvl="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4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C2"/>
    <w:rsid w:val="003B2612"/>
    <w:rsid w:val="00586F86"/>
    <w:rsid w:val="005B4A1F"/>
    <w:rsid w:val="00936CEB"/>
    <w:rsid w:val="00B96417"/>
    <w:rsid w:val="00C7050B"/>
    <w:rsid w:val="00D62CEE"/>
    <w:rsid w:val="00E04CC2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E5DCF-7BC7-4145-812E-0E70E129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C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4CC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E04CC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Екатерина Николаевна</dc:creator>
  <cp:keywords/>
  <dc:description/>
  <cp:lastModifiedBy>Грицюк Марина Геннадьевна</cp:lastModifiedBy>
  <cp:revision>8</cp:revision>
  <dcterms:created xsi:type="dcterms:W3CDTF">2017-12-22T08:08:00Z</dcterms:created>
  <dcterms:modified xsi:type="dcterms:W3CDTF">2018-09-24T02:42:00Z</dcterms:modified>
</cp:coreProperties>
</file>