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29" w:rsidRPr="007A6D29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t xml:space="preserve">          </w:t>
      </w: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:rsidTr="00295839">
        <w:trPr>
          <w:trHeight w:val="365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81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684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7A6D29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_______  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206D8C">
        <w:rPr>
          <w:rFonts w:ascii="Times New Roman" w:hAnsi="Times New Roman" w:cs="Times New Roman"/>
          <w:sz w:val="26"/>
          <w:szCs w:val="26"/>
        </w:rPr>
        <w:t>3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:rsidR="00E11AD3" w:rsidRDefault="00E11AD3" w:rsidP="00B0565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565F" w:rsidRPr="00B0565F" w:rsidRDefault="00E11AD3" w:rsidP="00B0565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>Об утверждении Порядка выплаты единовременного денежного вознаграждения муниципальным служащим муниципального образования город Норильск</w:t>
      </w:r>
    </w:p>
    <w:p w:rsidR="004C5715" w:rsidRDefault="004C5715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662D9" w:rsidRDefault="005662D9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5A41" w:rsidRPr="00B0565F" w:rsidRDefault="00B0565F" w:rsidP="00B0565F">
      <w:pPr>
        <w:autoSpaceDE w:val="0"/>
        <w:autoSpaceDN w:val="0"/>
        <w:adjustRightInd w:val="0"/>
        <w:ind w:firstLine="709"/>
        <w:jc w:val="both"/>
        <w:rPr>
          <w:rStyle w:val="FontStyle13"/>
          <w:sz w:val="26"/>
          <w:szCs w:val="26"/>
        </w:rPr>
      </w:pPr>
      <w:r w:rsidRPr="00B0565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B0565F">
          <w:rPr>
            <w:rFonts w:eastAsiaTheme="minorHAnsi"/>
            <w:sz w:val="26"/>
            <w:szCs w:val="26"/>
            <w:lang w:eastAsia="en-US"/>
          </w:rPr>
          <w:t>статьей 9</w:t>
        </w:r>
      </w:hyperlink>
      <w:r w:rsidRPr="00B0565F">
        <w:rPr>
          <w:rFonts w:eastAsiaTheme="minorHAnsi"/>
          <w:sz w:val="26"/>
          <w:szCs w:val="26"/>
          <w:lang w:eastAsia="en-US"/>
        </w:rPr>
        <w:t xml:space="preserve"> Закона Красноярского края от 24.04.2008 </w:t>
      </w:r>
      <w:r w:rsidR="00DF0A8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B0565F">
        <w:rPr>
          <w:rFonts w:eastAsiaTheme="minorHAnsi"/>
          <w:sz w:val="26"/>
          <w:szCs w:val="26"/>
          <w:lang w:eastAsia="en-US"/>
        </w:rPr>
        <w:t xml:space="preserve">5-1565 </w:t>
      </w:r>
      <w:r>
        <w:rPr>
          <w:rFonts w:eastAsiaTheme="minorHAnsi"/>
          <w:sz w:val="26"/>
          <w:szCs w:val="26"/>
          <w:lang w:eastAsia="en-US"/>
        </w:rPr>
        <w:t>«</w:t>
      </w:r>
      <w:r w:rsidRPr="00B0565F">
        <w:rPr>
          <w:rFonts w:eastAsiaTheme="minorHAnsi"/>
          <w:sz w:val="26"/>
          <w:szCs w:val="26"/>
          <w:lang w:eastAsia="en-US"/>
        </w:rPr>
        <w:t>Об особенностях правового регулирования муниципальной службы в Красноярском крае</w:t>
      </w:r>
      <w:r>
        <w:rPr>
          <w:rFonts w:eastAsiaTheme="minorHAnsi"/>
          <w:sz w:val="26"/>
          <w:szCs w:val="26"/>
          <w:lang w:eastAsia="en-US"/>
        </w:rPr>
        <w:t>»</w:t>
      </w:r>
      <w:r w:rsidRPr="00B0565F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="00E11AD3" w:rsidRPr="001E52B2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E11AD3">
        <w:rPr>
          <w:rFonts w:eastAsiaTheme="minorHAnsi"/>
          <w:sz w:val="26"/>
          <w:szCs w:val="26"/>
          <w:lang w:eastAsia="en-US"/>
        </w:rPr>
        <w:t>м</w:t>
      </w:r>
      <w:r w:rsidR="00E11AD3" w:rsidRPr="001E52B2">
        <w:rPr>
          <w:rFonts w:eastAsiaTheme="minorHAnsi"/>
          <w:sz w:val="26"/>
          <w:szCs w:val="26"/>
          <w:lang w:eastAsia="en-US"/>
        </w:rPr>
        <w:t xml:space="preserve">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</w:t>
      </w:r>
      <w:r w:rsidR="00E11AD3">
        <w:rPr>
          <w:rFonts w:eastAsiaTheme="minorHAnsi"/>
          <w:sz w:val="26"/>
          <w:szCs w:val="26"/>
          <w:lang w:eastAsia="en-US"/>
        </w:rPr>
        <w:t>ым</w:t>
      </w:r>
      <w:r w:rsidR="00E11AD3" w:rsidRPr="001E52B2">
        <w:rPr>
          <w:rFonts w:eastAsiaTheme="minorHAnsi"/>
          <w:sz w:val="26"/>
          <w:szCs w:val="26"/>
          <w:lang w:eastAsia="en-US"/>
        </w:rPr>
        <w:t xml:space="preserve"> решением Городского Совета от 24.06.2008 № 12-264</w:t>
      </w:r>
      <w:r w:rsidR="00E11AD3">
        <w:rPr>
          <w:rFonts w:eastAsiaTheme="minorHAnsi"/>
          <w:sz w:val="26"/>
          <w:szCs w:val="26"/>
          <w:lang w:eastAsia="en-US"/>
        </w:rPr>
        <w:t xml:space="preserve">, </w:t>
      </w:r>
      <w:hyperlink r:id="rId11" w:history="1">
        <w:r w:rsidRPr="00B0565F">
          <w:rPr>
            <w:rFonts w:eastAsiaTheme="minorHAnsi"/>
            <w:sz w:val="26"/>
            <w:szCs w:val="26"/>
            <w:lang w:eastAsia="en-US"/>
          </w:rPr>
          <w:t>статьей 28</w:t>
        </w:r>
      </w:hyperlink>
      <w:r w:rsidRPr="00B0565F">
        <w:rPr>
          <w:rFonts w:eastAsiaTheme="minorHAnsi"/>
          <w:sz w:val="26"/>
          <w:szCs w:val="26"/>
          <w:lang w:eastAsia="en-US"/>
        </w:rPr>
        <w:t xml:space="preserve"> Устава </w:t>
      </w:r>
      <w:r>
        <w:rPr>
          <w:rFonts w:eastAsiaTheme="minorHAnsi"/>
          <w:sz w:val="26"/>
          <w:szCs w:val="26"/>
          <w:lang w:eastAsia="en-US"/>
        </w:rPr>
        <w:t>городского округа</w:t>
      </w:r>
      <w:r w:rsidRPr="00B0565F">
        <w:rPr>
          <w:rFonts w:eastAsiaTheme="minorHAnsi"/>
          <w:sz w:val="26"/>
          <w:szCs w:val="26"/>
          <w:lang w:eastAsia="en-US"/>
        </w:rPr>
        <w:t xml:space="preserve"> город Норильск</w:t>
      </w:r>
      <w:r>
        <w:rPr>
          <w:rFonts w:eastAsiaTheme="minorHAnsi"/>
          <w:sz w:val="26"/>
          <w:szCs w:val="26"/>
          <w:lang w:eastAsia="en-US"/>
        </w:rPr>
        <w:t xml:space="preserve"> Красноярского края</w:t>
      </w:r>
      <w:r w:rsidR="004C5715" w:rsidRPr="00B0565F">
        <w:rPr>
          <w:rFonts w:eastAsiaTheme="minorHAnsi"/>
          <w:sz w:val="26"/>
          <w:szCs w:val="26"/>
          <w:lang w:eastAsia="en-US"/>
        </w:rPr>
        <w:t>, Городской Совет</w:t>
      </w:r>
      <w:r w:rsidR="008001B0" w:rsidRPr="00B0565F">
        <w:rPr>
          <w:rFonts w:eastAsiaTheme="minorHAnsi"/>
          <w:sz w:val="26"/>
          <w:szCs w:val="26"/>
          <w:lang w:eastAsia="en-US"/>
        </w:rPr>
        <w:t>,</w:t>
      </w:r>
      <w:r w:rsidR="004C5715" w:rsidRPr="00B0565F">
        <w:rPr>
          <w:rStyle w:val="FontStyle13"/>
          <w:sz w:val="26"/>
          <w:szCs w:val="26"/>
        </w:rPr>
        <w:t xml:space="preserve"> </w:t>
      </w:r>
    </w:p>
    <w:p w:rsidR="004C5715" w:rsidRPr="005A5A41" w:rsidRDefault="00D76EEF" w:rsidP="005A5A4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:rsidR="00D76EEF" w:rsidRPr="00B0565F" w:rsidRDefault="00D76EEF" w:rsidP="00B0565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0565F" w:rsidRPr="001E52B2" w:rsidRDefault="00E11AD3" w:rsidP="00E11AD3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Порядок выплаты единовременного денежного вознаграждения муниципальным служащим муниципального образования город Норильск (прилагается).</w:t>
      </w:r>
    </w:p>
    <w:p w:rsidR="00B0565F" w:rsidRPr="00DE76AD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B0565F" w:rsidRPr="00DE76AD">
        <w:rPr>
          <w:rFonts w:eastAsiaTheme="minorHAnsi"/>
          <w:sz w:val="26"/>
          <w:szCs w:val="26"/>
          <w:lang w:eastAsia="en-US"/>
        </w:rPr>
        <w:t xml:space="preserve">. Контроль исполнения настоящего </w:t>
      </w:r>
      <w:r w:rsidR="008474C4" w:rsidRPr="00DE76AD">
        <w:rPr>
          <w:rFonts w:eastAsiaTheme="minorHAnsi"/>
          <w:sz w:val="26"/>
          <w:szCs w:val="26"/>
          <w:lang w:eastAsia="en-US"/>
        </w:rPr>
        <w:t>р</w:t>
      </w:r>
      <w:r w:rsidR="00B0565F" w:rsidRPr="00DE76AD">
        <w:rPr>
          <w:rFonts w:eastAsiaTheme="minorHAnsi"/>
          <w:sz w:val="26"/>
          <w:szCs w:val="26"/>
          <w:lang w:eastAsia="en-US"/>
        </w:rPr>
        <w:t>ешения возложить на председателя постоянной комиссии Городского Совета по бюджету и собственности Цюпко В.В.</w:t>
      </w:r>
    </w:p>
    <w:p w:rsidR="00B0565F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B0565F" w:rsidRPr="00CF108E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8474C4" w:rsidRPr="00CF108E">
        <w:rPr>
          <w:rFonts w:eastAsiaTheme="minorHAnsi"/>
          <w:sz w:val="26"/>
          <w:szCs w:val="26"/>
          <w:lang w:eastAsia="en-US"/>
        </w:rPr>
        <w:t>р</w:t>
      </w:r>
      <w:r w:rsidR="00B0565F" w:rsidRPr="00CF108E">
        <w:rPr>
          <w:rFonts w:eastAsiaTheme="minorHAnsi"/>
          <w:sz w:val="26"/>
          <w:szCs w:val="26"/>
          <w:lang w:eastAsia="en-US"/>
        </w:rPr>
        <w:t xml:space="preserve">ешение вступает в силу </w:t>
      </w:r>
      <w:r>
        <w:rPr>
          <w:rFonts w:eastAsiaTheme="minorHAnsi"/>
          <w:sz w:val="26"/>
          <w:szCs w:val="26"/>
          <w:lang w:eastAsia="en-US"/>
        </w:rPr>
        <w:t>с 01.01.2024</w:t>
      </w:r>
      <w:r w:rsidR="00022F83">
        <w:rPr>
          <w:rFonts w:eastAsiaTheme="minorHAnsi"/>
          <w:sz w:val="26"/>
          <w:szCs w:val="26"/>
          <w:lang w:eastAsia="en-US"/>
        </w:rPr>
        <w:t>.</w:t>
      </w:r>
    </w:p>
    <w:p w:rsidR="00E11AD3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Решение опубликовать в газете «Заполярная правда».</w:t>
      </w:r>
    </w:p>
    <w:p w:rsidR="00E11AD3" w:rsidRPr="00B0565F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F110E" w:rsidRDefault="003F110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196C2A" w:rsidRPr="005A5A41">
        <w:rPr>
          <w:sz w:val="26"/>
          <w:szCs w:val="26"/>
        </w:rPr>
        <w:t xml:space="preserve">           </w:t>
      </w:r>
      <w:r w:rsidR="00C15F84" w:rsidRPr="005A5A41">
        <w:rPr>
          <w:sz w:val="26"/>
          <w:szCs w:val="26"/>
        </w:rPr>
        <w:t xml:space="preserve">                                Главы города Норильска</w:t>
      </w:r>
    </w:p>
    <w:p w:rsidR="005E6FCF" w:rsidRDefault="008C48F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                               </w:t>
      </w:r>
    </w:p>
    <w:p w:rsidR="005E6FCF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3265E" w:rsidRDefault="005E6FCF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="008C48F3" w:rsidRPr="005A5A41">
        <w:rPr>
          <w:sz w:val="26"/>
          <w:szCs w:val="26"/>
        </w:rPr>
        <w:t xml:space="preserve">                                                        </w:t>
      </w:r>
      <w:r w:rsidR="00185D73" w:rsidRPr="005A5A41">
        <w:rPr>
          <w:sz w:val="26"/>
          <w:szCs w:val="26"/>
        </w:rPr>
        <w:t xml:space="preserve">  </w:t>
      </w:r>
      <w:r w:rsidR="008C48F3" w:rsidRPr="005A5A41">
        <w:rPr>
          <w:sz w:val="26"/>
          <w:szCs w:val="26"/>
        </w:rPr>
        <w:t xml:space="preserve">  </w:t>
      </w:r>
      <w:r w:rsidR="001A495A" w:rsidRPr="005A5A41">
        <w:rPr>
          <w:sz w:val="26"/>
          <w:szCs w:val="26"/>
        </w:rPr>
        <w:t xml:space="preserve">   Д.В. Карасев</w:t>
      </w: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6B43E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E11AD3" w:rsidRDefault="00E11A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A37DC" w:rsidRPr="0094160F" w:rsidRDefault="00CA37DC" w:rsidP="00CA37DC">
      <w:pPr>
        <w:autoSpaceDE w:val="0"/>
        <w:autoSpaceDN w:val="0"/>
        <w:adjustRightInd w:val="0"/>
        <w:ind w:left="5670"/>
        <w:contextualSpacing/>
        <w:rPr>
          <w:sz w:val="26"/>
          <w:szCs w:val="26"/>
        </w:rPr>
      </w:pPr>
      <w:r w:rsidRPr="0094160F">
        <w:rPr>
          <w:sz w:val="26"/>
          <w:szCs w:val="26"/>
        </w:rPr>
        <w:lastRenderedPageBreak/>
        <w:t xml:space="preserve">УТВЕРЖДЕН </w:t>
      </w:r>
    </w:p>
    <w:p w:rsidR="00CA37DC" w:rsidRPr="0094160F" w:rsidRDefault="00CA37DC" w:rsidP="00CA37DC">
      <w:pPr>
        <w:autoSpaceDE w:val="0"/>
        <w:autoSpaceDN w:val="0"/>
        <w:adjustRightInd w:val="0"/>
        <w:ind w:left="5670"/>
        <w:contextualSpacing/>
        <w:rPr>
          <w:sz w:val="26"/>
          <w:szCs w:val="26"/>
        </w:rPr>
      </w:pPr>
      <w:r w:rsidRPr="0094160F">
        <w:rPr>
          <w:sz w:val="26"/>
          <w:szCs w:val="26"/>
        </w:rPr>
        <w:t xml:space="preserve">решением Норильского городского Совета депутатов </w:t>
      </w:r>
    </w:p>
    <w:p w:rsidR="00CA37DC" w:rsidRPr="0094160F" w:rsidRDefault="00CA37DC" w:rsidP="00CA37DC">
      <w:pPr>
        <w:autoSpaceDE w:val="0"/>
        <w:autoSpaceDN w:val="0"/>
        <w:adjustRightInd w:val="0"/>
        <w:ind w:left="5670"/>
        <w:contextualSpacing/>
        <w:rPr>
          <w:sz w:val="26"/>
          <w:szCs w:val="26"/>
        </w:rPr>
      </w:pPr>
      <w:r w:rsidRPr="0094160F">
        <w:rPr>
          <w:sz w:val="26"/>
          <w:szCs w:val="26"/>
        </w:rPr>
        <w:t>от _______ 2023 № ________</w:t>
      </w:r>
    </w:p>
    <w:p w:rsidR="00CA37DC" w:rsidRPr="0094160F" w:rsidRDefault="00CA37DC" w:rsidP="00CA37DC">
      <w:pPr>
        <w:autoSpaceDE w:val="0"/>
        <w:autoSpaceDN w:val="0"/>
        <w:adjustRightInd w:val="0"/>
        <w:ind w:left="5670"/>
        <w:contextualSpacing/>
        <w:rPr>
          <w:sz w:val="26"/>
          <w:szCs w:val="26"/>
        </w:rPr>
      </w:pPr>
    </w:p>
    <w:p w:rsidR="00CA37DC" w:rsidRPr="0094160F" w:rsidRDefault="00CA37DC" w:rsidP="00CA37DC">
      <w:pPr>
        <w:autoSpaceDE w:val="0"/>
        <w:autoSpaceDN w:val="0"/>
        <w:adjustRightInd w:val="0"/>
        <w:contextualSpacing/>
        <w:jc w:val="center"/>
        <w:rPr>
          <w:b/>
          <w:caps/>
          <w:sz w:val="26"/>
          <w:szCs w:val="26"/>
        </w:rPr>
      </w:pPr>
    </w:p>
    <w:p w:rsidR="00CA37DC" w:rsidRPr="0094160F" w:rsidRDefault="00CA37DC" w:rsidP="00CA37DC">
      <w:pPr>
        <w:autoSpaceDE w:val="0"/>
        <w:autoSpaceDN w:val="0"/>
        <w:adjustRightInd w:val="0"/>
        <w:contextualSpacing/>
        <w:jc w:val="center"/>
        <w:rPr>
          <w:b/>
          <w:caps/>
          <w:sz w:val="26"/>
          <w:szCs w:val="26"/>
        </w:rPr>
      </w:pPr>
      <w:r w:rsidRPr="0094160F">
        <w:rPr>
          <w:b/>
          <w:caps/>
          <w:sz w:val="26"/>
          <w:szCs w:val="26"/>
        </w:rPr>
        <w:t>Порядок выплаты единовременного денежного вознаграждения муниципальным служащим муниципального образования город Норильск</w:t>
      </w:r>
    </w:p>
    <w:p w:rsidR="00CA37DC" w:rsidRPr="0094160F" w:rsidRDefault="00CA37DC" w:rsidP="00CA37DC">
      <w:pPr>
        <w:autoSpaceDE w:val="0"/>
        <w:autoSpaceDN w:val="0"/>
        <w:adjustRightInd w:val="0"/>
        <w:contextualSpacing/>
        <w:jc w:val="center"/>
        <w:rPr>
          <w:caps/>
          <w:sz w:val="26"/>
          <w:szCs w:val="26"/>
        </w:rPr>
      </w:pP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4160F">
        <w:rPr>
          <w:rFonts w:eastAsiaTheme="minorHAnsi"/>
          <w:bCs/>
          <w:sz w:val="26"/>
          <w:szCs w:val="26"/>
          <w:lang w:eastAsia="en-US"/>
        </w:rPr>
        <w:t xml:space="preserve">1. Настоящий Порядок разработан в соответствии с </w:t>
      </w:r>
      <w:hyperlink r:id="rId12" w:history="1">
        <w:r w:rsidRPr="0094160F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94160F">
        <w:rPr>
          <w:rFonts w:eastAsiaTheme="minorHAnsi"/>
          <w:bCs/>
          <w:sz w:val="26"/>
          <w:szCs w:val="26"/>
          <w:lang w:eastAsia="en-US"/>
        </w:rPr>
        <w:t xml:space="preserve"> Красноярского края от 24.04.2008 № 5-1565 «Об особенностях правового регулирования муниципальной службы в Красноярском крае», </w:t>
      </w:r>
      <w:r w:rsidRPr="0094160F">
        <w:rPr>
          <w:rFonts w:eastAsiaTheme="minorHAnsi"/>
          <w:sz w:val="26"/>
          <w:szCs w:val="26"/>
          <w:lang w:eastAsia="en-US"/>
        </w:rPr>
        <w:t>решением Норильского городского Совета депутатов от 24.06.2008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</w:t>
      </w:r>
      <w:r w:rsidR="00F9301D">
        <w:rPr>
          <w:rFonts w:eastAsiaTheme="minorHAnsi"/>
          <w:sz w:val="26"/>
          <w:szCs w:val="26"/>
          <w:lang w:eastAsia="en-US"/>
        </w:rPr>
        <w:t xml:space="preserve"> (далее - Положение)</w:t>
      </w:r>
      <w:r w:rsidRPr="0094160F">
        <w:rPr>
          <w:rFonts w:eastAsiaTheme="minorHAnsi"/>
          <w:sz w:val="26"/>
          <w:szCs w:val="26"/>
          <w:lang w:eastAsia="en-US"/>
        </w:rPr>
        <w:t xml:space="preserve"> </w:t>
      </w:r>
      <w:r w:rsidRPr="0094160F">
        <w:rPr>
          <w:rFonts w:eastAsiaTheme="minorHAnsi"/>
          <w:bCs/>
          <w:sz w:val="26"/>
          <w:szCs w:val="26"/>
          <w:lang w:eastAsia="en-US"/>
        </w:rPr>
        <w:t>и определяет процедуру установления и выплаты единовременного денежного вознаграждения при увольнении муниципальных служащих муниципального образования город Норильск</w:t>
      </w:r>
      <w:r w:rsidR="00F9301D">
        <w:rPr>
          <w:rFonts w:eastAsiaTheme="minorHAnsi"/>
          <w:bCs/>
          <w:sz w:val="26"/>
          <w:szCs w:val="26"/>
          <w:lang w:eastAsia="en-US"/>
        </w:rPr>
        <w:t xml:space="preserve"> с муниципальной службы</w:t>
      </w:r>
      <w:r w:rsidRPr="0094160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F9301D">
        <w:rPr>
          <w:rFonts w:eastAsiaTheme="minorHAnsi"/>
          <w:bCs/>
          <w:sz w:val="26"/>
          <w:szCs w:val="26"/>
          <w:lang w:eastAsia="en-US"/>
        </w:rPr>
        <w:t>в</w:t>
      </w:r>
      <w:r w:rsidRPr="0094160F">
        <w:rPr>
          <w:rFonts w:eastAsiaTheme="minorHAnsi"/>
          <w:bCs/>
          <w:sz w:val="26"/>
          <w:szCs w:val="26"/>
          <w:lang w:eastAsia="en-US"/>
        </w:rPr>
        <w:t xml:space="preserve"> орган</w:t>
      </w:r>
      <w:r w:rsidR="00F9301D">
        <w:rPr>
          <w:rFonts w:eastAsiaTheme="minorHAnsi"/>
          <w:bCs/>
          <w:sz w:val="26"/>
          <w:szCs w:val="26"/>
          <w:lang w:eastAsia="en-US"/>
        </w:rPr>
        <w:t>ах</w:t>
      </w:r>
      <w:r w:rsidRPr="0094160F">
        <w:rPr>
          <w:rFonts w:eastAsiaTheme="minorHAnsi"/>
          <w:bCs/>
          <w:sz w:val="26"/>
          <w:szCs w:val="26"/>
          <w:lang w:eastAsia="en-US"/>
        </w:rPr>
        <w:t xml:space="preserve"> местного самоуправления муниципального образования город Норильск</w:t>
      </w:r>
      <w:r w:rsidR="00F9301D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F9301D" w:rsidRPr="00931BAE">
        <w:rPr>
          <w:rFonts w:eastAsiaTheme="minorHAnsi"/>
          <w:bCs/>
          <w:sz w:val="26"/>
          <w:szCs w:val="26"/>
          <w:lang w:eastAsia="en-US"/>
        </w:rPr>
        <w:t>их структурных подразделений</w:t>
      </w:r>
      <w:r w:rsidR="00F9301D">
        <w:rPr>
          <w:rFonts w:eastAsiaTheme="minorHAnsi"/>
          <w:bCs/>
          <w:sz w:val="26"/>
          <w:szCs w:val="26"/>
          <w:lang w:eastAsia="en-US"/>
        </w:rPr>
        <w:t xml:space="preserve"> (далее – органы местного самоуправления)</w:t>
      </w:r>
      <w:r w:rsidRPr="0094160F">
        <w:rPr>
          <w:rFonts w:eastAsiaTheme="minorHAnsi"/>
          <w:bCs/>
          <w:sz w:val="26"/>
          <w:szCs w:val="26"/>
          <w:lang w:eastAsia="en-US"/>
        </w:rPr>
        <w:t>.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 xml:space="preserve">2. </w:t>
      </w:r>
      <w:r w:rsidR="00F9301D">
        <w:rPr>
          <w:rFonts w:eastAsiaTheme="minorHAnsi"/>
          <w:sz w:val="26"/>
          <w:szCs w:val="26"/>
          <w:lang w:eastAsia="en-US"/>
        </w:rPr>
        <w:t>Решение о в</w:t>
      </w:r>
      <w:r w:rsidRPr="0094160F">
        <w:rPr>
          <w:rFonts w:eastAsiaTheme="minorHAnsi"/>
          <w:sz w:val="26"/>
          <w:szCs w:val="26"/>
          <w:lang w:eastAsia="en-US"/>
        </w:rPr>
        <w:t>ыплат</w:t>
      </w:r>
      <w:r w:rsidR="00F9301D">
        <w:rPr>
          <w:rFonts w:eastAsiaTheme="minorHAnsi"/>
          <w:sz w:val="26"/>
          <w:szCs w:val="26"/>
          <w:lang w:eastAsia="en-US"/>
        </w:rPr>
        <w:t>е</w:t>
      </w:r>
      <w:r w:rsidRPr="0094160F">
        <w:rPr>
          <w:rFonts w:eastAsiaTheme="minorHAnsi"/>
          <w:sz w:val="26"/>
          <w:szCs w:val="26"/>
          <w:lang w:eastAsia="en-US"/>
        </w:rPr>
        <w:t xml:space="preserve"> единовременного денежного вознаграждения </w:t>
      </w:r>
      <w:r w:rsidR="00F9301D">
        <w:rPr>
          <w:rFonts w:eastAsiaTheme="minorHAnsi"/>
          <w:sz w:val="26"/>
          <w:szCs w:val="26"/>
          <w:lang w:eastAsia="en-US"/>
        </w:rPr>
        <w:t xml:space="preserve">муниципальному служащему </w:t>
      </w:r>
      <w:r w:rsidRPr="0094160F">
        <w:rPr>
          <w:rFonts w:eastAsiaTheme="minorHAnsi"/>
          <w:sz w:val="26"/>
          <w:szCs w:val="26"/>
          <w:lang w:eastAsia="en-US"/>
        </w:rPr>
        <w:t xml:space="preserve">при </w:t>
      </w:r>
      <w:r w:rsidR="00F9301D">
        <w:rPr>
          <w:rFonts w:eastAsiaTheme="minorHAnsi"/>
          <w:sz w:val="26"/>
          <w:szCs w:val="26"/>
          <w:lang w:eastAsia="en-US"/>
        </w:rPr>
        <w:t xml:space="preserve">его </w:t>
      </w:r>
      <w:r w:rsidRPr="0094160F">
        <w:rPr>
          <w:rFonts w:eastAsiaTheme="minorHAnsi"/>
          <w:sz w:val="26"/>
          <w:szCs w:val="26"/>
          <w:lang w:eastAsia="en-US"/>
        </w:rPr>
        <w:t xml:space="preserve">увольнении с муниципальной службы в органах местного самоуправления </w:t>
      </w:r>
      <w:r w:rsidR="00F9301D">
        <w:rPr>
          <w:rFonts w:eastAsiaTheme="minorHAnsi"/>
          <w:sz w:val="26"/>
          <w:szCs w:val="26"/>
          <w:lang w:eastAsia="en-US"/>
        </w:rPr>
        <w:t xml:space="preserve">принимается на основании его </w:t>
      </w:r>
      <w:r w:rsidRPr="0094160F">
        <w:rPr>
          <w:rFonts w:eastAsiaTheme="minorHAnsi"/>
          <w:sz w:val="26"/>
          <w:szCs w:val="26"/>
          <w:lang w:eastAsia="en-US"/>
        </w:rPr>
        <w:t>заявлени</w:t>
      </w:r>
      <w:r w:rsidR="00F9301D">
        <w:rPr>
          <w:rFonts w:eastAsiaTheme="minorHAnsi"/>
          <w:sz w:val="26"/>
          <w:szCs w:val="26"/>
          <w:lang w:eastAsia="en-US"/>
        </w:rPr>
        <w:t xml:space="preserve">я, поданного по </w:t>
      </w:r>
      <w:r w:rsidRPr="0094160F">
        <w:rPr>
          <w:rFonts w:eastAsiaTheme="minorHAnsi"/>
          <w:sz w:val="26"/>
          <w:szCs w:val="26"/>
          <w:lang w:eastAsia="en-US"/>
        </w:rPr>
        <w:t>форме согласно приложению 1 к настоящему Порядку</w:t>
      </w:r>
      <w:r w:rsidR="00F9301D">
        <w:rPr>
          <w:rFonts w:eastAsiaTheme="minorHAnsi"/>
          <w:sz w:val="26"/>
          <w:szCs w:val="26"/>
          <w:lang w:eastAsia="en-US"/>
        </w:rPr>
        <w:t xml:space="preserve"> (далее - заявление)</w:t>
      </w:r>
      <w:r w:rsidRPr="0094160F">
        <w:rPr>
          <w:rFonts w:eastAsiaTheme="minorHAnsi"/>
          <w:sz w:val="26"/>
          <w:szCs w:val="26"/>
          <w:lang w:eastAsia="en-US"/>
        </w:rPr>
        <w:t xml:space="preserve">, </w:t>
      </w:r>
      <w:r w:rsidR="00F9301D">
        <w:rPr>
          <w:rFonts w:eastAsiaTheme="minorHAnsi"/>
          <w:sz w:val="26"/>
          <w:szCs w:val="26"/>
          <w:lang w:eastAsia="en-US"/>
        </w:rPr>
        <w:t>путем издания</w:t>
      </w:r>
      <w:r w:rsidRPr="0094160F">
        <w:rPr>
          <w:rFonts w:eastAsiaTheme="minorHAnsi"/>
          <w:sz w:val="26"/>
          <w:szCs w:val="26"/>
          <w:lang w:eastAsia="en-US"/>
        </w:rPr>
        <w:t xml:space="preserve"> распоряжений: 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Председател</w:t>
      </w:r>
      <w:r w:rsidR="00F9301D">
        <w:rPr>
          <w:rFonts w:eastAsiaTheme="minorHAnsi"/>
          <w:sz w:val="26"/>
          <w:szCs w:val="26"/>
          <w:lang w:eastAsia="en-US"/>
        </w:rPr>
        <w:t>ем</w:t>
      </w:r>
      <w:r w:rsidRPr="0094160F">
        <w:rPr>
          <w:rFonts w:eastAsiaTheme="minorHAnsi"/>
          <w:sz w:val="26"/>
          <w:szCs w:val="26"/>
          <w:lang w:eastAsia="en-US"/>
        </w:rPr>
        <w:t xml:space="preserve"> Норильского городского Совета депутатов - в отношении лиц, замещавших должности муниципальной службы в Норильском городском Совете депутатов;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Администраци</w:t>
      </w:r>
      <w:r w:rsidR="00F9301D">
        <w:rPr>
          <w:rFonts w:eastAsiaTheme="minorHAnsi"/>
          <w:sz w:val="26"/>
          <w:szCs w:val="26"/>
          <w:lang w:eastAsia="en-US"/>
        </w:rPr>
        <w:t>ей</w:t>
      </w:r>
      <w:r w:rsidRPr="0094160F">
        <w:rPr>
          <w:rFonts w:eastAsiaTheme="minorHAnsi"/>
          <w:sz w:val="26"/>
          <w:szCs w:val="26"/>
          <w:lang w:eastAsia="en-US"/>
        </w:rPr>
        <w:t xml:space="preserve"> города Норильска, </w:t>
      </w:r>
      <w:r w:rsidR="00F9301D">
        <w:rPr>
          <w:rFonts w:eastAsiaTheme="minorHAnsi"/>
          <w:sz w:val="26"/>
          <w:szCs w:val="26"/>
          <w:lang w:eastAsia="en-US"/>
        </w:rPr>
        <w:t>в лице</w:t>
      </w:r>
      <w:r w:rsidRPr="0094160F">
        <w:rPr>
          <w:rFonts w:eastAsiaTheme="minorHAnsi"/>
          <w:sz w:val="26"/>
          <w:szCs w:val="26"/>
          <w:lang w:eastAsia="en-US"/>
        </w:rPr>
        <w:t xml:space="preserve"> Глав</w:t>
      </w:r>
      <w:r w:rsidR="00F9301D">
        <w:rPr>
          <w:rFonts w:eastAsiaTheme="minorHAnsi"/>
          <w:sz w:val="26"/>
          <w:szCs w:val="26"/>
          <w:lang w:eastAsia="en-US"/>
        </w:rPr>
        <w:t>ы</w:t>
      </w:r>
      <w:r w:rsidRPr="0094160F">
        <w:rPr>
          <w:rFonts w:eastAsiaTheme="minorHAnsi"/>
          <w:sz w:val="26"/>
          <w:szCs w:val="26"/>
          <w:lang w:eastAsia="en-US"/>
        </w:rPr>
        <w:t xml:space="preserve"> города Норильска или ин</w:t>
      </w:r>
      <w:r w:rsidR="00F9301D">
        <w:rPr>
          <w:rFonts w:eastAsiaTheme="minorHAnsi"/>
          <w:sz w:val="26"/>
          <w:szCs w:val="26"/>
          <w:lang w:eastAsia="en-US"/>
        </w:rPr>
        <w:t>ого</w:t>
      </w:r>
      <w:r w:rsidRPr="0094160F">
        <w:rPr>
          <w:rFonts w:eastAsiaTheme="minorHAnsi"/>
          <w:sz w:val="26"/>
          <w:szCs w:val="26"/>
          <w:lang w:eastAsia="en-US"/>
        </w:rPr>
        <w:t xml:space="preserve"> уполномоченн</w:t>
      </w:r>
      <w:r w:rsidR="00F9301D">
        <w:rPr>
          <w:rFonts w:eastAsiaTheme="minorHAnsi"/>
          <w:sz w:val="26"/>
          <w:szCs w:val="26"/>
          <w:lang w:eastAsia="en-US"/>
        </w:rPr>
        <w:t>ого</w:t>
      </w:r>
      <w:r w:rsidRPr="0094160F">
        <w:rPr>
          <w:rFonts w:eastAsiaTheme="minorHAnsi"/>
          <w:sz w:val="26"/>
          <w:szCs w:val="26"/>
          <w:lang w:eastAsia="en-US"/>
        </w:rPr>
        <w:t xml:space="preserve"> им лиц</w:t>
      </w:r>
      <w:r w:rsidR="00F9301D">
        <w:rPr>
          <w:rFonts w:eastAsiaTheme="minorHAnsi"/>
          <w:sz w:val="26"/>
          <w:szCs w:val="26"/>
          <w:lang w:eastAsia="en-US"/>
        </w:rPr>
        <w:t>а</w:t>
      </w:r>
      <w:r w:rsidRPr="0094160F">
        <w:rPr>
          <w:rFonts w:eastAsiaTheme="minorHAnsi"/>
          <w:sz w:val="26"/>
          <w:szCs w:val="26"/>
          <w:lang w:eastAsia="en-US"/>
        </w:rPr>
        <w:t>, - в отношении лиц, замещавших должности муниципальной службы в Администрации города Норильска, ее структурном подразделении;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Председател</w:t>
      </w:r>
      <w:r w:rsidR="00F9301D">
        <w:rPr>
          <w:rFonts w:eastAsiaTheme="minorHAnsi"/>
          <w:sz w:val="26"/>
          <w:szCs w:val="26"/>
          <w:lang w:eastAsia="en-US"/>
        </w:rPr>
        <w:t>ем</w:t>
      </w:r>
      <w:r w:rsidRPr="0094160F">
        <w:rPr>
          <w:rFonts w:eastAsiaTheme="minorHAnsi"/>
          <w:sz w:val="26"/>
          <w:szCs w:val="26"/>
          <w:lang w:eastAsia="en-US"/>
        </w:rPr>
        <w:t xml:space="preserve"> Контрольно-счетной палаты города Норильска - в отношении лиц, замещавших должности муниципальной службы в Контрольно-счетной палате города Норильска.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3. Муниципальный служащий</w:t>
      </w:r>
      <w:r w:rsidR="00F9301D">
        <w:rPr>
          <w:rFonts w:eastAsiaTheme="minorHAnsi"/>
          <w:sz w:val="26"/>
          <w:szCs w:val="26"/>
          <w:lang w:eastAsia="en-US"/>
        </w:rPr>
        <w:t>, соответствующий условиям, указанным в абзацах первом, втором, пятом пункта 5.11 Положения,</w:t>
      </w:r>
      <w:r w:rsidRPr="0094160F">
        <w:rPr>
          <w:rFonts w:eastAsiaTheme="minorHAnsi"/>
          <w:sz w:val="26"/>
          <w:szCs w:val="26"/>
          <w:lang w:eastAsia="en-US"/>
        </w:rPr>
        <w:t xml:space="preserve"> не ранее, чем за 10 рабочих дней до дня увольнения и не позднее дня увольнения с муниципальной службы в органе местного самоуправления подает заявление</w:t>
      </w:r>
      <w:r w:rsidR="00F9301D">
        <w:rPr>
          <w:rFonts w:eastAsiaTheme="minorHAnsi"/>
          <w:sz w:val="26"/>
          <w:szCs w:val="26"/>
          <w:lang w:eastAsia="en-US"/>
        </w:rPr>
        <w:t xml:space="preserve"> </w:t>
      </w:r>
      <w:r w:rsidRPr="0094160F">
        <w:rPr>
          <w:rFonts w:eastAsiaTheme="minorHAnsi"/>
          <w:sz w:val="26"/>
          <w:szCs w:val="26"/>
          <w:lang w:eastAsia="en-US"/>
        </w:rPr>
        <w:t>через соответствующую кадровую службу по месту прохождения им муниципальной службы с приложением следующих документов, предоставляемых по инициативе муниципального служащего:</w:t>
      </w:r>
    </w:p>
    <w:p w:rsidR="00F9301D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справки Фонда пенсионного и социального страхования Российской Федерации о назначении страховой пенсии по старости (инвалидности), полученной не ранее двух месяцев до даты подачи заявления (за исключением муниципальных служащих, указанных в абзаце третьем пункта 2.2, пунктах 2.3, 2.4 Положения</w:t>
      </w:r>
      <w:r w:rsidRPr="0094160F">
        <w:t xml:space="preserve"> </w:t>
      </w:r>
      <w:r w:rsidRPr="0094160F">
        <w:rPr>
          <w:rFonts w:eastAsiaTheme="minorHAnsi"/>
          <w:sz w:val="26"/>
          <w:szCs w:val="26"/>
          <w:lang w:eastAsia="en-US"/>
        </w:rPr>
        <w:t xml:space="preserve">об условиях и порядке предоставления муниципальным служащим муниципального </w:t>
      </w:r>
      <w:r w:rsidRPr="0094160F">
        <w:rPr>
          <w:rFonts w:eastAsiaTheme="minorHAnsi"/>
          <w:sz w:val="26"/>
          <w:szCs w:val="26"/>
          <w:lang w:eastAsia="en-US"/>
        </w:rPr>
        <w:lastRenderedPageBreak/>
        <w:t>образования город Норильск пенсии за выслугу лет за счет средств бюджета муниципального образования город Норильск, утвержденного решением Норильского городского Совета депутатов от 24.06.2008 № 12-264 (далее – Положение)</w:t>
      </w:r>
      <w:r w:rsidR="00F9301D">
        <w:rPr>
          <w:rFonts w:eastAsiaTheme="minorHAnsi"/>
          <w:sz w:val="26"/>
          <w:szCs w:val="26"/>
          <w:lang w:eastAsia="en-US"/>
        </w:rPr>
        <w:t xml:space="preserve"> (в случае, </w:t>
      </w:r>
      <w:r w:rsidRPr="0094160F">
        <w:rPr>
          <w:rFonts w:eastAsiaTheme="minorHAnsi"/>
          <w:sz w:val="26"/>
          <w:szCs w:val="26"/>
          <w:lang w:eastAsia="en-US"/>
        </w:rPr>
        <w:t>если страховая пенсия по старости (инвалидности) назначена</w:t>
      </w:r>
      <w:r w:rsidR="00F9301D">
        <w:rPr>
          <w:rFonts w:eastAsiaTheme="minorHAnsi"/>
          <w:sz w:val="26"/>
          <w:szCs w:val="26"/>
          <w:lang w:eastAsia="en-US"/>
        </w:rPr>
        <w:t>)</w:t>
      </w:r>
    </w:p>
    <w:p w:rsidR="00CA37DC" w:rsidRPr="0094160F" w:rsidRDefault="00F9301D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A37DC" w:rsidRPr="0094160F">
        <w:rPr>
          <w:rFonts w:eastAsiaTheme="minorHAnsi"/>
          <w:sz w:val="26"/>
          <w:szCs w:val="26"/>
          <w:lang w:eastAsia="en-US"/>
        </w:rPr>
        <w:t>информации о состоянии индивидуального лицевого счета застрахованного лица</w:t>
      </w:r>
      <w:r>
        <w:rPr>
          <w:rFonts w:eastAsiaTheme="minorHAnsi"/>
          <w:sz w:val="26"/>
          <w:szCs w:val="26"/>
          <w:lang w:eastAsia="en-US"/>
        </w:rPr>
        <w:t xml:space="preserve"> (в случае</w:t>
      </w:r>
      <w:r w:rsidR="00CA37DC" w:rsidRPr="0094160F">
        <w:rPr>
          <w:rFonts w:eastAsiaTheme="minorHAnsi"/>
          <w:sz w:val="26"/>
          <w:szCs w:val="26"/>
          <w:lang w:eastAsia="en-US"/>
        </w:rPr>
        <w:t>, если страховая пенсия по старости (инвалидности) не назначена</w:t>
      </w:r>
      <w:r>
        <w:rPr>
          <w:rFonts w:eastAsiaTheme="minorHAnsi"/>
          <w:sz w:val="26"/>
          <w:szCs w:val="26"/>
          <w:lang w:eastAsia="en-US"/>
        </w:rPr>
        <w:t>)</w:t>
      </w:r>
      <w:r w:rsidR="00CA37DC" w:rsidRPr="0094160F">
        <w:rPr>
          <w:rFonts w:eastAsiaTheme="minorHAnsi"/>
          <w:sz w:val="26"/>
          <w:szCs w:val="26"/>
          <w:lang w:eastAsia="en-US"/>
        </w:rPr>
        <w:t>;</w:t>
      </w:r>
    </w:p>
    <w:p w:rsidR="00F425B2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справки с предыдущих мест прохождения муниципальной службы в органах местного самоуправления</w:t>
      </w:r>
      <w:r w:rsidR="00F9301D">
        <w:rPr>
          <w:rFonts w:eastAsiaTheme="minorHAnsi"/>
          <w:sz w:val="26"/>
          <w:szCs w:val="26"/>
          <w:lang w:eastAsia="en-US"/>
        </w:rPr>
        <w:t xml:space="preserve"> Красноярского края, находящихся за пределами территории муниципального образования город Норильск,</w:t>
      </w:r>
      <w:r w:rsidRPr="0094160F">
        <w:rPr>
          <w:rFonts w:eastAsiaTheme="minorHAnsi"/>
          <w:sz w:val="26"/>
          <w:szCs w:val="26"/>
          <w:lang w:eastAsia="en-US"/>
        </w:rPr>
        <w:t xml:space="preserve"> о неполучении выплаты единовременного денежного вознаграждения при увольнении</w:t>
      </w:r>
      <w:r w:rsidR="00931BAE">
        <w:rPr>
          <w:rFonts w:eastAsiaTheme="minorHAnsi"/>
          <w:sz w:val="26"/>
          <w:szCs w:val="26"/>
          <w:lang w:eastAsia="en-US"/>
        </w:rPr>
        <w:t xml:space="preserve"> из этих органов</w:t>
      </w:r>
      <w:r w:rsidRPr="0094160F">
        <w:rPr>
          <w:rFonts w:eastAsiaTheme="minorHAnsi"/>
          <w:sz w:val="26"/>
          <w:szCs w:val="26"/>
          <w:lang w:eastAsia="en-US"/>
        </w:rPr>
        <w:t xml:space="preserve"> </w:t>
      </w:r>
      <w:r w:rsidR="00F425B2">
        <w:rPr>
          <w:rFonts w:eastAsiaTheme="minorHAnsi"/>
          <w:sz w:val="26"/>
          <w:szCs w:val="26"/>
          <w:lang w:eastAsia="en-US"/>
        </w:rPr>
        <w:t>после 28.04.2023;</w:t>
      </w:r>
    </w:p>
    <w:p w:rsidR="00CA37DC" w:rsidRPr="0094160F" w:rsidRDefault="00F425B2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A37DC" w:rsidRPr="0094160F">
        <w:rPr>
          <w:rFonts w:eastAsiaTheme="minorHAnsi"/>
          <w:sz w:val="26"/>
          <w:szCs w:val="26"/>
          <w:lang w:eastAsia="en-US"/>
        </w:rPr>
        <w:t xml:space="preserve"> </w:t>
      </w:r>
      <w:r w:rsidRPr="0094160F">
        <w:rPr>
          <w:rFonts w:eastAsiaTheme="minorHAnsi"/>
          <w:sz w:val="26"/>
          <w:szCs w:val="26"/>
          <w:lang w:eastAsia="en-US"/>
        </w:rPr>
        <w:t>справки с предыдущих мест прохождения муниципальной службы в органах местного самоуправления о неполучении выплаты единовременного денежного вознаграждения при увольнении</w:t>
      </w:r>
      <w:r w:rsidR="00931BAE">
        <w:rPr>
          <w:rFonts w:eastAsiaTheme="minorHAnsi"/>
          <w:sz w:val="26"/>
          <w:szCs w:val="26"/>
          <w:lang w:eastAsia="en-US"/>
        </w:rPr>
        <w:t xml:space="preserve"> из этих органов</w:t>
      </w:r>
      <w:r w:rsidRPr="0094160F">
        <w:rPr>
          <w:rFonts w:eastAsiaTheme="minorHAnsi"/>
          <w:sz w:val="26"/>
          <w:szCs w:val="26"/>
          <w:lang w:eastAsia="en-US"/>
        </w:rPr>
        <w:t xml:space="preserve"> </w:t>
      </w:r>
      <w:r w:rsidR="00CA37DC" w:rsidRPr="0094160F">
        <w:rPr>
          <w:rFonts w:eastAsiaTheme="minorHAnsi"/>
          <w:sz w:val="26"/>
          <w:szCs w:val="26"/>
          <w:lang w:eastAsia="en-US"/>
        </w:rPr>
        <w:t>после 01.01.2024.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 xml:space="preserve">4. Заявление, поданное непосредственно муниципальным служащим, регистрируется кадровой службой по </w:t>
      </w:r>
      <w:r w:rsidR="001747D0">
        <w:rPr>
          <w:rFonts w:eastAsiaTheme="minorHAnsi"/>
          <w:sz w:val="26"/>
          <w:szCs w:val="26"/>
          <w:lang w:eastAsia="en-US"/>
        </w:rPr>
        <w:t xml:space="preserve">последнему </w:t>
      </w:r>
      <w:r w:rsidRPr="0094160F">
        <w:rPr>
          <w:rFonts w:eastAsiaTheme="minorHAnsi"/>
          <w:sz w:val="26"/>
          <w:szCs w:val="26"/>
          <w:lang w:eastAsia="en-US"/>
        </w:rPr>
        <w:t>месту прохождения муниципальным служащим муниципальной службы</w:t>
      </w:r>
      <w:r w:rsidR="001747D0">
        <w:rPr>
          <w:rFonts w:eastAsiaTheme="minorHAnsi"/>
          <w:sz w:val="26"/>
          <w:szCs w:val="26"/>
          <w:lang w:eastAsia="en-US"/>
        </w:rPr>
        <w:t xml:space="preserve"> (далее – кадровая служба)</w:t>
      </w:r>
      <w:r w:rsidRPr="0094160F">
        <w:rPr>
          <w:rFonts w:eastAsiaTheme="minorHAnsi"/>
          <w:sz w:val="26"/>
          <w:szCs w:val="26"/>
          <w:lang w:eastAsia="en-US"/>
        </w:rPr>
        <w:t xml:space="preserve"> в день его подачи.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Заявление, направленное по почте, регистрируется кадровой службой в день его получения. При этом днем подачи заявления считается дата</w:t>
      </w:r>
      <w:r w:rsidR="001747D0">
        <w:rPr>
          <w:rFonts w:eastAsiaTheme="minorHAnsi"/>
          <w:sz w:val="26"/>
          <w:szCs w:val="26"/>
          <w:lang w:eastAsia="en-US"/>
        </w:rPr>
        <w:t xml:space="preserve"> отправления</w:t>
      </w:r>
      <w:r w:rsidRPr="0094160F">
        <w:rPr>
          <w:rFonts w:eastAsiaTheme="minorHAnsi"/>
          <w:sz w:val="26"/>
          <w:szCs w:val="26"/>
          <w:lang w:eastAsia="en-US"/>
        </w:rPr>
        <w:t>, указанная на почтовом штемпеле организации почтовой связи по месту отправления данного заявления.</w:t>
      </w:r>
    </w:p>
    <w:p w:rsidR="00CA37DC" w:rsidRPr="0094160F" w:rsidRDefault="00CA37DC" w:rsidP="00A113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5. Кадровая служба:</w:t>
      </w:r>
    </w:p>
    <w:p w:rsidR="00CA37DC" w:rsidRPr="0094160F" w:rsidRDefault="00CA37DC" w:rsidP="00A113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в течение 3 рабочих дней со дня регистрации заявления</w:t>
      </w:r>
      <w:r w:rsidR="00472C7C">
        <w:rPr>
          <w:rFonts w:eastAsiaTheme="minorHAnsi"/>
          <w:sz w:val="26"/>
          <w:szCs w:val="26"/>
          <w:lang w:eastAsia="en-US"/>
        </w:rPr>
        <w:t xml:space="preserve"> </w:t>
      </w:r>
      <w:r w:rsidRPr="0094160F">
        <w:rPr>
          <w:rFonts w:eastAsiaTheme="minorHAnsi"/>
          <w:sz w:val="26"/>
          <w:szCs w:val="26"/>
          <w:lang w:eastAsia="en-US"/>
        </w:rPr>
        <w:t>запрашивает справки и информацию в соответствующих органах и Фонде пенсионного и социального страхования Российской Федерации (в случае непредставления муниципальным служащим справок и информации, указанных в абзацах втором, третьем</w:t>
      </w:r>
      <w:r w:rsidR="00472C7C">
        <w:rPr>
          <w:rFonts w:eastAsiaTheme="minorHAnsi"/>
          <w:sz w:val="26"/>
          <w:szCs w:val="26"/>
          <w:lang w:eastAsia="en-US"/>
        </w:rPr>
        <w:t>, пятом</w:t>
      </w:r>
      <w:r w:rsidRPr="0094160F">
        <w:rPr>
          <w:rFonts w:eastAsiaTheme="minorHAnsi"/>
          <w:sz w:val="26"/>
          <w:szCs w:val="26"/>
          <w:lang w:eastAsia="en-US"/>
        </w:rPr>
        <w:t xml:space="preserve"> пункта 3 настоящего Порядка, по собственной инициативе), а также запрашивает в бухгалтерской службе по </w:t>
      </w:r>
      <w:r w:rsidR="00472C7C">
        <w:rPr>
          <w:rFonts w:eastAsiaTheme="minorHAnsi"/>
          <w:sz w:val="26"/>
          <w:szCs w:val="26"/>
          <w:lang w:eastAsia="en-US"/>
        </w:rPr>
        <w:t xml:space="preserve">последнему </w:t>
      </w:r>
      <w:r w:rsidRPr="0094160F">
        <w:rPr>
          <w:rFonts w:eastAsiaTheme="minorHAnsi"/>
          <w:sz w:val="26"/>
          <w:szCs w:val="26"/>
          <w:lang w:eastAsia="en-US"/>
        </w:rPr>
        <w:t>месту прохождения лицом муниципальной службы</w:t>
      </w:r>
      <w:r w:rsidR="00472C7C">
        <w:rPr>
          <w:rFonts w:eastAsiaTheme="minorHAnsi"/>
          <w:sz w:val="26"/>
          <w:szCs w:val="26"/>
          <w:lang w:eastAsia="en-US"/>
        </w:rPr>
        <w:t xml:space="preserve"> (далее – бухгалтерская служба)</w:t>
      </w:r>
      <w:r w:rsidRPr="0094160F">
        <w:rPr>
          <w:rFonts w:eastAsiaTheme="minorHAnsi"/>
          <w:sz w:val="26"/>
          <w:szCs w:val="26"/>
          <w:lang w:eastAsia="en-US"/>
        </w:rPr>
        <w:t xml:space="preserve"> справку о размере среднемесячного заработка, рассчитанного в соответствии с Порядком определения месячного денежного содержания, учитываемого при определении размера единовременного денежного вознаграждения, установленным постановлением Администрации города Норильска (далее – справка о размере среднемесячного заработка);</w:t>
      </w:r>
    </w:p>
    <w:p w:rsidR="00CA37DC" w:rsidRDefault="00CA37DC" w:rsidP="00A113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в течение 10 рабочих дней со дня регистрации заявления производит подсчет общего стажа муниципальной службы, готовит справку о стаже муниципальной службы в соотв</w:t>
      </w:r>
      <w:r w:rsidR="007164B1">
        <w:rPr>
          <w:rFonts w:eastAsiaTheme="minorHAnsi"/>
          <w:sz w:val="26"/>
          <w:szCs w:val="26"/>
          <w:lang w:eastAsia="en-US"/>
        </w:rPr>
        <w:t>етствии с пунктом 3.4 Положения;</w:t>
      </w:r>
    </w:p>
    <w:p w:rsidR="007164B1" w:rsidRDefault="007164B1" w:rsidP="00A113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течение 17 рабочих дней со дня регистрации заявления устанавливает наличие/отсутствие обстоятельств, препятствующих</w:t>
      </w:r>
      <w:r w:rsidR="00A11347">
        <w:rPr>
          <w:rFonts w:eastAsiaTheme="minorHAnsi"/>
          <w:sz w:val="26"/>
          <w:szCs w:val="26"/>
          <w:lang w:eastAsia="en-US"/>
        </w:rPr>
        <w:t xml:space="preserve"> выплате</w:t>
      </w:r>
      <w:r>
        <w:rPr>
          <w:rFonts w:eastAsiaTheme="minorHAnsi"/>
          <w:sz w:val="26"/>
          <w:szCs w:val="26"/>
          <w:lang w:eastAsia="en-US"/>
        </w:rPr>
        <w:t xml:space="preserve"> единовременного денежного вознаграждения и письменно информирует лицо, претендующее на выплату единовременного денежного вознаграждения, об отказе в выплате единовременного денежного вознаграждения с указанием причин отказа. Одновременно указанному лицу возвращается его заявление и приложенные к нему документы.</w:t>
      </w:r>
    </w:p>
    <w:p w:rsidR="00CA37DC" w:rsidRPr="0094160F" w:rsidRDefault="00CA37DC" w:rsidP="00A113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 xml:space="preserve">Бухгалтерская служба предоставляет справку о размере среднемесячного заработка, указанную в абзаце втором настоящего пункта, в соответствующую кадровую службу в срок не позднее </w:t>
      </w:r>
      <w:r w:rsidR="00C378C4">
        <w:rPr>
          <w:rFonts w:eastAsiaTheme="minorHAnsi"/>
          <w:sz w:val="26"/>
          <w:szCs w:val="26"/>
          <w:lang w:eastAsia="en-US"/>
        </w:rPr>
        <w:t>3</w:t>
      </w:r>
      <w:r w:rsidRPr="0094160F">
        <w:rPr>
          <w:rFonts w:eastAsiaTheme="minorHAnsi"/>
          <w:sz w:val="26"/>
          <w:szCs w:val="26"/>
          <w:lang w:eastAsia="en-US"/>
        </w:rPr>
        <w:t xml:space="preserve"> рабочих дней со дня поступления запроса.</w:t>
      </w:r>
    </w:p>
    <w:p w:rsidR="00A11347" w:rsidRDefault="00CA37DC" w:rsidP="00A113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 xml:space="preserve">6. </w:t>
      </w:r>
      <w:r w:rsidR="00A11347">
        <w:rPr>
          <w:rFonts w:eastAsiaTheme="minorHAnsi"/>
          <w:sz w:val="26"/>
          <w:szCs w:val="26"/>
          <w:lang w:eastAsia="en-US"/>
        </w:rPr>
        <w:t>При отсутствии оснований для отказа в выплате единовременного денежного вознаграждения, указанных в пункте 7 настоящего Порядка, в</w:t>
      </w:r>
      <w:r w:rsidRPr="0094160F">
        <w:rPr>
          <w:rFonts w:eastAsiaTheme="minorHAnsi"/>
          <w:sz w:val="26"/>
          <w:szCs w:val="26"/>
          <w:lang w:eastAsia="en-US"/>
        </w:rPr>
        <w:t xml:space="preserve"> течение </w:t>
      </w:r>
      <w:r w:rsidR="005767E8">
        <w:rPr>
          <w:rFonts w:eastAsiaTheme="minorHAnsi"/>
          <w:sz w:val="26"/>
          <w:szCs w:val="26"/>
          <w:lang w:eastAsia="en-US"/>
        </w:rPr>
        <w:t>5</w:t>
      </w:r>
      <w:r w:rsidRPr="0094160F">
        <w:rPr>
          <w:rFonts w:eastAsiaTheme="minorHAnsi"/>
          <w:sz w:val="26"/>
          <w:szCs w:val="26"/>
          <w:lang w:eastAsia="en-US"/>
        </w:rPr>
        <w:t xml:space="preserve"> рабочих дней со дня завершения подсчета стажа муниципальной службы</w:t>
      </w:r>
      <w:r w:rsidR="00A11347">
        <w:rPr>
          <w:rFonts w:eastAsiaTheme="minorHAnsi"/>
          <w:sz w:val="26"/>
          <w:szCs w:val="26"/>
          <w:lang w:eastAsia="en-US"/>
        </w:rPr>
        <w:t xml:space="preserve"> и при</w:t>
      </w:r>
      <w:r w:rsidRPr="0094160F">
        <w:rPr>
          <w:rFonts w:eastAsiaTheme="minorHAnsi"/>
          <w:sz w:val="26"/>
          <w:szCs w:val="26"/>
          <w:lang w:eastAsia="en-US"/>
        </w:rPr>
        <w:t xml:space="preserve"> </w:t>
      </w:r>
      <w:r w:rsidR="00A11347">
        <w:rPr>
          <w:rFonts w:eastAsiaTheme="minorHAnsi"/>
          <w:sz w:val="26"/>
          <w:szCs w:val="26"/>
          <w:lang w:eastAsia="en-US"/>
        </w:rPr>
        <w:lastRenderedPageBreak/>
        <w:t>наличии</w:t>
      </w:r>
      <w:r w:rsidRPr="0094160F">
        <w:rPr>
          <w:rFonts w:eastAsiaTheme="minorHAnsi"/>
          <w:sz w:val="26"/>
          <w:szCs w:val="26"/>
          <w:lang w:eastAsia="en-US"/>
        </w:rPr>
        <w:t xml:space="preserve"> документов и информации, указанных в пункте 5 настоящего Порядка, кадровая служба готовит проект распоряжения о выплате единовременного денежного вознаграждения в соответствии с пунктом 2 настоящего Порядка. </w:t>
      </w:r>
    </w:p>
    <w:p w:rsidR="00CA37DC" w:rsidRPr="0094160F" w:rsidRDefault="00A11347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CA37DC" w:rsidRPr="0094160F">
        <w:rPr>
          <w:rFonts w:eastAsiaTheme="minorHAnsi"/>
          <w:sz w:val="26"/>
          <w:szCs w:val="26"/>
          <w:lang w:eastAsia="en-US"/>
        </w:rPr>
        <w:t>. Основаниями для отказа в выплате единовременного денежного вознаграждения являются: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отсутствие условий, установленных пунктом 5.11 Положения;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наличие сведений о получении лицом, претендующим на выплату единовременного денежного вознаграждения, единовременного денежного вознаграждения в иных органах местного самоуправления муниципального образования город Норильск</w:t>
      </w:r>
      <w:r w:rsidR="002B5D1D">
        <w:rPr>
          <w:rFonts w:eastAsiaTheme="minorHAnsi"/>
          <w:sz w:val="26"/>
          <w:szCs w:val="26"/>
          <w:lang w:eastAsia="en-US"/>
        </w:rPr>
        <w:t>, Красноярского края</w:t>
      </w:r>
      <w:r w:rsidRPr="0094160F">
        <w:rPr>
          <w:rFonts w:eastAsiaTheme="minorHAnsi"/>
          <w:sz w:val="26"/>
          <w:szCs w:val="26"/>
          <w:lang w:eastAsia="en-US"/>
        </w:rPr>
        <w:t>;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160F">
        <w:rPr>
          <w:rFonts w:eastAsiaTheme="minorHAnsi"/>
          <w:sz w:val="26"/>
          <w:szCs w:val="26"/>
          <w:lang w:eastAsia="en-US"/>
        </w:rPr>
        <w:t>- подача заявления о выплате единовременного денежного вознаграждения после дня увольнения с муниципальной службы в соответствующем органе местного самоуправления.</w:t>
      </w:r>
    </w:p>
    <w:p w:rsidR="00CA37DC" w:rsidRPr="0094160F" w:rsidRDefault="002B5D1D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CA37DC" w:rsidRPr="0094160F">
        <w:rPr>
          <w:rFonts w:eastAsiaTheme="minorHAnsi"/>
          <w:sz w:val="26"/>
          <w:szCs w:val="26"/>
          <w:lang w:eastAsia="en-US"/>
        </w:rPr>
        <w:t xml:space="preserve">. Выплата единовременного денежного вознаграждения осуществляется лицу, претендующему на ее выплату, на счет кредитной организации, указанный </w:t>
      </w:r>
      <w:r w:rsidR="00CA37DC">
        <w:rPr>
          <w:rFonts w:eastAsiaTheme="minorHAnsi"/>
          <w:sz w:val="26"/>
          <w:szCs w:val="26"/>
          <w:lang w:eastAsia="en-US"/>
        </w:rPr>
        <w:br/>
      </w:r>
      <w:r w:rsidR="00CA37DC" w:rsidRPr="0094160F">
        <w:rPr>
          <w:rFonts w:eastAsiaTheme="minorHAnsi"/>
          <w:sz w:val="26"/>
          <w:szCs w:val="26"/>
          <w:lang w:eastAsia="en-US"/>
        </w:rPr>
        <w:t>в заявлении, в течение 5 рабочих дней со дня издания распоряжения.</w:t>
      </w: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7DC" w:rsidRPr="0094160F" w:rsidRDefault="00CA37DC" w:rsidP="00CA37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7DC" w:rsidRPr="0094160F" w:rsidRDefault="00CA37DC" w:rsidP="00CA37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A37DC" w:rsidRPr="0094160F" w:rsidRDefault="00CA37DC" w:rsidP="00CA37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A37DC" w:rsidRPr="0094160F" w:rsidRDefault="00CA37DC" w:rsidP="00CA37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A37DC" w:rsidRDefault="00CA37DC" w:rsidP="00CA37DC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CA37DC" w:rsidRDefault="00CA37DC" w:rsidP="00CA37DC">
      <w:pPr>
        <w:autoSpaceDE w:val="0"/>
        <w:autoSpaceDN w:val="0"/>
        <w:adjustRightInd w:val="0"/>
        <w:ind w:left="5103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Приложение к Порядку выплаты единовременного денежного вознаграждения муниципальным служащим муниципального образования город Норильск, утвержденному решением Норильского городского Совета депутатов </w:t>
      </w:r>
    </w:p>
    <w:p w:rsidR="00CA37DC" w:rsidRDefault="00CA37DC" w:rsidP="00CA37DC">
      <w:pPr>
        <w:autoSpaceDE w:val="0"/>
        <w:autoSpaceDN w:val="0"/>
        <w:adjustRightInd w:val="0"/>
        <w:ind w:left="5103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__________ 2023 № _________</w:t>
      </w:r>
    </w:p>
    <w:p w:rsidR="00CA37DC" w:rsidRDefault="00CA37DC" w:rsidP="00CA37DC">
      <w:pPr>
        <w:autoSpaceDE w:val="0"/>
        <w:autoSpaceDN w:val="0"/>
        <w:adjustRightInd w:val="0"/>
        <w:ind w:left="5103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CA37DC" w:rsidRDefault="00CA37DC" w:rsidP="00CA37DC">
      <w:pPr>
        <w:autoSpaceDE w:val="0"/>
        <w:autoSpaceDN w:val="0"/>
        <w:adjustRightInd w:val="0"/>
        <w:ind w:left="5103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CA37DC" w:rsidRDefault="00CA37DC" w:rsidP="00CA37DC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Главе города Норильска</w:t>
      </w:r>
    </w:p>
    <w:p w:rsidR="00CA37DC" w:rsidRDefault="00CA37DC" w:rsidP="00CA37DC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Председателю Норильского городского Совета депутатов</w:t>
      </w:r>
    </w:p>
    <w:p w:rsidR="00CA37DC" w:rsidRDefault="00CA37DC" w:rsidP="00CA37DC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Председателю Контрольно-счетной палаты города Норильска</w:t>
      </w:r>
    </w:p>
    <w:p w:rsidR="00CA37DC" w:rsidRDefault="00CA37DC" w:rsidP="00CA37DC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__________________________________</w:t>
      </w:r>
    </w:p>
    <w:p w:rsidR="00CA37DC" w:rsidRDefault="00CA37DC" w:rsidP="00CA37DC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_____________________________________ </w:t>
      </w:r>
    </w:p>
    <w:p w:rsidR="00CA37DC" w:rsidRDefault="00CA37DC" w:rsidP="00CA37DC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_____________________________________ </w:t>
      </w:r>
    </w:p>
    <w:p w:rsidR="00CA37DC" w:rsidRPr="00D91C0C" w:rsidRDefault="00CA37DC" w:rsidP="00CA37DC">
      <w:pPr>
        <w:autoSpaceDE w:val="0"/>
        <w:autoSpaceDN w:val="0"/>
        <w:adjustRightInd w:val="0"/>
        <w:ind w:left="4536"/>
        <w:jc w:val="center"/>
        <w:outlineLvl w:val="0"/>
        <w:rPr>
          <w:rFonts w:eastAsiaTheme="minorHAnsi"/>
          <w:sz w:val="26"/>
          <w:szCs w:val="26"/>
          <w:vertAlign w:val="subscript"/>
          <w:lang w:eastAsia="en-US"/>
        </w:rPr>
      </w:pPr>
      <w:r>
        <w:rPr>
          <w:rFonts w:eastAsiaTheme="minorHAnsi"/>
          <w:sz w:val="26"/>
          <w:szCs w:val="26"/>
          <w:vertAlign w:val="subscript"/>
          <w:lang w:eastAsia="en-US"/>
        </w:rPr>
        <w:t>(Ф.И.О. (последнее – при наличии), должность, замещаемая на дату увольнения с муниципальной службы)</w:t>
      </w:r>
    </w:p>
    <w:p w:rsidR="00CA37DC" w:rsidRDefault="00CA37DC" w:rsidP="00CA37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489"/>
        <w:gridCol w:w="3025"/>
      </w:tblGrid>
      <w:tr w:rsidR="00CA37DC" w:rsidRPr="00EA2554" w:rsidTr="00474B17">
        <w:tc>
          <w:tcPr>
            <w:tcW w:w="9215" w:type="dxa"/>
            <w:gridSpan w:val="3"/>
          </w:tcPr>
          <w:p w:rsidR="00CA37DC" w:rsidRPr="00EA2554" w:rsidRDefault="00CA37DC" w:rsidP="0047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bookmarkStart w:id="0" w:name="Par47"/>
            <w:bookmarkEnd w:id="0"/>
            <w:r w:rsidRPr="00EA2554">
              <w:rPr>
                <w:rFonts w:eastAsiaTheme="minorHAnsi"/>
                <w:sz w:val="26"/>
                <w:szCs w:val="26"/>
                <w:lang w:eastAsia="en-US"/>
              </w:rPr>
              <w:t>ЗАЯВЛЕНИЕ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A2554">
              <w:rPr>
                <w:rFonts w:eastAsiaTheme="minorHAnsi"/>
                <w:sz w:val="26"/>
                <w:szCs w:val="26"/>
                <w:lang w:eastAsia="en-US"/>
              </w:rPr>
              <w:t>В связи с моим увольнением 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  <w:r w:rsidRPr="00EA2554">
              <w:rPr>
                <w:rFonts w:eastAsiaTheme="minorHAnsi"/>
                <w:sz w:val="26"/>
                <w:szCs w:val="26"/>
                <w:lang w:eastAsia="en-US"/>
              </w:rPr>
              <w:t xml:space="preserve">____________ с муниципальной 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6"/>
                <w:szCs w:val="26"/>
                <w:vertAlign w:val="subscript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vertAlign w:val="subscript"/>
                <w:lang w:eastAsia="en-US"/>
              </w:rPr>
              <w:t xml:space="preserve">                                      </w:t>
            </w:r>
            <w:r w:rsidRPr="00EA2554">
              <w:rPr>
                <w:rFonts w:eastAsiaTheme="minorHAnsi"/>
                <w:sz w:val="26"/>
                <w:szCs w:val="26"/>
                <w:vertAlign w:val="subscript"/>
                <w:lang w:eastAsia="en-US"/>
              </w:rPr>
              <w:t>(дата увольнения и реквизиты акта об увольнении)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A2554">
              <w:rPr>
                <w:rFonts w:eastAsiaTheme="minorHAnsi"/>
                <w:sz w:val="26"/>
                <w:szCs w:val="26"/>
                <w:lang w:eastAsia="en-US"/>
              </w:rPr>
              <w:t>службы прошу выплатить мне единовременное денежное вознаграждение в размере двукратного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месячного денежного содержания </w:t>
            </w:r>
            <w:r w:rsidRPr="00EA2554">
              <w:rPr>
                <w:rFonts w:eastAsiaTheme="minorHAnsi"/>
                <w:sz w:val="26"/>
                <w:szCs w:val="26"/>
                <w:lang w:eastAsia="en-US"/>
              </w:rPr>
              <w:t xml:space="preserve">на мой лицевой счет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A2554">
              <w:rPr>
                <w:rFonts w:eastAsiaTheme="minorHAnsi"/>
                <w:sz w:val="26"/>
                <w:szCs w:val="26"/>
                <w:lang w:eastAsia="en-US"/>
              </w:rPr>
              <w:t>№ _____________________________________________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  <w:r w:rsidRPr="00EA2554">
              <w:rPr>
                <w:rFonts w:eastAsiaTheme="minorHAnsi"/>
                <w:sz w:val="26"/>
                <w:szCs w:val="26"/>
                <w:lang w:eastAsia="en-US"/>
              </w:rPr>
              <w:t>_</w:t>
            </w:r>
          </w:p>
          <w:p w:rsidR="00CA37DC" w:rsidRPr="00EA2554" w:rsidRDefault="00CA37DC" w:rsidP="00474B1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</w:pP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в отделении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_______________________</w:t>
            </w: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 xml:space="preserve">___________________________________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№</w:t>
            </w: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______________________________</w:t>
            </w: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_____________________________________</w:t>
            </w:r>
          </w:p>
          <w:p w:rsidR="00CA37DC" w:rsidRPr="00EA2554" w:rsidRDefault="00CA37DC" w:rsidP="00474B1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vertAlign w:val="subscript"/>
                <w:lang w:eastAsia="en-US"/>
              </w:rPr>
            </w:pP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vertAlign w:val="subscript"/>
                <w:lang w:eastAsia="en-US"/>
              </w:rPr>
              <w:t>(наименование кредитной организации)</w:t>
            </w:r>
          </w:p>
          <w:p w:rsidR="00CA37DC" w:rsidRPr="00EA2554" w:rsidRDefault="00CA37DC" w:rsidP="00474B1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</w:pP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города ________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______________________</w:t>
            </w:r>
            <w:r w:rsidRPr="00EA2554">
              <w:rPr>
                <w:rFonts w:ascii="Times New Roman" w:eastAsiaTheme="minorHAnsi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>_________________________________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A2554">
              <w:rPr>
                <w:rFonts w:eastAsiaTheme="minorHAnsi"/>
                <w:sz w:val="26"/>
                <w:szCs w:val="26"/>
                <w:lang w:eastAsia="en-US"/>
              </w:rPr>
              <w:t>Приложение: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A2554">
              <w:rPr>
                <w:rFonts w:eastAsiaTheme="minorHAnsi"/>
                <w:sz w:val="26"/>
                <w:szCs w:val="26"/>
                <w:lang w:eastAsia="en-US"/>
              </w:rPr>
              <w:t xml:space="preserve">- справка Фонда пенсионного и социального страхования Российской Федерации о назначении страховой пенсии по старости (инвалидности), 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A2554"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94160F">
              <w:rPr>
                <w:rFonts w:eastAsiaTheme="minorHAnsi"/>
                <w:sz w:val="26"/>
                <w:szCs w:val="26"/>
                <w:lang w:eastAsia="en-US"/>
              </w:rPr>
              <w:t>справк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94160F">
              <w:rPr>
                <w:rFonts w:eastAsiaTheme="minorHAnsi"/>
                <w:sz w:val="26"/>
                <w:szCs w:val="26"/>
                <w:lang w:eastAsia="en-US"/>
              </w:rPr>
              <w:t xml:space="preserve"> с предыдущих мест прохождения муниципальной службы в органах местного самоуправления </w:t>
            </w:r>
            <w:r w:rsidR="002B5D1D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образования город Норильск, Красноярского края </w:t>
            </w:r>
            <w:r w:rsidRPr="0094160F">
              <w:rPr>
                <w:rFonts w:eastAsiaTheme="minorHAnsi"/>
                <w:sz w:val="26"/>
                <w:szCs w:val="26"/>
                <w:lang w:eastAsia="en-US"/>
              </w:rPr>
              <w:t xml:space="preserve">о неполучении выплаты единовременного денежного вознаграждения при увольнении </w:t>
            </w:r>
            <w:r w:rsidRPr="00EA2554">
              <w:rPr>
                <w:rFonts w:eastAsiaTheme="minorHAnsi"/>
                <w:sz w:val="26"/>
                <w:szCs w:val="26"/>
                <w:lang w:eastAsia="en-US"/>
              </w:rPr>
              <w:t>(при необходимости).</w:t>
            </w:r>
          </w:p>
          <w:p w:rsidR="00CA37DC" w:rsidRPr="00EA2554" w:rsidRDefault="00CA37DC" w:rsidP="0047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37DC" w:rsidTr="00474B17">
        <w:tc>
          <w:tcPr>
            <w:tcW w:w="6190" w:type="dxa"/>
            <w:gridSpan w:val="2"/>
          </w:tcPr>
          <w:p w:rsidR="00CA37DC" w:rsidRDefault="00CA37DC" w:rsidP="00474B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«______» __________________ г.</w:t>
            </w:r>
          </w:p>
        </w:tc>
        <w:tc>
          <w:tcPr>
            <w:tcW w:w="3025" w:type="dxa"/>
          </w:tcPr>
          <w:p w:rsidR="00CA37DC" w:rsidRDefault="00CA37DC" w:rsidP="00474B17">
            <w:pPr>
              <w:autoSpaceDE w:val="0"/>
              <w:autoSpaceDN w:val="0"/>
              <w:adjustRightInd w:val="0"/>
              <w:ind w:left="-1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</w:t>
            </w:r>
          </w:p>
          <w:p w:rsidR="00CA37DC" w:rsidRDefault="00CA37DC" w:rsidP="0047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(подпись заявителя)</w:t>
            </w:r>
          </w:p>
          <w:p w:rsidR="00CA37DC" w:rsidRDefault="00CA37DC" w:rsidP="00474B1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37DC" w:rsidTr="00474B17">
        <w:tc>
          <w:tcPr>
            <w:tcW w:w="1701" w:type="dxa"/>
          </w:tcPr>
          <w:p w:rsidR="00CA37DC" w:rsidRDefault="00CA37DC" w:rsidP="00474B1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Дата регистрации</w:t>
            </w:r>
          </w:p>
        </w:tc>
        <w:tc>
          <w:tcPr>
            <w:tcW w:w="7514" w:type="dxa"/>
            <w:gridSpan w:val="2"/>
          </w:tcPr>
          <w:p w:rsidR="00CA37DC" w:rsidRDefault="00CA37DC" w:rsidP="00474B1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______________________________________</w:t>
            </w:r>
          </w:p>
          <w:p w:rsidR="00CA37DC" w:rsidRDefault="00CA37DC" w:rsidP="00474B1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(подпись лица, принявшего заявление)</w:t>
            </w:r>
          </w:p>
        </w:tc>
      </w:tr>
    </w:tbl>
    <w:p w:rsidR="00196E8E" w:rsidRPr="00196E8E" w:rsidRDefault="00196E8E" w:rsidP="00CF01DB">
      <w:pPr>
        <w:autoSpaceDE w:val="0"/>
        <w:autoSpaceDN w:val="0"/>
        <w:adjustRightInd w:val="0"/>
        <w:contextualSpacing/>
        <w:rPr>
          <w:sz w:val="26"/>
          <w:szCs w:val="26"/>
        </w:rPr>
      </w:pPr>
      <w:bookmarkStart w:id="1" w:name="_GoBack"/>
      <w:bookmarkEnd w:id="1"/>
    </w:p>
    <w:sectPr w:rsidR="00196E8E" w:rsidRPr="00196E8E" w:rsidSect="006747EF">
      <w:headerReference w:type="default" r:id="rId13"/>
      <w:pgSz w:w="11906" w:h="16838" w:code="9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F8" w:rsidRDefault="00C612F8" w:rsidP="000F382A">
      <w:r>
        <w:separator/>
      </w:r>
    </w:p>
  </w:endnote>
  <w:endnote w:type="continuationSeparator" w:id="0">
    <w:p w:rsidR="00C612F8" w:rsidRDefault="00C612F8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F8" w:rsidRDefault="00C612F8" w:rsidP="000F382A">
      <w:r>
        <w:separator/>
      </w:r>
    </w:p>
  </w:footnote>
  <w:footnote w:type="continuationSeparator" w:id="0">
    <w:p w:rsidR="00C612F8" w:rsidRDefault="00C612F8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45997"/>
      <w:docPartObj>
        <w:docPartGallery w:val="Page Numbers (Top of Page)"/>
        <w:docPartUnique/>
      </w:docPartObj>
    </w:sdtPr>
    <w:sdtEndPr/>
    <w:sdtContent>
      <w:p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1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 w15:restartNumberingAfterBreak="0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E3003C"/>
    <w:multiLevelType w:val="hybridMultilevel"/>
    <w:tmpl w:val="E722C592"/>
    <w:lvl w:ilvl="0" w:tplc="77CE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1FCB"/>
    <w:rsid w:val="000224CB"/>
    <w:rsid w:val="00022D92"/>
    <w:rsid w:val="00022F83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678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5FCE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1B1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6B3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180"/>
    <w:rsid w:val="0013161F"/>
    <w:rsid w:val="00131A5E"/>
    <w:rsid w:val="00131FC9"/>
    <w:rsid w:val="00132075"/>
    <w:rsid w:val="0013265E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D15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47D0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6E8E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CE7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2B2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7B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B28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32E"/>
    <w:rsid w:val="002B344A"/>
    <w:rsid w:val="002B373A"/>
    <w:rsid w:val="002B38C8"/>
    <w:rsid w:val="002B3BC5"/>
    <w:rsid w:val="002B4245"/>
    <w:rsid w:val="002B5369"/>
    <w:rsid w:val="002B542B"/>
    <w:rsid w:val="002B5940"/>
    <w:rsid w:val="002B5D1D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104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6DB6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4213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6E1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308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67C33"/>
    <w:rsid w:val="00470CFF"/>
    <w:rsid w:val="004710AB"/>
    <w:rsid w:val="0047128F"/>
    <w:rsid w:val="004713F5"/>
    <w:rsid w:val="00471C35"/>
    <w:rsid w:val="0047203F"/>
    <w:rsid w:val="00472426"/>
    <w:rsid w:val="00472C7C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A6C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3607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4DA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AD9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6A6C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2D9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7E8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6788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5D01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223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193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47EF"/>
    <w:rsid w:val="00674BB7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4E35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3E0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4D28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BC1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5BBB"/>
    <w:rsid w:val="007164B1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6F62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0A1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2EC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702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345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0D0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1BAE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7E3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3DB4"/>
    <w:rsid w:val="00974CA0"/>
    <w:rsid w:val="00975100"/>
    <w:rsid w:val="0097578B"/>
    <w:rsid w:val="00977010"/>
    <w:rsid w:val="009773B7"/>
    <w:rsid w:val="00977E33"/>
    <w:rsid w:val="009800D0"/>
    <w:rsid w:val="009801B4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1B3"/>
    <w:rsid w:val="009A14FC"/>
    <w:rsid w:val="009A1D93"/>
    <w:rsid w:val="009A215B"/>
    <w:rsid w:val="009A22F8"/>
    <w:rsid w:val="009A294D"/>
    <w:rsid w:val="009A3B85"/>
    <w:rsid w:val="009A4013"/>
    <w:rsid w:val="009A418E"/>
    <w:rsid w:val="009A5317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25C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36E"/>
    <w:rsid w:val="009F45F3"/>
    <w:rsid w:val="009F4637"/>
    <w:rsid w:val="009F59C4"/>
    <w:rsid w:val="009F5A2E"/>
    <w:rsid w:val="009F5A85"/>
    <w:rsid w:val="009F69CD"/>
    <w:rsid w:val="009F6A04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347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65FF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0C9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B3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378C4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12F8"/>
    <w:rsid w:val="00C620F6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7DC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A71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1DB"/>
    <w:rsid w:val="00CF04E3"/>
    <w:rsid w:val="00CF0556"/>
    <w:rsid w:val="00CF05DF"/>
    <w:rsid w:val="00CF0CC9"/>
    <w:rsid w:val="00CF108E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822"/>
    <w:rsid w:val="00D13AE7"/>
    <w:rsid w:val="00D13BB3"/>
    <w:rsid w:val="00D143A6"/>
    <w:rsid w:val="00D14CBB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77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1C0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5B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A77DE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019"/>
    <w:rsid w:val="00DE5588"/>
    <w:rsid w:val="00DE6335"/>
    <w:rsid w:val="00DE65EA"/>
    <w:rsid w:val="00DE6796"/>
    <w:rsid w:val="00DE6799"/>
    <w:rsid w:val="00DE76AD"/>
    <w:rsid w:val="00DF01A0"/>
    <w:rsid w:val="00DF078B"/>
    <w:rsid w:val="00DF0875"/>
    <w:rsid w:val="00DF0A8E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AD3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66D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60F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984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DA3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8DA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5B2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01D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D5A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00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1BB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3FFD"/>
    <w:rsid w:val="00FE4227"/>
    <w:rsid w:val="00FE4666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D303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6D182A994399D9556E953B61B961997F7B29B201090D77A3B332321E938F55B113CA550C9E24821BD018B2DE375E8BF1CEBDE3E861D98BD0C687CO51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38798225C242537AA44CB4F81A311A1C26E06AAEB4D66C598B4B405E8403C5F55C2CD2425FB7DD794D27FF9090CD648162823A5598EE3DD807B4B7M4PD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A47E91ECB640540AAEEA32A31F729CA0E6DF289F160B1A9E4EF72BBBC1B9D7AA0507DF71821FCE183EC67497DA31B975C525B2CCCD1C2962E25871r8Q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38798225C242537AA44CB4F81A311A1C26E06AAEB4D06B58814B405E8403C5F55C2CD2425FB7DD794C24FF9390CD648162823A5598EE3DD807B4B7M4P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7DA2-E2CC-4C29-A587-43E3C451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Бородина Оксана Сергеевна</cp:lastModifiedBy>
  <cp:revision>9</cp:revision>
  <cp:lastPrinted>2023-11-06T09:07:00Z</cp:lastPrinted>
  <dcterms:created xsi:type="dcterms:W3CDTF">2023-11-13T12:59:00Z</dcterms:created>
  <dcterms:modified xsi:type="dcterms:W3CDTF">2023-11-16T05:04:00Z</dcterms:modified>
</cp:coreProperties>
</file>