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47F5" w:rsidRPr="007347F5" w:rsidRDefault="007347F5" w:rsidP="007347F5">
      <w:pPr>
        <w:pStyle w:val="a4"/>
        <w:tabs>
          <w:tab w:val="left" w:pos="7230"/>
        </w:tabs>
        <w:jc w:val="center"/>
        <w:rPr>
          <w:szCs w:val="26"/>
        </w:rPr>
      </w:pPr>
      <w:r w:rsidRPr="007347F5">
        <w:rPr>
          <w:noProof/>
          <w:szCs w:val="26"/>
        </w:rPr>
        <w:drawing>
          <wp:inline distT="0" distB="0" distL="0" distR="0">
            <wp:extent cx="466725" cy="561975"/>
            <wp:effectExtent l="0" t="0" r="9525" b="9525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47F5" w:rsidRPr="007347F5" w:rsidRDefault="007347F5" w:rsidP="007347F5">
      <w:pPr>
        <w:pStyle w:val="a4"/>
        <w:tabs>
          <w:tab w:val="left" w:pos="5529"/>
        </w:tabs>
        <w:jc w:val="center"/>
        <w:rPr>
          <w:color w:val="000000"/>
          <w:szCs w:val="26"/>
        </w:rPr>
      </w:pPr>
      <w:r w:rsidRPr="007347F5">
        <w:rPr>
          <w:color w:val="000000"/>
          <w:szCs w:val="26"/>
        </w:rPr>
        <w:t>АДМИНИСТРАЦИЯ ГОРОДА НОРИЛЬСКА</w:t>
      </w:r>
    </w:p>
    <w:p w:rsidR="007347F5" w:rsidRPr="007347F5" w:rsidRDefault="007347F5" w:rsidP="007347F5">
      <w:pPr>
        <w:pStyle w:val="a4"/>
        <w:jc w:val="center"/>
        <w:rPr>
          <w:color w:val="000000"/>
          <w:szCs w:val="26"/>
        </w:rPr>
      </w:pPr>
      <w:r w:rsidRPr="007347F5">
        <w:rPr>
          <w:color w:val="000000"/>
          <w:szCs w:val="26"/>
        </w:rPr>
        <w:t>КРАСНОЯРСКОГО КРАЯ</w:t>
      </w:r>
    </w:p>
    <w:p w:rsidR="007347F5" w:rsidRPr="007347F5" w:rsidRDefault="007347F5" w:rsidP="007347F5">
      <w:pPr>
        <w:pStyle w:val="a4"/>
        <w:jc w:val="center"/>
        <w:outlineLvl w:val="0"/>
        <w:rPr>
          <w:b/>
          <w:bCs/>
          <w:color w:val="000000"/>
          <w:szCs w:val="26"/>
        </w:rPr>
      </w:pPr>
    </w:p>
    <w:p w:rsidR="007347F5" w:rsidRPr="007347F5" w:rsidRDefault="007347F5" w:rsidP="007347F5">
      <w:pPr>
        <w:pStyle w:val="a4"/>
        <w:jc w:val="center"/>
        <w:outlineLvl w:val="0"/>
        <w:rPr>
          <w:b/>
          <w:bCs/>
          <w:color w:val="000000"/>
          <w:szCs w:val="26"/>
        </w:rPr>
      </w:pPr>
      <w:r w:rsidRPr="007347F5">
        <w:rPr>
          <w:b/>
          <w:bCs/>
          <w:color w:val="000000"/>
          <w:szCs w:val="26"/>
        </w:rPr>
        <w:t>РАСПОРЯЖЕНИЕ</w:t>
      </w:r>
    </w:p>
    <w:p w:rsidR="007347F5" w:rsidRPr="007347F5" w:rsidRDefault="007347F5" w:rsidP="007347F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7347F5" w:rsidRPr="007347F5" w:rsidRDefault="00EC73E4" w:rsidP="00294FD2">
      <w:pPr>
        <w:pStyle w:val="ConsPlusNormal"/>
        <w:ind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16.07.</w:t>
      </w:r>
      <w:r w:rsidR="007347F5" w:rsidRPr="007347F5">
        <w:rPr>
          <w:rFonts w:ascii="Times New Roman" w:hAnsi="Times New Roman" w:cs="Times New Roman"/>
          <w:sz w:val="26"/>
          <w:szCs w:val="26"/>
        </w:rPr>
        <w:t>20</w:t>
      </w:r>
      <w:r w:rsidR="009A73A4">
        <w:rPr>
          <w:rFonts w:ascii="Times New Roman" w:hAnsi="Times New Roman" w:cs="Times New Roman"/>
          <w:sz w:val="26"/>
          <w:szCs w:val="26"/>
        </w:rPr>
        <w:t>20</w:t>
      </w:r>
      <w:r w:rsidR="007347F5" w:rsidRPr="007347F5">
        <w:rPr>
          <w:rFonts w:ascii="Times New Roman" w:hAnsi="Times New Roman" w:cs="Times New Roman"/>
          <w:sz w:val="26"/>
          <w:szCs w:val="26"/>
        </w:rPr>
        <w:t xml:space="preserve">                                    </w:t>
      </w:r>
      <w:r w:rsidR="00CD5718">
        <w:rPr>
          <w:rFonts w:ascii="Times New Roman" w:hAnsi="Times New Roman" w:cs="Times New Roman"/>
          <w:sz w:val="26"/>
          <w:szCs w:val="26"/>
        </w:rPr>
        <w:t>г</w:t>
      </w:r>
      <w:r w:rsidR="007347F5" w:rsidRPr="007347F5">
        <w:rPr>
          <w:rFonts w:ascii="Times New Roman" w:hAnsi="Times New Roman" w:cs="Times New Roman"/>
          <w:sz w:val="26"/>
          <w:szCs w:val="26"/>
        </w:rPr>
        <w:t xml:space="preserve">. Норильск                                       </w:t>
      </w:r>
      <w:r w:rsidR="007347F5">
        <w:rPr>
          <w:rFonts w:ascii="Times New Roman" w:hAnsi="Times New Roman" w:cs="Times New Roman"/>
          <w:sz w:val="26"/>
          <w:szCs w:val="26"/>
        </w:rPr>
        <w:t xml:space="preserve"> </w:t>
      </w:r>
      <w:r w:rsidR="007347F5" w:rsidRPr="007347F5">
        <w:rPr>
          <w:rFonts w:ascii="Times New Roman" w:hAnsi="Times New Roman" w:cs="Times New Roman"/>
          <w:sz w:val="26"/>
          <w:szCs w:val="26"/>
        </w:rPr>
        <w:t xml:space="preserve"> </w:t>
      </w:r>
      <w:r w:rsidR="00CD5718">
        <w:rPr>
          <w:rFonts w:ascii="Times New Roman" w:hAnsi="Times New Roman" w:cs="Times New Roman"/>
          <w:sz w:val="26"/>
          <w:szCs w:val="26"/>
        </w:rPr>
        <w:t xml:space="preserve">   </w:t>
      </w:r>
      <w:r w:rsidR="007347F5" w:rsidRPr="007347F5">
        <w:rPr>
          <w:rFonts w:ascii="Times New Roman" w:hAnsi="Times New Roman" w:cs="Times New Roman"/>
          <w:sz w:val="26"/>
          <w:szCs w:val="26"/>
        </w:rPr>
        <w:t xml:space="preserve"> </w:t>
      </w:r>
      <w:r w:rsidR="00CD5718">
        <w:rPr>
          <w:rFonts w:ascii="Times New Roman" w:hAnsi="Times New Roman" w:cs="Times New Roman"/>
          <w:sz w:val="26"/>
          <w:szCs w:val="26"/>
        </w:rPr>
        <w:t xml:space="preserve"> </w:t>
      </w:r>
      <w:r w:rsidR="007347F5" w:rsidRPr="007347F5">
        <w:rPr>
          <w:rFonts w:ascii="Times New Roman" w:hAnsi="Times New Roman" w:cs="Times New Roman"/>
          <w:sz w:val="26"/>
          <w:szCs w:val="26"/>
        </w:rPr>
        <w:t xml:space="preserve">№ </w:t>
      </w:r>
      <w:r>
        <w:rPr>
          <w:rFonts w:ascii="Times New Roman" w:hAnsi="Times New Roman" w:cs="Times New Roman"/>
          <w:sz w:val="26"/>
          <w:szCs w:val="26"/>
        </w:rPr>
        <w:t>2997</w:t>
      </w:r>
    </w:p>
    <w:p w:rsidR="00B21B48" w:rsidRDefault="00B21B48" w:rsidP="00294FD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131A3F" w:rsidRDefault="00131A3F" w:rsidP="00294FD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BC1136" w:rsidRDefault="002955DA" w:rsidP="00294FD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О внесении изменений в </w:t>
      </w:r>
      <w:r w:rsidR="00EE2CDF">
        <w:rPr>
          <w:rFonts w:ascii="Times New Roman" w:hAnsi="Times New Roman"/>
          <w:sz w:val="26"/>
          <w:szCs w:val="26"/>
        </w:rPr>
        <w:t>р</w:t>
      </w:r>
      <w:r>
        <w:rPr>
          <w:rFonts w:ascii="Times New Roman" w:hAnsi="Times New Roman"/>
          <w:sz w:val="26"/>
          <w:szCs w:val="26"/>
        </w:rPr>
        <w:t xml:space="preserve">аспоряжение </w:t>
      </w:r>
      <w:r w:rsidR="00EE2CDF">
        <w:rPr>
          <w:rFonts w:ascii="Times New Roman" w:hAnsi="Times New Roman"/>
          <w:sz w:val="26"/>
          <w:szCs w:val="26"/>
        </w:rPr>
        <w:t>Администрации города Норильска от 18.03.2020</w:t>
      </w:r>
      <w:r w:rsidR="00995F62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№ 1170 </w:t>
      </w:r>
    </w:p>
    <w:p w:rsidR="00BC1136" w:rsidRDefault="00BC1136" w:rsidP="00294FD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1F2582" w:rsidRPr="004E1CB6" w:rsidRDefault="001F2582" w:rsidP="00294FD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BC1136" w:rsidRPr="004E1CB6" w:rsidRDefault="00BC1136" w:rsidP="000E08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E1CB6">
        <w:rPr>
          <w:rFonts w:ascii="Times New Roman" w:hAnsi="Times New Roman" w:cs="Times New Roman"/>
          <w:sz w:val="26"/>
          <w:szCs w:val="26"/>
        </w:rPr>
        <w:t xml:space="preserve">Руководствуясь </w:t>
      </w:r>
      <w:r w:rsidR="002955DA" w:rsidRPr="004E1CB6">
        <w:rPr>
          <w:rFonts w:ascii="Times New Roman" w:hAnsi="Times New Roman" w:cs="Times New Roman"/>
          <w:sz w:val="26"/>
          <w:szCs w:val="26"/>
          <w:shd w:val="clear" w:color="auto" w:fill="FFFFFF"/>
        </w:rPr>
        <w:t>Указом Президента Р</w:t>
      </w:r>
      <w:r w:rsidR="006C0B7F" w:rsidRPr="004E1CB6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Ф от </w:t>
      </w:r>
      <w:r w:rsidR="00351AE5" w:rsidRPr="004E1CB6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="00F57516" w:rsidRPr="004E1CB6">
        <w:rPr>
          <w:rFonts w:ascii="Times New Roman" w:hAnsi="Times New Roman" w:cs="Times New Roman"/>
          <w:sz w:val="26"/>
          <w:szCs w:val="26"/>
          <w:shd w:val="clear" w:color="auto" w:fill="FFFFFF"/>
        </w:rPr>
        <w:t>11</w:t>
      </w:r>
      <w:r w:rsidR="00C31D05" w:rsidRPr="004E1CB6">
        <w:rPr>
          <w:rFonts w:ascii="Times New Roman" w:hAnsi="Times New Roman" w:cs="Times New Roman"/>
          <w:sz w:val="26"/>
          <w:szCs w:val="26"/>
          <w:shd w:val="clear" w:color="auto" w:fill="FFFFFF"/>
        </w:rPr>
        <w:t>.0</w:t>
      </w:r>
      <w:r w:rsidR="00F57516" w:rsidRPr="004E1CB6">
        <w:rPr>
          <w:rFonts w:ascii="Times New Roman" w:hAnsi="Times New Roman" w:cs="Times New Roman"/>
          <w:sz w:val="26"/>
          <w:szCs w:val="26"/>
          <w:shd w:val="clear" w:color="auto" w:fill="FFFFFF"/>
        </w:rPr>
        <w:t>5</w:t>
      </w:r>
      <w:r w:rsidR="00C31D05" w:rsidRPr="004E1CB6">
        <w:rPr>
          <w:rFonts w:ascii="Times New Roman" w:hAnsi="Times New Roman" w:cs="Times New Roman"/>
          <w:sz w:val="26"/>
          <w:szCs w:val="26"/>
          <w:shd w:val="clear" w:color="auto" w:fill="FFFFFF"/>
        </w:rPr>
        <w:t>.2020</w:t>
      </w:r>
      <w:r w:rsidR="00351AE5" w:rsidRPr="004E1CB6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="002955DA" w:rsidRPr="004E1CB6">
        <w:rPr>
          <w:rFonts w:ascii="Times New Roman" w:hAnsi="Times New Roman" w:cs="Times New Roman"/>
          <w:sz w:val="26"/>
          <w:szCs w:val="26"/>
          <w:shd w:val="clear" w:color="auto" w:fill="FFFFFF"/>
        </w:rPr>
        <w:t>№</w:t>
      </w:r>
      <w:r w:rsidR="00D75C56" w:rsidRPr="004E1CB6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="00F57516" w:rsidRPr="004E1CB6">
        <w:rPr>
          <w:rFonts w:ascii="Times New Roman" w:hAnsi="Times New Roman" w:cs="Times New Roman"/>
          <w:sz w:val="26"/>
          <w:szCs w:val="26"/>
          <w:shd w:val="clear" w:color="auto" w:fill="FFFFFF"/>
        </w:rPr>
        <w:t>316</w:t>
      </w:r>
      <w:r w:rsidR="00351AE5" w:rsidRPr="004E1CB6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="00E53E4A" w:rsidRPr="004E1CB6">
        <w:rPr>
          <w:rFonts w:ascii="Times New Roman" w:hAnsi="Times New Roman" w:cs="Times New Roman"/>
          <w:sz w:val="26"/>
          <w:szCs w:val="26"/>
        </w:rPr>
        <w:t>«</w:t>
      </w:r>
      <w:r w:rsidR="004E1CB6" w:rsidRPr="004E1CB6">
        <w:rPr>
          <w:rFonts w:ascii="Times New Roman" w:eastAsia="Times New Roman" w:hAnsi="Times New Roman"/>
          <w:sz w:val="26"/>
          <w:szCs w:val="26"/>
          <w:lang w:eastAsia="ru-RU"/>
        </w:rPr>
        <w:t>Об определении порядка продления действия мер по обеспечению санитарно-эпидемиологического благополучия населения в субъектах Российской Федерации в связи с распространением новой коронавирусной инфекции (COVID-19)</w:t>
      </w:r>
      <w:r w:rsidR="00E53E4A" w:rsidRPr="004E1CB6">
        <w:rPr>
          <w:rFonts w:ascii="Times New Roman" w:hAnsi="Times New Roman" w:cs="Times New Roman"/>
          <w:sz w:val="26"/>
          <w:szCs w:val="26"/>
        </w:rPr>
        <w:t>»</w:t>
      </w:r>
      <w:r w:rsidRPr="004E1CB6">
        <w:rPr>
          <w:rFonts w:ascii="Times New Roman" w:hAnsi="Times New Roman" w:cs="Times New Roman"/>
          <w:sz w:val="26"/>
          <w:szCs w:val="26"/>
        </w:rPr>
        <w:t>,</w:t>
      </w:r>
      <w:r w:rsidR="00CE7AE0" w:rsidRPr="004E1CB6">
        <w:rPr>
          <w:rFonts w:ascii="Times New Roman" w:hAnsi="Times New Roman" w:cs="Times New Roman"/>
          <w:sz w:val="26"/>
          <w:szCs w:val="26"/>
        </w:rPr>
        <w:t xml:space="preserve"> </w:t>
      </w:r>
      <w:r w:rsidR="00D811BD" w:rsidRPr="004E1CB6">
        <w:rPr>
          <w:rFonts w:ascii="Times New Roman" w:hAnsi="Times New Roman" w:cs="Times New Roman"/>
          <w:sz w:val="26"/>
          <w:szCs w:val="26"/>
        </w:rPr>
        <w:t>Указом</w:t>
      </w:r>
      <w:hyperlink r:id="rId9" w:history="1"/>
      <w:r w:rsidR="00D811BD" w:rsidRPr="004E1CB6">
        <w:rPr>
          <w:rFonts w:ascii="Times New Roman" w:hAnsi="Times New Roman" w:cs="Times New Roman"/>
          <w:sz w:val="26"/>
          <w:szCs w:val="26"/>
        </w:rPr>
        <w:t xml:space="preserve"> Губернатора Красноярского края от 27.03.2020</w:t>
      </w:r>
      <w:r w:rsidR="00C31D05" w:rsidRPr="004E1CB6">
        <w:rPr>
          <w:rFonts w:ascii="Times New Roman" w:hAnsi="Times New Roman" w:cs="Times New Roman"/>
          <w:sz w:val="26"/>
          <w:szCs w:val="26"/>
        </w:rPr>
        <w:t xml:space="preserve"> №</w:t>
      </w:r>
      <w:r w:rsidR="00D811BD" w:rsidRPr="004E1CB6">
        <w:rPr>
          <w:rFonts w:ascii="Times New Roman" w:hAnsi="Times New Roman" w:cs="Times New Roman"/>
          <w:sz w:val="26"/>
          <w:szCs w:val="26"/>
        </w:rPr>
        <w:t xml:space="preserve"> 71-уг </w:t>
      </w:r>
      <w:r w:rsidR="00CA29CB" w:rsidRPr="004E1CB6">
        <w:rPr>
          <w:rFonts w:ascii="Times New Roman" w:hAnsi="Times New Roman" w:cs="Times New Roman"/>
          <w:sz w:val="26"/>
          <w:szCs w:val="26"/>
        </w:rPr>
        <w:t>«</w:t>
      </w:r>
      <w:r w:rsidR="00D811BD" w:rsidRPr="004E1CB6">
        <w:rPr>
          <w:rFonts w:ascii="Times New Roman" w:hAnsi="Times New Roman" w:cs="Times New Roman"/>
          <w:sz w:val="26"/>
          <w:szCs w:val="26"/>
        </w:rPr>
        <w:t>О дополнительных мерах, направленных на предупреждение распространения коронавирусной инфекции, вызванной 2019-nCoV, на территории Красноярского края</w:t>
      </w:r>
      <w:r w:rsidR="00CA29CB" w:rsidRPr="004E1CB6">
        <w:rPr>
          <w:rFonts w:ascii="Times New Roman" w:hAnsi="Times New Roman" w:cs="Times New Roman"/>
          <w:sz w:val="26"/>
          <w:szCs w:val="26"/>
        </w:rPr>
        <w:t>»</w:t>
      </w:r>
      <w:r w:rsidR="00CE7AE0" w:rsidRPr="004E1CB6">
        <w:rPr>
          <w:rFonts w:ascii="Times New Roman" w:hAnsi="Times New Roman" w:cs="Times New Roman"/>
          <w:sz w:val="26"/>
          <w:szCs w:val="26"/>
        </w:rPr>
        <w:t>,</w:t>
      </w:r>
    </w:p>
    <w:p w:rsidR="00031B9C" w:rsidRPr="004E1CB6" w:rsidRDefault="00031B9C" w:rsidP="00294F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2955DA" w:rsidRPr="004E1CB6" w:rsidRDefault="00CA29CB" w:rsidP="00DB2FE5">
      <w:pPr>
        <w:pStyle w:val="a3"/>
        <w:numPr>
          <w:ilvl w:val="0"/>
          <w:numId w:val="1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4E1CB6">
        <w:rPr>
          <w:rFonts w:ascii="Times New Roman" w:hAnsi="Times New Roman"/>
          <w:sz w:val="26"/>
          <w:szCs w:val="26"/>
        </w:rPr>
        <w:t>Внести в</w:t>
      </w:r>
      <w:r w:rsidR="002955DA" w:rsidRPr="004E1CB6">
        <w:rPr>
          <w:rFonts w:ascii="Times New Roman" w:hAnsi="Times New Roman"/>
          <w:sz w:val="26"/>
          <w:szCs w:val="26"/>
        </w:rPr>
        <w:t xml:space="preserve"> </w:t>
      </w:r>
      <w:r w:rsidR="00EE2CDF" w:rsidRPr="004E1CB6">
        <w:rPr>
          <w:rFonts w:ascii="Times New Roman" w:hAnsi="Times New Roman"/>
          <w:sz w:val="26"/>
          <w:szCs w:val="26"/>
        </w:rPr>
        <w:t xml:space="preserve">распоряжение Администрации города Норильска от 18.03.2020 № 1170 </w:t>
      </w:r>
      <w:r w:rsidR="00995F62" w:rsidRPr="004E1CB6">
        <w:rPr>
          <w:rFonts w:ascii="Times New Roman" w:hAnsi="Times New Roman"/>
          <w:sz w:val="26"/>
          <w:szCs w:val="26"/>
        </w:rPr>
        <w:t>«</w:t>
      </w:r>
      <w:r w:rsidR="002955DA" w:rsidRPr="004E1CB6">
        <w:rPr>
          <w:rFonts w:ascii="Times New Roman" w:hAnsi="Times New Roman"/>
          <w:sz w:val="26"/>
          <w:szCs w:val="26"/>
        </w:rPr>
        <w:t>О мерах по предупреждению распространения коронавирусной инфекции на территории муниципального образования город Норильск» (далее - Распоряжение) следующие изменения:</w:t>
      </w:r>
    </w:p>
    <w:p w:rsidR="00D502F0" w:rsidRPr="00082391" w:rsidRDefault="00F14C22" w:rsidP="00DB2FE5">
      <w:pPr>
        <w:pStyle w:val="a3"/>
        <w:numPr>
          <w:ilvl w:val="1"/>
          <w:numId w:val="1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По всему </w:t>
      </w:r>
      <w:r w:rsidRPr="00082391">
        <w:rPr>
          <w:rFonts w:ascii="Times New Roman" w:hAnsi="Times New Roman"/>
          <w:sz w:val="26"/>
          <w:szCs w:val="26"/>
        </w:rPr>
        <w:t xml:space="preserve">тексту </w:t>
      </w:r>
      <w:r w:rsidR="00000981" w:rsidRPr="00082391">
        <w:rPr>
          <w:rFonts w:ascii="Times New Roman" w:hAnsi="Times New Roman"/>
          <w:sz w:val="26"/>
          <w:szCs w:val="26"/>
        </w:rPr>
        <w:t>Распоряжения слова «</w:t>
      </w:r>
      <w:r w:rsidR="000C41C5" w:rsidRPr="00082391">
        <w:rPr>
          <w:rFonts w:ascii="Times New Roman" w:hAnsi="Times New Roman"/>
          <w:sz w:val="26"/>
          <w:szCs w:val="26"/>
        </w:rPr>
        <w:t xml:space="preserve">до </w:t>
      </w:r>
      <w:r w:rsidR="008512E2" w:rsidRPr="00082391">
        <w:rPr>
          <w:rFonts w:ascii="Times New Roman" w:hAnsi="Times New Roman"/>
          <w:sz w:val="26"/>
          <w:szCs w:val="26"/>
        </w:rPr>
        <w:t>1</w:t>
      </w:r>
      <w:r w:rsidR="0072311E">
        <w:rPr>
          <w:rFonts w:ascii="Times New Roman" w:hAnsi="Times New Roman"/>
          <w:sz w:val="26"/>
          <w:szCs w:val="26"/>
        </w:rPr>
        <w:t>2</w:t>
      </w:r>
      <w:r w:rsidR="008512E2" w:rsidRPr="00082391">
        <w:rPr>
          <w:rFonts w:ascii="Times New Roman" w:hAnsi="Times New Roman"/>
          <w:sz w:val="26"/>
          <w:szCs w:val="26"/>
        </w:rPr>
        <w:t>.0</w:t>
      </w:r>
      <w:r w:rsidR="0072311E">
        <w:rPr>
          <w:rFonts w:ascii="Times New Roman" w:hAnsi="Times New Roman"/>
          <w:sz w:val="26"/>
          <w:szCs w:val="26"/>
        </w:rPr>
        <w:t>7</w:t>
      </w:r>
      <w:r w:rsidR="000C41C5" w:rsidRPr="00082391">
        <w:rPr>
          <w:rFonts w:ascii="Times New Roman" w:hAnsi="Times New Roman"/>
          <w:sz w:val="26"/>
          <w:szCs w:val="26"/>
        </w:rPr>
        <w:t>.2020 включительно</w:t>
      </w:r>
      <w:r w:rsidR="00000981" w:rsidRPr="00082391">
        <w:rPr>
          <w:rFonts w:ascii="Times New Roman" w:hAnsi="Times New Roman"/>
          <w:sz w:val="26"/>
          <w:szCs w:val="26"/>
        </w:rPr>
        <w:t xml:space="preserve">» заменить словами «до </w:t>
      </w:r>
      <w:r w:rsidR="0072311E">
        <w:rPr>
          <w:rFonts w:ascii="Times New Roman" w:hAnsi="Times New Roman"/>
          <w:sz w:val="26"/>
          <w:szCs w:val="26"/>
        </w:rPr>
        <w:t>09</w:t>
      </w:r>
      <w:r w:rsidR="008512E2" w:rsidRPr="00082391">
        <w:rPr>
          <w:rFonts w:ascii="Times New Roman" w:hAnsi="Times New Roman"/>
          <w:sz w:val="26"/>
          <w:szCs w:val="26"/>
        </w:rPr>
        <w:t>.0</w:t>
      </w:r>
      <w:r w:rsidR="0072311E">
        <w:rPr>
          <w:rFonts w:ascii="Times New Roman" w:hAnsi="Times New Roman"/>
          <w:sz w:val="26"/>
          <w:szCs w:val="26"/>
        </w:rPr>
        <w:t>8</w:t>
      </w:r>
      <w:r w:rsidR="00351AE5" w:rsidRPr="00082391">
        <w:rPr>
          <w:rFonts w:ascii="Times New Roman" w:hAnsi="Times New Roman"/>
          <w:sz w:val="26"/>
          <w:szCs w:val="26"/>
        </w:rPr>
        <w:t>.2020 включительно</w:t>
      </w:r>
      <w:r w:rsidR="00000981" w:rsidRPr="00082391">
        <w:rPr>
          <w:rFonts w:ascii="Times New Roman" w:hAnsi="Times New Roman"/>
          <w:sz w:val="26"/>
          <w:szCs w:val="26"/>
        </w:rPr>
        <w:t>»</w:t>
      </w:r>
      <w:r w:rsidR="00091EF8" w:rsidRPr="00082391">
        <w:rPr>
          <w:rFonts w:ascii="Times New Roman" w:hAnsi="Times New Roman"/>
          <w:sz w:val="26"/>
          <w:szCs w:val="26"/>
        </w:rPr>
        <w:t>.</w:t>
      </w:r>
    </w:p>
    <w:p w:rsidR="00DB2FE5" w:rsidRPr="00082391" w:rsidRDefault="00B5550F" w:rsidP="00FE23D7">
      <w:pPr>
        <w:pStyle w:val="a3"/>
        <w:numPr>
          <w:ilvl w:val="1"/>
          <w:numId w:val="1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82391">
        <w:rPr>
          <w:rFonts w:ascii="Times New Roman" w:hAnsi="Times New Roman" w:cs="Times New Roman"/>
          <w:sz w:val="26"/>
          <w:szCs w:val="26"/>
        </w:rPr>
        <w:t xml:space="preserve">В пункте </w:t>
      </w:r>
      <w:r w:rsidR="00F14C22" w:rsidRPr="00082391">
        <w:rPr>
          <w:rFonts w:ascii="Times New Roman" w:hAnsi="Times New Roman" w:cs="Times New Roman"/>
          <w:sz w:val="26"/>
          <w:szCs w:val="26"/>
        </w:rPr>
        <w:t>1</w:t>
      </w:r>
      <w:r w:rsidR="00D75C56" w:rsidRPr="00082391">
        <w:rPr>
          <w:rFonts w:ascii="Times New Roman" w:hAnsi="Times New Roman" w:cs="Times New Roman"/>
          <w:sz w:val="26"/>
          <w:szCs w:val="26"/>
          <w:vertAlign w:val="superscript"/>
        </w:rPr>
        <w:t>1</w:t>
      </w:r>
      <w:r w:rsidR="00D75C56" w:rsidRPr="00082391">
        <w:rPr>
          <w:rFonts w:ascii="Times New Roman" w:hAnsi="Times New Roman" w:cs="Times New Roman"/>
          <w:sz w:val="26"/>
          <w:szCs w:val="26"/>
        </w:rPr>
        <w:t xml:space="preserve"> </w:t>
      </w:r>
      <w:r w:rsidRPr="00082391">
        <w:rPr>
          <w:rFonts w:ascii="Times New Roman" w:hAnsi="Times New Roman" w:cs="Times New Roman"/>
          <w:sz w:val="26"/>
          <w:szCs w:val="26"/>
        </w:rPr>
        <w:t xml:space="preserve">Распоряжения </w:t>
      </w:r>
      <w:r w:rsidR="00F14C22" w:rsidRPr="00082391">
        <w:rPr>
          <w:rFonts w:ascii="Times New Roman" w:hAnsi="Times New Roman" w:cs="Times New Roman"/>
          <w:sz w:val="26"/>
          <w:szCs w:val="26"/>
        </w:rPr>
        <w:t xml:space="preserve">после </w:t>
      </w:r>
      <w:r w:rsidR="00F14C22" w:rsidRPr="00082391">
        <w:rPr>
          <w:rFonts w:ascii="Times New Roman" w:hAnsi="Times New Roman"/>
          <w:sz w:val="26"/>
          <w:szCs w:val="26"/>
        </w:rPr>
        <w:t>слов</w:t>
      </w:r>
      <w:r w:rsidR="00351AE5" w:rsidRPr="00082391">
        <w:rPr>
          <w:rFonts w:ascii="Times New Roman" w:hAnsi="Times New Roman"/>
          <w:sz w:val="26"/>
          <w:szCs w:val="26"/>
        </w:rPr>
        <w:t xml:space="preserve"> «</w:t>
      </w:r>
      <w:r w:rsidR="000C41C5" w:rsidRPr="00082391">
        <w:rPr>
          <w:rFonts w:ascii="Times New Roman" w:hAnsi="Times New Roman"/>
          <w:sz w:val="26"/>
          <w:szCs w:val="26"/>
        </w:rPr>
        <w:t xml:space="preserve">, с </w:t>
      </w:r>
      <w:r w:rsidR="0072311E">
        <w:rPr>
          <w:rFonts w:ascii="Times New Roman" w:hAnsi="Times New Roman"/>
          <w:sz w:val="26"/>
          <w:szCs w:val="26"/>
        </w:rPr>
        <w:t>15 июня</w:t>
      </w:r>
      <w:r w:rsidR="000C41C5" w:rsidRPr="00082391">
        <w:rPr>
          <w:rFonts w:ascii="Times New Roman" w:hAnsi="Times New Roman"/>
          <w:sz w:val="26"/>
          <w:szCs w:val="26"/>
        </w:rPr>
        <w:t xml:space="preserve"> по </w:t>
      </w:r>
      <w:r w:rsidR="008512E2" w:rsidRPr="00082391">
        <w:rPr>
          <w:rFonts w:ascii="Times New Roman" w:hAnsi="Times New Roman"/>
          <w:sz w:val="26"/>
          <w:szCs w:val="26"/>
        </w:rPr>
        <w:t>1</w:t>
      </w:r>
      <w:r w:rsidR="0072311E">
        <w:rPr>
          <w:rFonts w:ascii="Times New Roman" w:hAnsi="Times New Roman"/>
          <w:sz w:val="26"/>
          <w:szCs w:val="26"/>
        </w:rPr>
        <w:t>2</w:t>
      </w:r>
      <w:r w:rsidR="000C41C5" w:rsidRPr="00082391">
        <w:rPr>
          <w:rFonts w:ascii="Times New Roman" w:hAnsi="Times New Roman"/>
          <w:sz w:val="26"/>
          <w:szCs w:val="26"/>
        </w:rPr>
        <w:t xml:space="preserve"> </w:t>
      </w:r>
      <w:r w:rsidR="008512E2" w:rsidRPr="00082391">
        <w:rPr>
          <w:rFonts w:ascii="Times New Roman" w:hAnsi="Times New Roman"/>
          <w:sz w:val="26"/>
          <w:szCs w:val="26"/>
        </w:rPr>
        <w:t>ию</w:t>
      </w:r>
      <w:r w:rsidR="0072311E">
        <w:rPr>
          <w:rFonts w:ascii="Times New Roman" w:hAnsi="Times New Roman"/>
          <w:sz w:val="26"/>
          <w:szCs w:val="26"/>
        </w:rPr>
        <w:t>л</w:t>
      </w:r>
      <w:r w:rsidR="008512E2" w:rsidRPr="00082391">
        <w:rPr>
          <w:rFonts w:ascii="Times New Roman" w:hAnsi="Times New Roman"/>
          <w:sz w:val="26"/>
          <w:szCs w:val="26"/>
        </w:rPr>
        <w:t>я</w:t>
      </w:r>
      <w:r w:rsidR="000C41C5" w:rsidRPr="00082391">
        <w:rPr>
          <w:rFonts w:ascii="Times New Roman" w:hAnsi="Times New Roman"/>
          <w:sz w:val="26"/>
          <w:szCs w:val="26"/>
        </w:rPr>
        <w:t xml:space="preserve"> включительно</w:t>
      </w:r>
      <w:r w:rsidR="00351AE5" w:rsidRPr="00082391">
        <w:rPr>
          <w:rFonts w:ascii="Times New Roman" w:hAnsi="Times New Roman"/>
          <w:sz w:val="26"/>
          <w:szCs w:val="26"/>
        </w:rPr>
        <w:t xml:space="preserve">» </w:t>
      </w:r>
      <w:r w:rsidR="00F14C22" w:rsidRPr="00082391">
        <w:rPr>
          <w:rFonts w:ascii="Times New Roman" w:hAnsi="Times New Roman"/>
          <w:sz w:val="26"/>
          <w:szCs w:val="26"/>
        </w:rPr>
        <w:t>дополнить</w:t>
      </w:r>
      <w:r w:rsidR="00351AE5" w:rsidRPr="00082391">
        <w:rPr>
          <w:rFonts w:ascii="Times New Roman" w:hAnsi="Times New Roman"/>
          <w:sz w:val="26"/>
          <w:szCs w:val="26"/>
        </w:rPr>
        <w:t xml:space="preserve"> словами «</w:t>
      </w:r>
      <w:r w:rsidR="00F14C22" w:rsidRPr="00082391">
        <w:rPr>
          <w:rFonts w:ascii="Times New Roman" w:hAnsi="Times New Roman"/>
          <w:sz w:val="26"/>
          <w:szCs w:val="26"/>
        </w:rPr>
        <w:t xml:space="preserve">, с </w:t>
      </w:r>
      <w:r w:rsidR="008512E2" w:rsidRPr="00082391">
        <w:rPr>
          <w:rFonts w:ascii="Times New Roman" w:hAnsi="Times New Roman"/>
          <w:sz w:val="26"/>
          <w:szCs w:val="26"/>
        </w:rPr>
        <w:t>1</w:t>
      </w:r>
      <w:r w:rsidR="0072311E">
        <w:rPr>
          <w:rFonts w:ascii="Times New Roman" w:hAnsi="Times New Roman"/>
          <w:sz w:val="26"/>
          <w:szCs w:val="26"/>
        </w:rPr>
        <w:t>3</w:t>
      </w:r>
      <w:r w:rsidR="008512E2" w:rsidRPr="00082391">
        <w:rPr>
          <w:rFonts w:ascii="Times New Roman" w:hAnsi="Times New Roman"/>
          <w:sz w:val="26"/>
          <w:szCs w:val="26"/>
        </w:rPr>
        <w:t xml:space="preserve"> ию</w:t>
      </w:r>
      <w:r w:rsidR="0072311E">
        <w:rPr>
          <w:rFonts w:ascii="Times New Roman" w:hAnsi="Times New Roman"/>
          <w:sz w:val="26"/>
          <w:szCs w:val="26"/>
        </w:rPr>
        <w:t>л</w:t>
      </w:r>
      <w:r w:rsidR="008512E2" w:rsidRPr="00082391">
        <w:rPr>
          <w:rFonts w:ascii="Times New Roman" w:hAnsi="Times New Roman"/>
          <w:sz w:val="26"/>
          <w:szCs w:val="26"/>
        </w:rPr>
        <w:t>я</w:t>
      </w:r>
      <w:r w:rsidR="00B42FC7" w:rsidRPr="00082391">
        <w:rPr>
          <w:rFonts w:ascii="Times New Roman" w:hAnsi="Times New Roman"/>
          <w:sz w:val="26"/>
          <w:szCs w:val="26"/>
        </w:rPr>
        <w:t xml:space="preserve"> по </w:t>
      </w:r>
      <w:r w:rsidR="0072311E">
        <w:rPr>
          <w:rFonts w:ascii="Times New Roman" w:hAnsi="Times New Roman"/>
          <w:sz w:val="26"/>
          <w:szCs w:val="26"/>
        </w:rPr>
        <w:t>09</w:t>
      </w:r>
      <w:r w:rsidR="008512E2" w:rsidRPr="00082391">
        <w:rPr>
          <w:rFonts w:ascii="Times New Roman" w:hAnsi="Times New Roman"/>
          <w:sz w:val="26"/>
          <w:szCs w:val="26"/>
        </w:rPr>
        <w:t xml:space="preserve"> </w:t>
      </w:r>
      <w:r w:rsidR="0072311E">
        <w:rPr>
          <w:rFonts w:ascii="Times New Roman" w:hAnsi="Times New Roman"/>
          <w:sz w:val="26"/>
          <w:szCs w:val="26"/>
        </w:rPr>
        <w:t>августа</w:t>
      </w:r>
      <w:r w:rsidR="000C41C5" w:rsidRPr="00082391">
        <w:rPr>
          <w:rFonts w:ascii="Times New Roman" w:hAnsi="Times New Roman"/>
          <w:sz w:val="26"/>
          <w:szCs w:val="26"/>
        </w:rPr>
        <w:t xml:space="preserve"> </w:t>
      </w:r>
      <w:r w:rsidR="00B42FC7" w:rsidRPr="00082391">
        <w:rPr>
          <w:rFonts w:ascii="Times New Roman" w:hAnsi="Times New Roman"/>
          <w:sz w:val="26"/>
          <w:szCs w:val="26"/>
        </w:rPr>
        <w:t>включительно</w:t>
      </w:r>
      <w:r w:rsidR="00351AE5" w:rsidRPr="00082391">
        <w:rPr>
          <w:rFonts w:ascii="Times New Roman" w:hAnsi="Times New Roman"/>
          <w:sz w:val="26"/>
          <w:szCs w:val="26"/>
        </w:rPr>
        <w:t>»</w:t>
      </w:r>
      <w:r w:rsidR="00D125C6" w:rsidRPr="00082391">
        <w:rPr>
          <w:rFonts w:ascii="Times New Roman" w:hAnsi="Times New Roman" w:cs="Times New Roman"/>
          <w:sz w:val="26"/>
          <w:szCs w:val="26"/>
        </w:rPr>
        <w:t>.</w:t>
      </w:r>
    </w:p>
    <w:p w:rsidR="00031B9C" w:rsidRPr="00652FC4" w:rsidRDefault="00995F62" w:rsidP="00FE23D7">
      <w:pPr>
        <w:spacing w:after="0" w:line="240" w:lineRule="auto"/>
        <w:ind w:firstLine="708"/>
        <w:jc w:val="both"/>
        <w:rPr>
          <w:rFonts w:ascii="Times New Roman" w:hAnsi="Times New Roman" w:cs="Times New Roman"/>
          <w:spacing w:val="-2"/>
          <w:sz w:val="26"/>
          <w:szCs w:val="26"/>
        </w:rPr>
      </w:pPr>
      <w:r w:rsidRPr="00082391">
        <w:rPr>
          <w:rFonts w:ascii="Times New Roman" w:hAnsi="Times New Roman" w:cs="Times New Roman"/>
          <w:spacing w:val="-2"/>
          <w:sz w:val="26"/>
          <w:szCs w:val="26"/>
        </w:rPr>
        <w:t>2</w:t>
      </w:r>
      <w:r w:rsidR="008172F4" w:rsidRPr="00082391">
        <w:rPr>
          <w:rFonts w:ascii="Times New Roman" w:hAnsi="Times New Roman" w:cs="Times New Roman"/>
          <w:spacing w:val="-2"/>
          <w:sz w:val="26"/>
          <w:szCs w:val="26"/>
        </w:rPr>
        <w:t xml:space="preserve">. </w:t>
      </w:r>
      <w:r w:rsidR="00031B9C" w:rsidRPr="00082391">
        <w:rPr>
          <w:rFonts w:ascii="Times New Roman" w:hAnsi="Times New Roman" w:cs="Times New Roman"/>
          <w:spacing w:val="-2"/>
          <w:sz w:val="26"/>
          <w:szCs w:val="26"/>
        </w:rPr>
        <w:t>Опубликовать настоящее распоряжение в газете «Заполярная правда» и разместить его на официальном</w:t>
      </w:r>
      <w:r w:rsidR="00031B9C" w:rsidRPr="00652FC4">
        <w:rPr>
          <w:rFonts w:ascii="Times New Roman" w:hAnsi="Times New Roman" w:cs="Times New Roman"/>
          <w:spacing w:val="-2"/>
          <w:sz w:val="26"/>
          <w:szCs w:val="26"/>
        </w:rPr>
        <w:t xml:space="preserve"> сайте муниципального образования город Норильск.</w:t>
      </w:r>
    </w:p>
    <w:p w:rsidR="00000499" w:rsidRDefault="00995F62" w:rsidP="0000049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52FC4">
        <w:rPr>
          <w:rFonts w:ascii="Times New Roman" w:hAnsi="Times New Roman" w:cs="Times New Roman"/>
          <w:spacing w:val="-2"/>
          <w:sz w:val="26"/>
          <w:szCs w:val="26"/>
        </w:rPr>
        <w:t>3</w:t>
      </w:r>
      <w:r w:rsidR="008172F4" w:rsidRPr="00652FC4">
        <w:rPr>
          <w:rFonts w:ascii="Times New Roman" w:hAnsi="Times New Roman" w:cs="Times New Roman"/>
          <w:spacing w:val="-2"/>
          <w:sz w:val="26"/>
          <w:szCs w:val="26"/>
        </w:rPr>
        <w:t xml:space="preserve">. </w:t>
      </w:r>
      <w:r w:rsidR="00000499">
        <w:rPr>
          <w:rFonts w:ascii="Times New Roman" w:hAnsi="Times New Roman" w:cs="Times New Roman"/>
          <w:sz w:val="26"/>
          <w:szCs w:val="26"/>
        </w:rPr>
        <w:t xml:space="preserve">Настоящее распоряжение вступает в силу </w:t>
      </w:r>
      <w:r w:rsidR="00104B12">
        <w:rPr>
          <w:rFonts w:ascii="Times New Roman" w:hAnsi="Times New Roman" w:cs="Times New Roman"/>
          <w:sz w:val="26"/>
          <w:szCs w:val="26"/>
        </w:rPr>
        <w:t>с даты его</w:t>
      </w:r>
      <w:r w:rsidR="00000499">
        <w:rPr>
          <w:rFonts w:ascii="Times New Roman" w:hAnsi="Times New Roman" w:cs="Times New Roman"/>
          <w:sz w:val="26"/>
          <w:szCs w:val="26"/>
        </w:rPr>
        <w:t xml:space="preserve"> подписания и распространяет свое действие на правоотношения, возникшие с </w:t>
      </w:r>
      <w:r w:rsidR="008512E2">
        <w:rPr>
          <w:rFonts w:ascii="Times New Roman" w:hAnsi="Times New Roman" w:cs="Times New Roman"/>
          <w:sz w:val="26"/>
          <w:szCs w:val="26"/>
        </w:rPr>
        <w:t>1</w:t>
      </w:r>
      <w:r w:rsidR="0072311E">
        <w:rPr>
          <w:rFonts w:ascii="Times New Roman" w:hAnsi="Times New Roman" w:cs="Times New Roman"/>
          <w:sz w:val="26"/>
          <w:szCs w:val="26"/>
        </w:rPr>
        <w:t>3</w:t>
      </w:r>
      <w:r w:rsidR="00BD3945">
        <w:rPr>
          <w:rFonts w:ascii="Times New Roman" w:hAnsi="Times New Roman" w:cs="Times New Roman"/>
          <w:sz w:val="26"/>
          <w:szCs w:val="26"/>
        </w:rPr>
        <w:t>.0</w:t>
      </w:r>
      <w:r w:rsidR="0072311E">
        <w:rPr>
          <w:rFonts w:ascii="Times New Roman" w:hAnsi="Times New Roman" w:cs="Times New Roman"/>
          <w:sz w:val="26"/>
          <w:szCs w:val="26"/>
        </w:rPr>
        <w:t>7</w:t>
      </w:r>
      <w:r w:rsidR="00BD3945">
        <w:rPr>
          <w:rFonts w:ascii="Times New Roman" w:hAnsi="Times New Roman" w:cs="Times New Roman"/>
          <w:sz w:val="26"/>
          <w:szCs w:val="26"/>
        </w:rPr>
        <w:t>.2020</w:t>
      </w:r>
      <w:r w:rsidR="00000499">
        <w:rPr>
          <w:rFonts w:ascii="Times New Roman" w:hAnsi="Times New Roman" w:cs="Times New Roman"/>
          <w:sz w:val="26"/>
          <w:szCs w:val="26"/>
        </w:rPr>
        <w:t>.</w:t>
      </w:r>
    </w:p>
    <w:p w:rsidR="008172F4" w:rsidRPr="00652FC4" w:rsidRDefault="008172F4" w:rsidP="00FE23D7">
      <w:pPr>
        <w:tabs>
          <w:tab w:val="left" w:pos="13320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6"/>
          <w:szCs w:val="26"/>
        </w:rPr>
      </w:pPr>
    </w:p>
    <w:p w:rsidR="00031B9C" w:rsidRDefault="00031B9C" w:rsidP="00FE23D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3"/>
          <w:sz w:val="26"/>
          <w:szCs w:val="26"/>
          <w:lang w:eastAsia="ru-RU"/>
        </w:rPr>
      </w:pPr>
    </w:p>
    <w:p w:rsidR="00A40587" w:rsidRDefault="00FC40CB" w:rsidP="00FE23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C40CB">
        <w:rPr>
          <w:rFonts w:ascii="Times New Roman" w:eastAsia="Times New Roman" w:hAnsi="Times New Roman" w:cs="Times New Roman"/>
          <w:sz w:val="26"/>
          <w:szCs w:val="26"/>
          <w:lang w:eastAsia="ru-RU"/>
        </w:rPr>
        <w:t>Глава города Норильска</w:t>
      </w:r>
      <w:r w:rsidRPr="00FC40CB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FC40CB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FC40CB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FC40CB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FC40CB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FC40CB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FC40CB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 Р.В. Ахметчин</w:t>
      </w:r>
    </w:p>
    <w:p w:rsidR="00522DCC" w:rsidRDefault="00522DCC" w:rsidP="00FE23D7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F14C22" w:rsidRDefault="00F14C22" w:rsidP="00FE23D7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D75C56" w:rsidRDefault="00D75C56" w:rsidP="00FE23D7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D75C56" w:rsidRDefault="00D75C56" w:rsidP="00FE23D7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F14C22" w:rsidRDefault="00F14C22" w:rsidP="00FE23D7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0C41C5" w:rsidRDefault="000C41C5" w:rsidP="00FE23D7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0C41C5" w:rsidRDefault="000C41C5" w:rsidP="00FE23D7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0C41C5" w:rsidRDefault="000C41C5" w:rsidP="00FE23D7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0C41C5" w:rsidRDefault="000C41C5" w:rsidP="00FE23D7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4E1CB6" w:rsidRDefault="004E1CB6" w:rsidP="00FE23D7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</w:rPr>
      </w:pPr>
      <w:bookmarkStart w:id="0" w:name="_GoBack"/>
      <w:bookmarkEnd w:id="0"/>
    </w:p>
    <w:sectPr w:rsidR="004E1CB6" w:rsidSect="00131A3F"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35FC" w:rsidRDefault="009835FC" w:rsidP="00ED5B67">
      <w:pPr>
        <w:spacing w:after="0" w:line="240" w:lineRule="auto"/>
      </w:pPr>
      <w:r>
        <w:separator/>
      </w:r>
    </w:p>
  </w:endnote>
  <w:endnote w:type="continuationSeparator" w:id="0">
    <w:p w:rsidR="009835FC" w:rsidRDefault="009835FC" w:rsidP="00ED5B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35FC" w:rsidRDefault="009835FC" w:rsidP="00ED5B67">
      <w:pPr>
        <w:spacing w:after="0" w:line="240" w:lineRule="auto"/>
      </w:pPr>
      <w:r>
        <w:separator/>
      </w:r>
    </w:p>
  </w:footnote>
  <w:footnote w:type="continuationSeparator" w:id="0">
    <w:p w:rsidR="009835FC" w:rsidRDefault="009835FC" w:rsidP="00ED5B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6433BA"/>
    <w:multiLevelType w:val="multilevel"/>
    <w:tmpl w:val="4AD2CA8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4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8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40" w:hanging="1800"/>
      </w:pPr>
      <w:rPr>
        <w:rFonts w:hint="default"/>
      </w:rPr>
    </w:lvl>
  </w:abstractNum>
  <w:abstractNum w:abstractNumId="1">
    <w:nsid w:val="32E245FA"/>
    <w:multiLevelType w:val="multilevel"/>
    <w:tmpl w:val="94D88576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abstractNum w:abstractNumId="2">
    <w:nsid w:val="361C1A11"/>
    <w:multiLevelType w:val="multilevel"/>
    <w:tmpl w:val="54EC740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3">
    <w:nsid w:val="36730FEC"/>
    <w:multiLevelType w:val="multilevel"/>
    <w:tmpl w:val="1BBA0BE8"/>
    <w:lvl w:ilvl="0">
      <w:start w:val="1"/>
      <w:numFmt w:val="decimal"/>
      <w:lvlText w:val="%1."/>
      <w:lvlJc w:val="left"/>
      <w:pPr>
        <w:ind w:left="1219" w:hanging="51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4">
    <w:nsid w:val="54214AD7"/>
    <w:multiLevelType w:val="hybridMultilevel"/>
    <w:tmpl w:val="7494C464"/>
    <w:lvl w:ilvl="0" w:tplc="85E885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6CF070D"/>
    <w:multiLevelType w:val="multilevel"/>
    <w:tmpl w:val="BDB202CA"/>
    <w:lvl w:ilvl="0">
      <w:start w:val="1"/>
      <w:numFmt w:val="decimal"/>
      <w:lvlText w:val="%1."/>
      <w:lvlJc w:val="left"/>
      <w:pPr>
        <w:ind w:left="1189" w:hanging="48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="Times New Roman" w:hint="default"/>
      </w:rPr>
    </w:lvl>
  </w:abstractNum>
  <w:abstractNum w:abstractNumId="6">
    <w:nsid w:val="571D49F2"/>
    <w:multiLevelType w:val="hybridMultilevel"/>
    <w:tmpl w:val="F97499BC"/>
    <w:lvl w:ilvl="0" w:tplc="F79C9F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72E1724A"/>
    <w:multiLevelType w:val="multilevel"/>
    <w:tmpl w:val="0E368F6C"/>
    <w:lvl w:ilvl="0">
      <w:start w:val="1"/>
      <w:numFmt w:val="decimal"/>
      <w:lvlText w:val="%1."/>
      <w:lvlJc w:val="left"/>
      <w:pPr>
        <w:ind w:left="1429" w:hanging="360"/>
      </w:pPr>
      <w:rPr>
        <w:rFonts w:ascii="Times New Roman" w:eastAsiaTheme="minorHAnsi" w:hAnsi="Times New Roman" w:cstheme="minorBidi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abstractNum w:abstractNumId="8">
    <w:nsid w:val="7349180C"/>
    <w:multiLevelType w:val="hybridMultilevel"/>
    <w:tmpl w:val="6E205754"/>
    <w:lvl w:ilvl="0" w:tplc="C18A602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7F8742E7"/>
    <w:multiLevelType w:val="multilevel"/>
    <w:tmpl w:val="0E368F6C"/>
    <w:lvl w:ilvl="0">
      <w:start w:val="1"/>
      <w:numFmt w:val="decimal"/>
      <w:lvlText w:val="%1."/>
      <w:lvlJc w:val="left"/>
      <w:pPr>
        <w:ind w:left="1429" w:hanging="360"/>
      </w:pPr>
      <w:rPr>
        <w:rFonts w:ascii="Times New Roman" w:eastAsiaTheme="minorHAnsi" w:hAnsi="Times New Roman" w:cstheme="minorBidi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num w:numId="1">
    <w:abstractNumId w:val="6"/>
  </w:num>
  <w:num w:numId="2">
    <w:abstractNumId w:val="8"/>
  </w:num>
  <w:num w:numId="3">
    <w:abstractNumId w:val="7"/>
  </w:num>
  <w:num w:numId="4">
    <w:abstractNumId w:val="7"/>
  </w:num>
  <w:num w:numId="5">
    <w:abstractNumId w:val="1"/>
  </w:num>
  <w:num w:numId="6">
    <w:abstractNumId w:val="2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3"/>
  </w:num>
  <w:num w:numId="10">
    <w:abstractNumId w:val="5"/>
  </w:num>
  <w:num w:numId="11">
    <w:abstractNumId w:val="4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380B"/>
    <w:rsid w:val="00000499"/>
    <w:rsid w:val="00000981"/>
    <w:rsid w:val="00010D85"/>
    <w:rsid w:val="0001429E"/>
    <w:rsid w:val="00014B39"/>
    <w:rsid w:val="00015075"/>
    <w:rsid w:val="00031B9C"/>
    <w:rsid w:val="000340D0"/>
    <w:rsid w:val="00061141"/>
    <w:rsid w:val="00064231"/>
    <w:rsid w:val="00065D56"/>
    <w:rsid w:val="00082391"/>
    <w:rsid w:val="0008492B"/>
    <w:rsid w:val="00091EF8"/>
    <w:rsid w:val="000A0B14"/>
    <w:rsid w:val="000A574B"/>
    <w:rsid w:val="000B0EFD"/>
    <w:rsid w:val="000C41C5"/>
    <w:rsid w:val="000D0B3D"/>
    <w:rsid w:val="000E08C9"/>
    <w:rsid w:val="000E3435"/>
    <w:rsid w:val="000E5E5F"/>
    <w:rsid w:val="000F1312"/>
    <w:rsid w:val="000F14B7"/>
    <w:rsid w:val="000F7F30"/>
    <w:rsid w:val="00104B12"/>
    <w:rsid w:val="0011119C"/>
    <w:rsid w:val="00112A1D"/>
    <w:rsid w:val="00131A3F"/>
    <w:rsid w:val="00135AF5"/>
    <w:rsid w:val="00137E6E"/>
    <w:rsid w:val="00141E72"/>
    <w:rsid w:val="00143DB0"/>
    <w:rsid w:val="001659C5"/>
    <w:rsid w:val="00167587"/>
    <w:rsid w:val="00170009"/>
    <w:rsid w:val="00174746"/>
    <w:rsid w:val="001749C4"/>
    <w:rsid w:val="00195B1B"/>
    <w:rsid w:val="001B2DAD"/>
    <w:rsid w:val="001B7F81"/>
    <w:rsid w:val="001C6CD9"/>
    <w:rsid w:val="001D2C84"/>
    <w:rsid w:val="001D3760"/>
    <w:rsid w:val="001F15A3"/>
    <w:rsid w:val="001F2582"/>
    <w:rsid w:val="0020205C"/>
    <w:rsid w:val="002042A4"/>
    <w:rsid w:val="002075CB"/>
    <w:rsid w:val="00214BBB"/>
    <w:rsid w:val="00215D1B"/>
    <w:rsid w:val="002273E7"/>
    <w:rsid w:val="00250A39"/>
    <w:rsid w:val="00261FD2"/>
    <w:rsid w:val="00275D8E"/>
    <w:rsid w:val="0027630B"/>
    <w:rsid w:val="0028360E"/>
    <w:rsid w:val="00283CB4"/>
    <w:rsid w:val="002873DD"/>
    <w:rsid w:val="00294FD2"/>
    <w:rsid w:val="002955DA"/>
    <w:rsid w:val="002B1772"/>
    <w:rsid w:val="002B4869"/>
    <w:rsid w:val="002B7419"/>
    <w:rsid w:val="002C24DE"/>
    <w:rsid w:val="002C6D03"/>
    <w:rsid w:val="002E3AED"/>
    <w:rsid w:val="002F5212"/>
    <w:rsid w:val="00314313"/>
    <w:rsid w:val="00327FEC"/>
    <w:rsid w:val="003311DC"/>
    <w:rsid w:val="00351AE5"/>
    <w:rsid w:val="00352A59"/>
    <w:rsid w:val="0035704C"/>
    <w:rsid w:val="00357071"/>
    <w:rsid w:val="003643C0"/>
    <w:rsid w:val="00365EF2"/>
    <w:rsid w:val="00373DC7"/>
    <w:rsid w:val="00376344"/>
    <w:rsid w:val="003A5F5A"/>
    <w:rsid w:val="003B056C"/>
    <w:rsid w:val="003B1290"/>
    <w:rsid w:val="003B570B"/>
    <w:rsid w:val="003C7A3A"/>
    <w:rsid w:val="003D4BA3"/>
    <w:rsid w:val="003D50ED"/>
    <w:rsid w:val="003E2C75"/>
    <w:rsid w:val="003F4880"/>
    <w:rsid w:val="003F759F"/>
    <w:rsid w:val="004032B1"/>
    <w:rsid w:val="00426665"/>
    <w:rsid w:val="0044368F"/>
    <w:rsid w:val="004455B6"/>
    <w:rsid w:val="00445CBE"/>
    <w:rsid w:val="004533AA"/>
    <w:rsid w:val="00475B3C"/>
    <w:rsid w:val="00482485"/>
    <w:rsid w:val="00490B35"/>
    <w:rsid w:val="00491A1E"/>
    <w:rsid w:val="004B282B"/>
    <w:rsid w:val="004B38DE"/>
    <w:rsid w:val="004B3C43"/>
    <w:rsid w:val="004B4A95"/>
    <w:rsid w:val="004C271A"/>
    <w:rsid w:val="004C690A"/>
    <w:rsid w:val="004D0922"/>
    <w:rsid w:val="004E1CB6"/>
    <w:rsid w:val="004E212B"/>
    <w:rsid w:val="004E34E6"/>
    <w:rsid w:val="004E57B9"/>
    <w:rsid w:val="004F2DF0"/>
    <w:rsid w:val="0051448C"/>
    <w:rsid w:val="00516B60"/>
    <w:rsid w:val="00522DCC"/>
    <w:rsid w:val="00523D28"/>
    <w:rsid w:val="005241E0"/>
    <w:rsid w:val="00527ACD"/>
    <w:rsid w:val="005308B1"/>
    <w:rsid w:val="00530CD1"/>
    <w:rsid w:val="0054315A"/>
    <w:rsid w:val="005457FE"/>
    <w:rsid w:val="00556729"/>
    <w:rsid w:val="00556943"/>
    <w:rsid w:val="00556961"/>
    <w:rsid w:val="00560209"/>
    <w:rsid w:val="005608EF"/>
    <w:rsid w:val="00571979"/>
    <w:rsid w:val="00575165"/>
    <w:rsid w:val="00581637"/>
    <w:rsid w:val="00585BDE"/>
    <w:rsid w:val="00590F6C"/>
    <w:rsid w:val="005915E7"/>
    <w:rsid w:val="005936E4"/>
    <w:rsid w:val="00595469"/>
    <w:rsid w:val="005D7ADC"/>
    <w:rsid w:val="005F1BEA"/>
    <w:rsid w:val="005F7812"/>
    <w:rsid w:val="00600557"/>
    <w:rsid w:val="006242CC"/>
    <w:rsid w:val="006362A6"/>
    <w:rsid w:val="00642B54"/>
    <w:rsid w:val="00647586"/>
    <w:rsid w:val="00647BB6"/>
    <w:rsid w:val="00650307"/>
    <w:rsid w:val="00652FC4"/>
    <w:rsid w:val="0065353C"/>
    <w:rsid w:val="00673EDB"/>
    <w:rsid w:val="006747C5"/>
    <w:rsid w:val="00685F0C"/>
    <w:rsid w:val="00691A64"/>
    <w:rsid w:val="00694184"/>
    <w:rsid w:val="00696D34"/>
    <w:rsid w:val="006A0039"/>
    <w:rsid w:val="006A6A62"/>
    <w:rsid w:val="006B0737"/>
    <w:rsid w:val="006B25A7"/>
    <w:rsid w:val="006B65E1"/>
    <w:rsid w:val="006C0647"/>
    <w:rsid w:val="006C0B7F"/>
    <w:rsid w:val="006D27CC"/>
    <w:rsid w:val="006D28E7"/>
    <w:rsid w:val="006E4338"/>
    <w:rsid w:val="0072311E"/>
    <w:rsid w:val="007347F5"/>
    <w:rsid w:val="00735ECF"/>
    <w:rsid w:val="00737C4E"/>
    <w:rsid w:val="00743ACC"/>
    <w:rsid w:val="007474C4"/>
    <w:rsid w:val="00751B60"/>
    <w:rsid w:val="00765B70"/>
    <w:rsid w:val="00781D71"/>
    <w:rsid w:val="007868D0"/>
    <w:rsid w:val="00790971"/>
    <w:rsid w:val="007C6386"/>
    <w:rsid w:val="007D1A5A"/>
    <w:rsid w:val="007E5217"/>
    <w:rsid w:val="007E5DE9"/>
    <w:rsid w:val="007F62A5"/>
    <w:rsid w:val="00800E62"/>
    <w:rsid w:val="00801C71"/>
    <w:rsid w:val="0080239D"/>
    <w:rsid w:val="008172F4"/>
    <w:rsid w:val="00832A18"/>
    <w:rsid w:val="008351F6"/>
    <w:rsid w:val="00844BC8"/>
    <w:rsid w:val="00850A85"/>
    <w:rsid w:val="008512E2"/>
    <w:rsid w:val="0087489B"/>
    <w:rsid w:val="008765EE"/>
    <w:rsid w:val="008809C6"/>
    <w:rsid w:val="00881E0E"/>
    <w:rsid w:val="0088241E"/>
    <w:rsid w:val="00886306"/>
    <w:rsid w:val="00890DA3"/>
    <w:rsid w:val="00895BD5"/>
    <w:rsid w:val="008964CF"/>
    <w:rsid w:val="008A686D"/>
    <w:rsid w:val="008C6EDE"/>
    <w:rsid w:val="008E4A7B"/>
    <w:rsid w:val="009025B9"/>
    <w:rsid w:val="00926A75"/>
    <w:rsid w:val="00941E4F"/>
    <w:rsid w:val="00947E57"/>
    <w:rsid w:val="009600C8"/>
    <w:rsid w:val="00970C7B"/>
    <w:rsid w:val="009746D0"/>
    <w:rsid w:val="009835FC"/>
    <w:rsid w:val="009916E0"/>
    <w:rsid w:val="00993123"/>
    <w:rsid w:val="0099362E"/>
    <w:rsid w:val="00995F62"/>
    <w:rsid w:val="00996934"/>
    <w:rsid w:val="009A73A4"/>
    <w:rsid w:val="009B4942"/>
    <w:rsid w:val="009C6225"/>
    <w:rsid w:val="009E12AA"/>
    <w:rsid w:val="009F092C"/>
    <w:rsid w:val="00A14972"/>
    <w:rsid w:val="00A40587"/>
    <w:rsid w:val="00A4084A"/>
    <w:rsid w:val="00A4384E"/>
    <w:rsid w:val="00A4506C"/>
    <w:rsid w:val="00A54035"/>
    <w:rsid w:val="00A775AC"/>
    <w:rsid w:val="00A83034"/>
    <w:rsid w:val="00A84C07"/>
    <w:rsid w:val="00A84E3D"/>
    <w:rsid w:val="00AA3BE4"/>
    <w:rsid w:val="00AB18C0"/>
    <w:rsid w:val="00AB2672"/>
    <w:rsid w:val="00AB48A2"/>
    <w:rsid w:val="00AC1028"/>
    <w:rsid w:val="00AC2293"/>
    <w:rsid w:val="00AC2425"/>
    <w:rsid w:val="00AC27FC"/>
    <w:rsid w:val="00AE7631"/>
    <w:rsid w:val="00AF00B4"/>
    <w:rsid w:val="00AF1170"/>
    <w:rsid w:val="00B0594D"/>
    <w:rsid w:val="00B21B48"/>
    <w:rsid w:val="00B30D76"/>
    <w:rsid w:val="00B37734"/>
    <w:rsid w:val="00B37F35"/>
    <w:rsid w:val="00B415CA"/>
    <w:rsid w:val="00B41728"/>
    <w:rsid w:val="00B42FC7"/>
    <w:rsid w:val="00B5550F"/>
    <w:rsid w:val="00B65025"/>
    <w:rsid w:val="00B6602D"/>
    <w:rsid w:val="00B6786B"/>
    <w:rsid w:val="00B715B1"/>
    <w:rsid w:val="00B7409A"/>
    <w:rsid w:val="00B77AAB"/>
    <w:rsid w:val="00B862F3"/>
    <w:rsid w:val="00BA546B"/>
    <w:rsid w:val="00BA685D"/>
    <w:rsid w:val="00BB1664"/>
    <w:rsid w:val="00BB7344"/>
    <w:rsid w:val="00BC031A"/>
    <w:rsid w:val="00BC1136"/>
    <w:rsid w:val="00BC6B81"/>
    <w:rsid w:val="00BD1D44"/>
    <w:rsid w:val="00BD3945"/>
    <w:rsid w:val="00BD6931"/>
    <w:rsid w:val="00BE64E9"/>
    <w:rsid w:val="00BF1C57"/>
    <w:rsid w:val="00BF5ABC"/>
    <w:rsid w:val="00BF68C9"/>
    <w:rsid w:val="00C107A2"/>
    <w:rsid w:val="00C31D05"/>
    <w:rsid w:val="00C420D3"/>
    <w:rsid w:val="00C478AB"/>
    <w:rsid w:val="00C77573"/>
    <w:rsid w:val="00C9370A"/>
    <w:rsid w:val="00CA250A"/>
    <w:rsid w:val="00CA29CB"/>
    <w:rsid w:val="00CB08ED"/>
    <w:rsid w:val="00CB754E"/>
    <w:rsid w:val="00CB7B55"/>
    <w:rsid w:val="00CC1DBB"/>
    <w:rsid w:val="00CC4C2E"/>
    <w:rsid w:val="00CD5718"/>
    <w:rsid w:val="00CE3817"/>
    <w:rsid w:val="00CE42DA"/>
    <w:rsid w:val="00CE7AE0"/>
    <w:rsid w:val="00CF4A4E"/>
    <w:rsid w:val="00D0380B"/>
    <w:rsid w:val="00D10554"/>
    <w:rsid w:val="00D125C6"/>
    <w:rsid w:val="00D1507D"/>
    <w:rsid w:val="00D23727"/>
    <w:rsid w:val="00D33792"/>
    <w:rsid w:val="00D34654"/>
    <w:rsid w:val="00D46272"/>
    <w:rsid w:val="00D4749D"/>
    <w:rsid w:val="00D502F0"/>
    <w:rsid w:val="00D55438"/>
    <w:rsid w:val="00D559CF"/>
    <w:rsid w:val="00D606A7"/>
    <w:rsid w:val="00D6302F"/>
    <w:rsid w:val="00D6559C"/>
    <w:rsid w:val="00D75C56"/>
    <w:rsid w:val="00D80C07"/>
    <w:rsid w:val="00D811BD"/>
    <w:rsid w:val="00D91659"/>
    <w:rsid w:val="00DB2FE5"/>
    <w:rsid w:val="00DB37F2"/>
    <w:rsid w:val="00DC4B27"/>
    <w:rsid w:val="00DD3F0E"/>
    <w:rsid w:val="00DD7286"/>
    <w:rsid w:val="00DE0E6C"/>
    <w:rsid w:val="00DE2C56"/>
    <w:rsid w:val="00DF7A75"/>
    <w:rsid w:val="00E03B17"/>
    <w:rsid w:val="00E05A9D"/>
    <w:rsid w:val="00E16DA3"/>
    <w:rsid w:val="00E20762"/>
    <w:rsid w:val="00E23354"/>
    <w:rsid w:val="00E26D52"/>
    <w:rsid w:val="00E31C1B"/>
    <w:rsid w:val="00E31F07"/>
    <w:rsid w:val="00E35C81"/>
    <w:rsid w:val="00E40416"/>
    <w:rsid w:val="00E53E4A"/>
    <w:rsid w:val="00E74B6B"/>
    <w:rsid w:val="00E77A9B"/>
    <w:rsid w:val="00E86FB8"/>
    <w:rsid w:val="00EB6599"/>
    <w:rsid w:val="00EB7971"/>
    <w:rsid w:val="00EC227A"/>
    <w:rsid w:val="00EC73E4"/>
    <w:rsid w:val="00ED0F58"/>
    <w:rsid w:val="00ED2619"/>
    <w:rsid w:val="00ED5B67"/>
    <w:rsid w:val="00ED785B"/>
    <w:rsid w:val="00ED7903"/>
    <w:rsid w:val="00EE2CDF"/>
    <w:rsid w:val="00EE7247"/>
    <w:rsid w:val="00F065C9"/>
    <w:rsid w:val="00F1014F"/>
    <w:rsid w:val="00F13A77"/>
    <w:rsid w:val="00F14C22"/>
    <w:rsid w:val="00F209EC"/>
    <w:rsid w:val="00F2190D"/>
    <w:rsid w:val="00F277F5"/>
    <w:rsid w:val="00F30B21"/>
    <w:rsid w:val="00F36591"/>
    <w:rsid w:val="00F37425"/>
    <w:rsid w:val="00F403C9"/>
    <w:rsid w:val="00F44944"/>
    <w:rsid w:val="00F52104"/>
    <w:rsid w:val="00F557CB"/>
    <w:rsid w:val="00F57516"/>
    <w:rsid w:val="00F6391B"/>
    <w:rsid w:val="00F66BA9"/>
    <w:rsid w:val="00F743BD"/>
    <w:rsid w:val="00F83525"/>
    <w:rsid w:val="00F85916"/>
    <w:rsid w:val="00F87ED6"/>
    <w:rsid w:val="00FA16FB"/>
    <w:rsid w:val="00FB1911"/>
    <w:rsid w:val="00FB5A90"/>
    <w:rsid w:val="00FC40CB"/>
    <w:rsid w:val="00FC679B"/>
    <w:rsid w:val="00FE2397"/>
    <w:rsid w:val="00FE23D7"/>
    <w:rsid w:val="00FE587F"/>
    <w:rsid w:val="00FE6848"/>
    <w:rsid w:val="00FF483F"/>
    <w:rsid w:val="00FF6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E90385-F14F-4F42-A58D-051C9545B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1C57"/>
    <w:pPr>
      <w:ind w:left="720"/>
      <w:contextualSpacing/>
    </w:pPr>
  </w:style>
  <w:style w:type="paragraph" w:styleId="a4">
    <w:name w:val="header"/>
    <w:basedOn w:val="a"/>
    <w:link w:val="a5"/>
    <w:unhideWhenUsed/>
    <w:rsid w:val="007347F5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rsid w:val="007347F5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ConsPlusNormal">
    <w:name w:val="ConsPlusNormal"/>
    <w:rsid w:val="007347F5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ED5B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D5B67"/>
  </w:style>
  <w:style w:type="paragraph" w:styleId="a8">
    <w:name w:val="Body Text"/>
    <w:basedOn w:val="a"/>
    <w:link w:val="a9"/>
    <w:rsid w:val="00523D28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Основной текст Знак"/>
    <w:basedOn w:val="a0"/>
    <w:link w:val="a8"/>
    <w:rsid w:val="00523D2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6B07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6B0737"/>
    <w:rPr>
      <w:rFonts w:ascii="Segoe UI" w:hAnsi="Segoe UI" w:cs="Segoe UI"/>
      <w:sz w:val="18"/>
      <w:szCs w:val="18"/>
    </w:rPr>
  </w:style>
  <w:style w:type="paragraph" w:styleId="3">
    <w:name w:val="Body Text 3"/>
    <w:basedOn w:val="a"/>
    <w:link w:val="30"/>
    <w:uiPriority w:val="99"/>
    <w:unhideWhenUsed/>
    <w:rsid w:val="00AB2672"/>
    <w:pPr>
      <w:spacing w:after="120" w:line="276" w:lineRule="auto"/>
    </w:pPr>
    <w:rPr>
      <w:rFonts w:ascii="Calibri" w:eastAsia="Times New Roman" w:hAnsi="Calibri" w:cs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uiPriority w:val="99"/>
    <w:rsid w:val="00AB2672"/>
    <w:rPr>
      <w:rFonts w:ascii="Calibri" w:eastAsia="Times New Roman" w:hAnsi="Calibri" w:cs="Times New Roman"/>
      <w:sz w:val="16"/>
      <w:szCs w:val="16"/>
      <w:lang w:eastAsia="ru-RU"/>
    </w:rPr>
  </w:style>
  <w:style w:type="paragraph" w:styleId="ac">
    <w:name w:val="Body Text Indent"/>
    <w:basedOn w:val="a"/>
    <w:link w:val="ad"/>
    <w:rsid w:val="008A686D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Основной текст с отступом Знак"/>
    <w:basedOn w:val="a0"/>
    <w:link w:val="ac"/>
    <w:rsid w:val="008A686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1D2C84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customStyle="1" w:styleId="ae">
    <w:name w:val="Стиль"/>
    <w:rsid w:val="00A84C0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ED0F58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ED0F58"/>
  </w:style>
  <w:style w:type="paragraph" w:styleId="af">
    <w:name w:val="footnote text"/>
    <w:basedOn w:val="a"/>
    <w:link w:val="af0"/>
    <w:uiPriority w:val="99"/>
    <w:semiHidden/>
    <w:unhideWhenUsed/>
    <w:rsid w:val="00F14C22"/>
    <w:pPr>
      <w:spacing w:after="0" w:line="240" w:lineRule="auto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F14C22"/>
    <w:rPr>
      <w:sz w:val="20"/>
      <w:szCs w:val="20"/>
    </w:rPr>
  </w:style>
  <w:style w:type="character" w:styleId="af1">
    <w:name w:val="footnote reference"/>
    <w:basedOn w:val="a0"/>
    <w:uiPriority w:val="99"/>
    <w:semiHidden/>
    <w:unhideWhenUsed/>
    <w:rsid w:val="00F14C2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76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3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8DDDFCC24C32298A0845640FF9D67B87BBC72BA727C2DC5E6CC837DFC5875996456E04F79B214D82A99A9033F32F169636a6z0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02DE17-E8DD-4C3B-8166-2B97FEDC68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260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Луганская Лилия Григорьевна</dc:creator>
  <cp:keywords/>
  <dc:description/>
  <cp:lastModifiedBy>Мандрикова Лариса Юрьевна</cp:lastModifiedBy>
  <cp:revision>5</cp:revision>
  <cp:lastPrinted>2020-06-15T07:43:00Z</cp:lastPrinted>
  <dcterms:created xsi:type="dcterms:W3CDTF">2020-07-09T08:17:00Z</dcterms:created>
  <dcterms:modified xsi:type="dcterms:W3CDTF">2020-07-16T03:15:00Z</dcterms:modified>
</cp:coreProperties>
</file>