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C04" w:rsidRPr="00E61CD1" w:rsidRDefault="00F16C04" w:rsidP="00F16C04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E61CD1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673D38BA" wp14:editId="32B62D35">
            <wp:extent cx="466728" cy="561971"/>
            <wp:effectExtent l="0" t="0" r="9522" b="0"/>
            <wp:docPr id="1" name="Рисунок 1" descr="Гер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8" cy="5619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16C04" w:rsidRPr="00E61CD1" w:rsidRDefault="00F16C04" w:rsidP="00F16C04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E61CD1">
        <w:rPr>
          <w:rFonts w:ascii="Times New Roman" w:eastAsia="Times New Roman" w:hAnsi="Times New Roman" w:cs="Times New Roman"/>
          <w:sz w:val="26"/>
          <w:szCs w:val="20"/>
          <w:lang w:eastAsia="ru-RU"/>
        </w:rPr>
        <w:t>АДМИНИСТРАЦИЯ ГОРОДА НОРИЛЬСКА</w:t>
      </w:r>
    </w:p>
    <w:p w:rsidR="00F16C04" w:rsidRPr="00E61CD1" w:rsidRDefault="00F16C04" w:rsidP="00F16C04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E61CD1">
        <w:rPr>
          <w:rFonts w:ascii="Times New Roman" w:eastAsia="Times New Roman" w:hAnsi="Times New Roman" w:cs="Times New Roman"/>
          <w:sz w:val="26"/>
          <w:szCs w:val="20"/>
          <w:lang w:eastAsia="ru-RU"/>
        </w:rPr>
        <w:t>КРАСНОЯРСКОГО КРАЯ</w:t>
      </w:r>
    </w:p>
    <w:p w:rsidR="00F16C04" w:rsidRPr="00E61CD1" w:rsidRDefault="00F16C04" w:rsidP="00F16C04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16C04" w:rsidRPr="00F90C5E" w:rsidRDefault="00F16C04" w:rsidP="00F16C04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  <w:r w:rsidRPr="00E61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90C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F16C04" w:rsidRPr="00E61CD1" w:rsidRDefault="00F16C04" w:rsidP="00F16C04">
      <w:pPr>
        <w:tabs>
          <w:tab w:val="left" w:pos="1276"/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16C04" w:rsidRPr="00E61CD1" w:rsidRDefault="00C71015" w:rsidP="00F16C04">
      <w:pPr>
        <w:tabs>
          <w:tab w:val="left" w:pos="4253"/>
          <w:tab w:val="left" w:pos="7513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02.07.</w:t>
      </w:r>
      <w:r w:rsidR="00F16C04" w:rsidRPr="00E61CD1">
        <w:rPr>
          <w:rFonts w:ascii="Times New Roman" w:eastAsia="Times New Roman" w:hAnsi="Times New Roman" w:cs="Times New Roman"/>
          <w:sz w:val="26"/>
          <w:szCs w:val="20"/>
          <w:lang w:eastAsia="ru-RU"/>
        </w:rPr>
        <w:t>20</w:t>
      </w:r>
      <w:r w:rsidR="00F16C0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20       </w:t>
      </w:r>
      <w:r w:rsidR="00F16C04" w:rsidRPr="00E61CD1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</w:t>
      </w:r>
      <w:r w:rsidR="00F90C5E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="00F16C04" w:rsidRPr="00E61CD1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</w:r>
      <w:r w:rsidR="00F16C04" w:rsidRPr="00E61CD1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г. Норильск                                </w:t>
      </w:r>
      <w:r w:rsidR="00F90C5E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</w:t>
      </w:r>
      <w:r w:rsidR="00F16C04" w:rsidRPr="00E61CD1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№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324</w:t>
      </w:r>
    </w:p>
    <w:p w:rsidR="00F16C04" w:rsidRPr="00E61CD1" w:rsidRDefault="00F16C04" w:rsidP="00F16C04">
      <w:pPr>
        <w:tabs>
          <w:tab w:val="left" w:pos="4253"/>
          <w:tab w:val="left" w:pos="7513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F16C04" w:rsidRPr="00E61CD1" w:rsidRDefault="00F16C04" w:rsidP="00F16C0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6C04" w:rsidRDefault="00F16C04" w:rsidP="00F16C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 признании утратившим силу постановления Администрации города Норильска от 13.11.2009 № 477</w:t>
      </w:r>
    </w:p>
    <w:p w:rsidR="00F16C04" w:rsidRPr="00E61CD1" w:rsidRDefault="00F16C04" w:rsidP="00F16C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16C04" w:rsidRDefault="00F16C04" w:rsidP="00F16C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61C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</w:t>
      </w:r>
      <w:r w:rsidR="00B043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соответствии с </w:t>
      </w:r>
      <w:r w:rsidR="00F90C5E" w:rsidRPr="00F90C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постановлением Правительства Российс</w:t>
      </w:r>
      <w:r w:rsidR="00F90C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кой Федерации от 17.07.</w:t>
      </w:r>
      <w:r w:rsidR="00F90C5E" w:rsidRPr="00F90C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1995 </w:t>
      </w:r>
      <w:r w:rsidR="00F90C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№ </w:t>
      </w:r>
      <w:r w:rsidR="00F90C5E" w:rsidRPr="00F90C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713 </w:t>
      </w:r>
      <w:r w:rsidR="00F90C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 w:rsidR="00F90C5E" w:rsidRPr="00F90C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лиц,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</w:t>
      </w:r>
      <w:r w:rsidR="00F90C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="00B043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</w:p>
    <w:p w:rsidR="00F16C04" w:rsidRDefault="00F16C04" w:rsidP="00F16C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61C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ПОСТАНОВЛЯЮ:</w:t>
      </w:r>
    </w:p>
    <w:p w:rsidR="00F16C04" w:rsidRDefault="00F16C04" w:rsidP="00F16C0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F16C04" w:rsidRPr="00E722FA" w:rsidRDefault="00F16C04" w:rsidP="00B043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22FA">
        <w:rPr>
          <w:rFonts w:ascii="Times New Roman" w:hAnsi="Times New Roman" w:cs="Times New Roman"/>
          <w:sz w:val="26"/>
          <w:szCs w:val="26"/>
        </w:rPr>
        <w:t>1. Признать утратившим силу</w:t>
      </w:r>
      <w:r w:rsidR="00B04389">
        <w:rPr>
          <w:rFonts w:ascii="Times New Roman" w:hAnsi="Times New Roman" w:cs="Times New Roman"/>
          <w:sz w:val="26"/>
          <w:szCs w:val="26"/>
        </w:rPr>
        <w:t xml:space="preserve"> п</w:t>
      </w:r>
      <w:r w:rsidR="00B04389" w:rsidRPr="00B04389">
        <w:rPr>
          <w:rFonts w:ascii="Times New Roman" w:hAnsi="Times New Roman" w:cs="Times New Roman"/>
          <w:sz w:val="26"/>
          <w:szCs w:val="26"/>
        </w:rPr>
        <w:t>остановлени</w:t>
      </w:r>
      <w:r w:rsidR="00EF7DA8">
        <w:rPr>
          <w:rFonts w:ascii="Times New Roman" w:hAnsi="Times New Roman" w:cs="Times New Roman"/>
          <w:sz w:val="26"/>
          <w:szCs w:val="26"/>
        </w:rPr>
        <w:t>е</w:t>
      </w:r>
      <w:r w:rsidR="00F90C5E">
        <w:rPr>
          <w:rFonts w:ascii="Times New Roman" w:hAnsi="Times New Roman" w:cs="Times New Roman"/>
          <w:sz w:val="26"/>
          <w:szCs w:val="26"/>
        </w:rPr>
        <w:t xml:space="preserve"> Администрации города</w:t>
      </w:r>
      <w:r w:rsidR="00B04389" w:rsidRPr="00B04389">
        <w:rPr>
          <w:rFonts w:ascii="Times New Roman" w:hAnsi="Times New Roman" w:cs="Times New Roman"/>
          <w:sz w:val="26"/>
          <w:szCs w:val="26"/>
        </w:rPr>
        <w:t xml:space="preserve"> Норильска </w:t>
      </w:r>
      <w:r w:rsidR="00F90C5E">
        <w:rPr>
          <w:rFonts w:ascii="Times New Roman" w:hAnsi="Times New Roman" w:cs="Times New Roman"/>
          <w:sz w:val="26"/>
          <w:szCs w:val="26"/>
        </w:rPr>
        <w:t>от </w:t>
      </w:r>
      <w:r w:rsidR="00B04389" w:rsidRPr="00B04389">
        <w:rPr>
          <w:rFonts w:ascii="Times New Roman" w:hAnsi="Times New Roman" w:cs="Times New Roman"/>
          <w:sz w:val="26"/>
          <w:szCs w:val="26"/>
        </w:rPr>
        <w:t xml:space="preserve">13.11.2009 </w:t>
      </w:r>
      <w:r w:rsidR="00B04389">
        <w:rPr>
          <w:rFonts w:ascii="Times New Roman" w:hAnsi="Times New Roman" w:cs="Times New Roman"/>
          <w:sz w:val="26"/>
          <w:szCs w:val="26"/>
        </w:rPr>
        <w:t>№</w:t>
      </w:r>
      <w:r w:rsidR="00B04389" w:rsidRPr="00B04389">
        <w:rPr>
          <w:rFonts w:ascii="Times New Roman" w:hAnsi="Times New Roman" w:cs="Times New Roman"/>
          <w:sz w:val="26"/>
          <w:szCs w:val="26"/>
        </w:rPr>
        <w:t xml:space="preserve"> 477 </w:t>
      </w:r>
      <w:r w:rsidR="00B04389">
        <w:rPr>
          <w:rFonts w:ascii="Times New Roman" w:hAnsi="Times New Roman" w:cs="Times New Roman"/>
          <w:sz w:val="26"/>
          <w:szCs w:val="26"/>
        </w:rPr>
        <w:t>«</w:t>
      </w:r>
      <w:r w:rsidR="00B04389" w:rsidRPr="00B04389">
        <w:rPr>
          <w:rFonts w:ascii="Times New Roman" w:hAnsi="Times New Roman" w:cs="Times New Roman"/>
          <w:sz w:val="26"/>
          <w:szCs w:val="26"/>
        </w:rPr>
        <w:t xml:space="preserve">Об утверждении формы справки </w:t>
      </w:r>
      <w:r w:rsidR="00B04389">
        <w:rPr>
          <w:rFonts w:ascii="Times New Roman" w:hAnsi="Times New Roman" w:cs="Times New Roman"/>
          <w:sz w:val="26"/>
          <w:szCs w:val="26"/>
        </w:rPr>
        <w:t>«</w:t>
      </w:r>
      <w:r w:rsidR="00B04389" w:rsidRPr="00B04389">
        <w:rPr>
          <w:rFonts w:ascii="Times New Roman" w:hAnsi="Times New Roman" w:cs="Times New Roman"/>
          <w:sz w:val="26"/>
          <w:szCs w:val="26"/>
        </w:rPr>
        <w:t xml:space="preserve">Форма </w:t>
      </w:r>
      <w:r w:rsidR="00B04389">
        <w:rPr>
          <w:rFonts w:ascii="Times New Roman" w:hAnsi="Times New Roman" w:cs="Times New Roman"/>
          <w:sz w:val="26"/>
          <w:szCs w:val="26"/>
        </w:rPr>
        <w:t>№</w:t>
      </w:r>
      <w:r w:rsidR="00B04389" w:rsidRPr="00B04389">
        <w:rPr>
          <w:rFonts w:ascii="Times New Roman" w:hAnsi="Times New Roman" w:cs="Times New Roman"/>
          <w:sz w:val="26"/>
          <w:szCs w:val="26"/>
        </w:rPr>
        <w:t xml:space="preserve"> 4 (Ф-4) о составе семьи, занимаемой жилой площади по данным поквартирной карточки и домово</w:t>
      </w:r>
      <w:r w:rsidR="00B04389">
        <w:rPr>
          <w:rFonts w:ascii="Times New Roman" w:hAnsi="Times New Roman" w:cs="Times New Roman"/>
          <w:sz w:val="26"/>
          <w:szCs w:val="26"/>
        </w:rPr>
        <w:t>й книги, а также иных сведениях».</w:t>
      </w:r>
    </w:p>
    <w:p w:rsidR="00F16C04" w:rsidRDefault="00F16C04" w:rsidP="00B043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22FA">
        <w:rPr>
          <w:rFonts w:ascii="Times New Roman" w:hAnsi="Times New Roman" w:cs="Times New Roman"/>
          <w:sz w:val="26"/>
          <w:szCs w:val="26"/>
        </w:rPr>
        <w:t xml:space="preserve">2. Опубликовать настоящее </w:t>
      </w:r>
      <w:r w:rsidR="00F90C5E">
        <w:rPr>
          <w:rFonts w:ascii="Times New Roman" w:hAnsi="Times New Roman" w:cs="Times New Roman"/>
          <w:sz w:val="26"/>
          <w:szCs w:val="26"/>
        </w:rPr>
        <w:t>п</w:t>
      </w:r>
      <w:r w:rsidRPr="00E722FA">
        <w:rPr>
          <w:rFonts w:ascii="Times New Roman" w:hAnsi="Times New Roman" w:cs="Times New Roman"/>
          <w:sz w:val="26"/>
          <w:szCs w:val="26"/>
        </w:rPr>
        <w:t xml:space="preserve">остановление в газете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E722FA">
        <w:rPr>
          <w:rFonts w:ascii="Times New Roman" w:hAnsi="Times New Roman" w:cs="Times New Roman"/>
          <w:sz w:val="26"/>
          <w:szCs w:val="26"/>
        </w:rPr>
        <w:t>Заполярная правда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E722FA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EF7DA8" w:rsidRDefault="00EF7DA8" w:rsidP="00EF7D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F90C5E" w:rsidRPr="00F90C5E">
        <w:rPr>
          <w:rFonts w:ascii="Times New Roman" w:hAnsi="Times New Roman" w:cs="Times New Roman"/>
          <w:sz w:val="26"/>
          <w:szCs w:val="26"/>
        </w:rPr>
        <w:t xml:space="preserve">Настоящее </w:t>
      </w:r>
      <w:r w:rsidR="00F90C5E">
        <w:rPr>
          <w:rFonts w:ascii="Times New Roman" w:hAnsi="Times New Roman" w:cs="Times New Roman"/>
          <w:sz w:val="26"/>
          <w:szCs w:val="26"/>
        </w:rPr>
        <w:t>п</w:t>
      </w:r>
      <w:r w:rsidR="00F90C5E" w:rsidRPr="00F90C5E">
        <w:rPr>
          <w:rFonts w:ascii="Times New Roman" w:hAnsi="Times New Roman" w:cs="Times New Roman"/>
          <w:sz w:val="26"/>
          <w:szCs w:val="26"/>
        </w:rPr>
        <w:t>остановление вступает в силу со дня его официального опубликова</w:t>
      </w:r>
      <w:r w:rsidR="00F90C5E">
        <w:rPr>
          <w:rFonts w:ascii="Times New Roman" w:hAnsi="Times New Roman" w:cs="Times New Roman"/>
          <w:sz w:val="26"/>
          <w:szCs w:val="26"/>
        </w:rPr>
        <w:t>ния в газете «Заполярная правда»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16C04" w:rsidRDefault="00F16C04" w:rsidP="00F16C04">
      <w:pPr>
        <w:rPr>
          <w:rFonts w:ascii="Times New Roman" w:hAnsi="Times New Roman" w:cs="Times New Roman"/>
          <w:sz w:val="26"/>
          <w:szCs w:val="26"/>
        </w:rPr>
      </w:pPr>
    </w:p>
    <w:p w:rsidR="00F16C04" w:rsidRDefault="00F16C04" w:rsidP="00F16C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16C04" w:rsidRPr="00CE0B39" w:rsidRDefault="00F16C04" w:rsidP="00F16C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0B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города Норильска                                    </w:t>
      </w:r>
      <w:r w:rsidRPr="00CE0B3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CE0B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proofErr w:type="spellStart"/>
      <w:r w:rsidRPr="00CE0B39">
        <w:rPr>
          <w:rFonts w:ascii="Times New Roman" w:eastAsia="Times New Roman" w:hAnsi="Times New Roman" w:cs="Times New Roman"/>
          <w:sz w:val="26"/>
          <w:szCs w:val="26"/>
          <w:lang w:eastAsia="ru-RU"/>
        </w:rPr>
        <w:t>Р.В</w:t>
      </w:r>
      <w:proofErr w:type="spellEnd"/>
      <w:r w:rsidRPr="00CE0B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CE0B39">
        <w:rPr>
          <w:rFonts w:ascii="Times New Roman" w:eastAsia="Times New Roman" w:hAnsi="Times New Roman" w:cs="Times New Roman"/>
          <w:sz w:val="26"/>
          <w:szCs w:val="26"/>
          <w:lang w:eastAsia="ru-RU"/>
        </w:rPr>
        <w:t>Ахметчин</w:t>
      </w:r>
      <w:proofErr w:type="spellEnd"/>
      <w:r w:rsidRPr="00CE0B3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E0B3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E0B3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F16C04" w:rsidRPr="00CE0B39" w:rsidRDefault="00F16C04" w:rsidP="00F16C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16C04" w:rsidRPr="00CE0B39" w:rsidRDefault="00F16C04" w:rsidP="00F16C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16C04" w:rsidRPr="00CE0B39" w:rsidRDefault="00F16C04" w:rsidP="00F16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16C04" w:rsidRPr="00CE0B39" w:rsidRDefault="00F16C04" w:rsidP="00F16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16C04" w:rsidRPr="00CE0B39" w:rsidRDefault="00F16C04" w:rsidP="00F16C0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F7DA8" w:rsidRDefault="00EF7DA8" w:rsidP="00F16C0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F7DA8" w:rsidRDefault="00EF7DA8" w:rsidP="00F16C0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F7DA8" w:rsidRDefault="00EF7DA8" w:rsidP="00F16C0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F7DA8" w:rsidRDefault="00EF7DA8" w:rsidP="00F16C0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16C04" w:rsidRDefault="00F16C04" w:rsidP="00F16C0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0C5E" w:rsidRDefault="00F90C5E" w:rsidP="00F16C0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0C5E" w:rsidRPr="00CE0B39" w:rsidRDefault="00F90C5E" w:rsidP="00F16C0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B752D" w:rsidRDefault="00BB752D" w:rsidP="00EF7DA8">
      <w:pPr>
        <w:spacing w:after="0" w:line="240" w:lineRule="auto"/>
        <w:jc w:val="both"/>
      </w:pPr>
      <w:bookmarkStart w:id="0" w:name="_GoBack"/>
      <w:bookmarkEnd w:id="0"/>
    </w:p>
    <w:sectPr w:rsidR="00BB752D" w:rsidSect="00F90C5E">
      <w:pgSz w:w="11906" w:h="16838"/>
      <w:pgMar w:top="1134" w:right="849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C04"/>
    <w:rsid w:val="006335A3"/>
    <w:rsid w:val="0063595A"/>
    <w:rsid w:val="00677BAC"/>
    <w:rsid w:val="00B04389"/>
    <w:rsid w:val="00BB752D"/>
    <w:rsid w:val="00C54261"/>
    <w:rsid w:val="00C71015"/>
    <w:rsid w:val="00CA1B6C"/>
    <w:rsid w:val="00EF7DA8"/>
    <w:rsid w:val="00F16C04"/>
    <w:rsid w:val="00F44973"/>
    <w:rsid w:val="00F9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56E896-2EF8-487B-9C1F-9C2CA6DF7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C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0C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0C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Мандрикова Лариса Юрьевна</cp:lastModifiedBy>
  <cp:revision>3</cp:revision>
  <cp:lastPrinted>2020-06-23T08:23:00Z</cp:lastPrinted>
  <dcterms:created xsi:type="dcterms:W3CDTF">2020-06-23T08:27:00Z</dcterms:created>
  <dcterms:modified xsi:type="dcterms:W3CDTF">2020-07-02T05:38:00Z</dcterms:modified>
</cp:coreProperties>
</file>