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C87" w:rsidRDefault="00890C87" w:rsidP="00890C87">
      <w:pPr>
        <w:pStyle w:val="a3"/>
        <w:jc w:val="center"/>
      </w:pPr>
      <w:r>
        <w:rPr>
          <w:noProof/>
        </w:rPr>
        <w:drawing>
          <wp:inline distT="0" distB="0" distL="0" distR="0">
            <wp:extent cx="542925" cy="5334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C87" w:rsidRDefault="00890C87" w:rsidP="00890C87">
      <w:pPr>
        <w:pStyle w:val="a3"/>
        <w:jc w:val="center"/>
        <w:outlineLvl w:val="0"/>
      </w:pPr>
      <w:r>
        <w:t>АДМИНИСТРАЦИЯ ГОРОДА НОРИЛЬСКА</w:t>
      </w:r>
    </w:p>
    <w:p w:rsidR="00890C87" w:rsidRDefault="00890C87" w:rsidP="00890C87">
      <w:pPr>
        <w:pStyle w:val="a3"/>
        <w:jc w:val="center"/>
        <w:outlineLvl w:val="0"/>
      </w:pPr>
      <w:r>
        <w:t>КРАСНОЯРСКОГО КРАЯ</w:t>
      </w:r>
    </w:p>
    <w:p w:rsidR="00890C87" w:rsidRDefault="00890C87" w:rsidP="00890C87">
      <w:pPr>
        <w:pStyle w:val="a3"/>
        <w:jc w:val="center"/>
        <w:rPr>
          <w:spacing w:val="60"/>
        </w:rPr>
      </w:pPr>
    </w:p>
    <w:p w:rsidR="00890C87" w:rsidRDefault="00890C87" w:rsidP="00890C87">
      <w:pPr>
        <w:pStyle w:val="a3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890C87" w:rsidRDefault="00890C87" w:rsidP="00890C87">
      <w:pPr>
        <w:pStyle w:val="a3"/>
        <w:jc w:val="center"/>
        <w:rPr>
          <w:b/>
          <w:sz w:val="28"/>
          <w:szCs w:val="28"/>
        </w:rPr>
      </w:pPr>
    </w:p>
    <w:p w:rsidR="00890C87" w:rsidRDefault="000844F8" w:rsidP="00890C87">
      <w:pPr>
        <w:pStyle w:val="a3"/>
        <w:tabs>
          <w:tab w:val="clear" w:pos="4153"/>
          <w:tab w:val="left" w:pos="4253"/>
          <w:tab w:val="left" w:pos="7513"/>
        </w:tabs>
      </w:pPr>
      <w:r>
        <w:t>20.02.2015</w:t>
      </w:r>
      <w:r w:rsidR="00890C87">
        <w:t xml:space="preserve">                                      </w:t>
      </w:r>
      <w:r>
        <w:t xml:space="preserve"> </w:t>
      </w:r>
      <w:r w:rsidR="00890C87">
        <w:t xml:space="preserve">     г. Норильск                     </w:t>
      </w:r>
      <w:r>
        <w:t xml:space="preserve">                          № 927</w:t>
      </w:r>
    </w:p>
    <w:p w:rsidR="00890C87" w:rsidRDefault="00890C87" w:rsidP="00890C87">
      <w:pPr>
        <w:pStyle w:val="a3"/>
        <w:tabs>
          <w:tab w:val="clear" w:pos="4153"/>
          <w:tab w:val="left" w:pos="4253"/>
          <w:tab w:val="left" w:pos="7513"/>
        </w:tabs>
      </w:pPr>
    </w:p>
    <w:p w:rsidR="00890C87" w:rsidRDefault="00890C87" w:rsidP="00890C87">
      <w:pPr>
        <w:pStyle w:val="a3"/>
        <w:tabs>
          <w:tab w:val="clear" w:pos="4153"/>
          <w:tab w:val="left" w:pos="4253"/>
          <w:tab w:val="left" w:pos="7513"/>
        </w:tabs>
      </w:pPr>
    </w:p>
    <w:p w:rsidR="00890C87" w:rsidRDefault="00890C87" w:rsidP="00890C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О признании утратившим силу распоряжения и.о. заместителя Главы Администрации города Норильска по вопросам образования, культуры, спорта и молодежной политики от 29.12.2012 №6975</w:t>
      </w:r>
      <w:proofErr w:type="gramEnd"/>
    </w:p>
    <w:p w:rsidR="00890C87" w:rsidRDefault="00890C87" w:rsidP="00890C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90C87" w:rsidRDefault="00890C87" w:rsidP="00890C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90C87" w:rsidRDefault="00890C87" w:rsidP="00890C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В связи с изменением структуры Администрации города Норильска, реорганизацией МБМДУ «Молодежный центр» и МБУ «Молодежный центр»,</w:t>
      </w:r>
    </w:p>
    <w:p w:rsidR="00890C87" w:rsidRDefault="00890C87" w:rsidP="00890C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90C87" w:rsidRDefault="00890C87" w:rsidP="00890C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Признать утратившим силу распоряжение и.о. заместителя Главы Администрации города Норильска по вопросам образования, культуры, спорта и молодежной политики от 29.12.2012 №6975 «Об утверждении стандартов качества предоставления муниципальных услуг в области молодежной политики».</w:t>
      </w:r>
    </w:p>
    <w:p w:rsidR="00890C87" w:rsidRDefault="00890C87" w:rsidP="00890C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Опубликовать настоящее распоряжение в газете «</w:t>
      </w:r>
      <w:proofErr w:type="gramStart"/>
      <w:r>
        <w:rPr>
          <w:rFonts w:ascii="Times New Roman" w:eastAsiaTheme="minorHAnsi" w:hAnsi="Times New Roman"/>
          <w:sz w:val="26"/>
          <w:szCs w:val="26"/>
          <w:lang w:eastAsia="en-US"/>
        </w:rPr>
        <w:t>Заполярная</w:t>
      </w:r>
      <w:proofErr w:type="gramEnd"/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правда» и разместить его на официальном сайте муниципального образования город Норильск.</w:t>
      </w:r>
    </w:p>
    <w:p w:rsidR="00350936" w:rsidRDefault="00350936" w:rsidP="00890C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3. Настоящее распоряжение вступает в силу </w:t>
      </w:r>
      <w:proofErr w:type="gramStart"/>
      <w:r>
        <w:rPr>
          <w:rFonts w:ascii="Times New Roman" w:eastAsiaTheme="minorHAnsi" w:hAnsi="Times New Roman"/>
          <w:sz w:val="26"/>
          <w:szCs w:val="26"/>
          <w:lang w:eastAsia="en-US"/>
        </w:rPr>
        <w:t>с даты</w:t>
      </w:r>
      <w:proofErr w:type="gramEnd"/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его подписания и распространяет свое действие на правоотношения, возникшие с 01.01.2015.</w:t>
      </w:r>
    </w:p>
    <w:p w:rsidR="00890C87" w:rsidRDefault="00890C87" w:rsidP="00890C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90C87" w:rsidRDefault="00890C87" w:rsidP="00890C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0C87" w:rsidRDefault="00890C87" w:rsidP="00890C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0C87" w:rsidRDefault="000844F8" w:rsidP="00890C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Заместителя</w:t>
      </w:r>
      <w:r w:rsidR="00890C87">
        <w:rPr>
          <w:rFonts w:ascii="Times New Roman" w:hAnsi="Times New Roman"/>
          <w:sz w:val="26"/>
          <w:szCs w:val="26"/>
        </w:rPr>
        <w:t xml:space="preserve"> Руководителя </w:t>
      </w:r>
    </w:p>
    <w:p w:rsidR="00890C87" w:rsidRDefault="00890C87" w:rsidP="00890C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890C87" w:rsidRDefault="00890C87" w:rsidP="00890C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социальной политике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 </w:t>
      </w:r>
      <w:r w:rsidR="000844F8">
        <w:rPr>
          <w:rFonts w:ascii="Times New Roman" w:hAnsi="Times New Roman"/>
          <w:sz w:val="26"/>
          <w:szCs w:val="26"/>
        </w:rPr>
        <w:t xml:space="preserve">                      С.В. Бабурина</w:t>
      </w:r>
    </w:p>
    <w:p w:rsidR="00890C87" w:rsidRDefault="00890C87" w:rsidP="00890C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0C87" w:rsidRDefault="00890C87" w:rsidP="00890C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0C87" w:rsidRDefault="00890C87" w:rsidP="00890C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0C87" w:rsidRDefault="00890C87" w:rsidP="00890C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0C87" w:rsidRDefault="00890C87" w:rsidP="00890C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0C87" w:rsidRDefault="00890C87" w:rsidP="00890C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0C87" w:rsidRDefault="00890C87" w:rsidP="00890C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0C87" w:rsidRDefault="00890C87" w:rsidP="00890C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0C87" w:rsidRDefault="00890C87" w:rsidP="00890C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0C87" w:rsidRDefault="00890C87" w:rsidP="00890C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0C87" w:rsidRDefault="00890C87" w:rsidP="00890C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0C87" w:rsidRDefault="00890C87" w:rsidP="00890C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890C87" w:rsidSect="00890C8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0C87"/>
    <w:rsid w:val="000844F8"/>
    <w:rsid w:val="00117B2E"/>
    <w:rsid w:val="00350936"/>
    <w:rsid w:val="00691722"/>
    <w:rsid w:val="00890C87"/>
    <w:rsid w:val="00A717C4"/>
    <w:rsid w:val="00FD4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C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890C8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890C8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890C8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90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0C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90C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186</Words>
  <Characters>1061</Characters>
  <Application>Microsoft Office Word</Application>
  <DocSecurity>0</DocSecurity>
  <Lines>8</Lines>
  <Paragraphs>2</Paragraphs>
  <ScaleCrop>false</ScaleCrop>
  <Company>Work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SinyakovaIV</dc:creator>
  <cp:keywords/>
  <dc:description/>
  <cp:lastModifiedBy>adm114</cp:lastModifiedBy>
  <cp:revision>6</cp:revision>
  <cp:lastPrinted>2015-01-17T05:07:00Z</cp:lastPrinted>
  <dcterms:created xsi:type="dcterms:W3CDTF">2015-01-17T05:00:00Z</dcterms:created>
  <dcterms:modified xsi:type="dcterms:W3CDTF">2015-02-24T02:54:00Z</dcterms:modified>
</cp:coreProperties>
</file>