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DEB" w:rsidRDefault="007D3DEB" w:rsidP="007D3DEB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A31268" wp14:editId="3805E072">
                <wp:simplePos x="0" y="0"/>
                <wp:positionH relativeFrom="column">
                  <wp:posOffset>3101340</wp:posOffset>
                </wp:positionH>
                <wp:positionV relativeFrom="paragraph">
                  <wp:posOffset>137160</wp:posOffset>
                </wp:positionV>
                <wp:extent cx="2705100" cy="981075"/>
                <wp:effectExtent l="0" t="0" r="0" b="952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D3DEB" w:rsidRDefault="0046012A" w:rsidP="007D3DE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УТВЕРЖДЕН</w:t>
                            </w:r>
                          </w:p>
                          <w:p w:rsidR="007D3DEB" w:rsidRDefault="0046012A" w:rsidP="0075004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распоряжением</w:t>
                            </w:r>
                            <w:r w:rsidR="007D3DEB" w:rsidRPr="00424EE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Администрации города Норильска</w:t>
                            </w:r>
                          </w:p>
                          <w:p w:rsidR="0075004B" w:rsidRDefault="003E7B1C" w:rsidP="0075004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0868A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03.05.2017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№</w:t>
                            </w:r>
                            <w:r w:rsidR="000868A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2215</w:t>
                            </w:r>
                            <w:bookmarkStart w:id="0" w:name="_GoBack"/>
                            <w:bookmarkEnd w:id="0"/>
                          </w:p>
                          <w:p w:rsidR="007D3DEB" w:rsidRDefault="007D3DEB" w:rsidP="007D3DE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7D3DEB" w:rsidRPr="005342A3" w:rsidRDefault="007D3DEB" w:rsidP="007D3DE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A31268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44.2pt;margin-top:10.8pt;width:213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0JIaAIAAJ4EAAAOAAAAZHJzL2Uyb0RvYy54bWysVM2O2jAQvlfqO1i+lyQU9icirCgrqkpo&#10;dyW22rNxHIjkeFzbkNBb732FfYceeuitr8C+UcdOYOm2p6oczPx5xvPNNxldNZUkW2FsCSqjSS+m&#10;RCgOealWGf14P3tzQYl1TOVMghIZ3QlLr8avX41qnYo+rEHmwhBMomxa64yundNpFFm+FhWzPdBC&#10;obMAUzGHqllFuWE1Zq9k1I/js6gGk2sDXFiL1uvWScchf1EI7m6LwgpHZEbxbS6cJpxLf0bjEUtX&#10;hul1ybtnsH94RcVKhUWPqa6ZY2Rjyj9SVSU3YKFwPQ5VBEVRchF6wG6S+EU3izXTIvSC4Fh9hMn+&#10;v7T8ZntnSJnj7ChRrMIR7R/33/bf9z/3P56+PH0liceo1jbF0IXGYNe8g8bHd3aLRt96U5jK/2NT&#10;BP2I9u6IsGgc4Wjsn8fDJEYXR9/lRRKfD32a6Pm2Nta9F1ARL2TU4AQDsGw7t64NPYT4YhZkmc9K&#10;KYOys1NpyJbhsJEjOdSUSGYdGjM6C7+u2m/XpCJ1Rs/eDuNQSYHP15aSyucVgUhdfQ9F27KXXLNs&#10;OhyWkO8QHgMtyazmsxJ7mOMD7phBVmHbuCnuFo9CApaETqJkDebz3+w+HoeNXkpqZGlG7acNMwL7&#10;+qCQBpfJYOBpHZTB8LyPijn1LE89alNNAbHBUePrgujjnTyIhYHqARdq4quiiymOtTPqDuLUtbuD&#10;C8nFZBKCkMiaublaaO5Te8D8hO6bB2Z0N0aHBLiBA59Z+mKabay/qWCycVCUYdQe4BZVpIhXcAkC&#10;WbqF9Vt2qoeo58/K+BcAAAD//wMAUEsDBBQABgAIAAAAIQCDy0DK4QAAAAoBAAAPAAAAZHJzL2Rv&#10;d25yZXYueG1sTI/BTsMwDIbvSLxDZCRuLO1Ula40nRACwSSqQYfENWtMW2iSKsnWsqfHnOBo+9Pv&#10;7y/Wsx7YEZ3vrREQLyJgaBqretMKeNs9XGXAfJBGycEaFPCNHtbl+Vkhc2Un84rHOrSMQozPpYAu&#10;hDHn3DcdaukXdkRDtw/rtAw0upYrJycK1wNfRlHKtewNfejkiHcdNl/1QQt4n+pHt91sPl/Gp+q0&#10;PdXVM95XQlxezLc3wALO4Q+GX31Sh5Kc9vZglGeDgCTLEkIFLOMUGAGrOKHFnsjrNAZeFvx/hfIH&#10;AAD//wMAUEsBAi0AFAAGAAgAAAAhALaDOJL+AAAA4QEAABMAAAAAAAAAAAAAAAAAAAAAAFtDb250&#10;ZW50X1R5cGVzXS54bWxQSwECLQAUAAYACAAAACEAOP0h/9YAAACUAQAACwAAAAAAAAAAAAAAAAAv&#10;AQAAX3JlbHMvLnJlbHNQSwECLQAUAAYACAAAACEAvFNCSGgCAACeBAAADgAAAAAAAAAAAAAAAAAu&#10;AgAAZHJzL2Uyb0RvYy54bWxQSwECLQAUAAYACAAAACEAg8tAyuEAAAAKAQAADwAAAAAAAAAAAAAA&#10;AADCBAAAZHJzL2Rvd25yZXYueG1sUEsFBgAAAAAEAAQA8wAAANAFAAAAAA==&#10;" fillcolor="window" stroked="f" strokeweight=".5pt">
                <v:textbox>
                  <w:txbxContent>
                    <w:p w:rsidR="007D3DEB" w:rsidRDefault="0046012A" w:rsidP="007D3DE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УТВЕРЖДЕН</w:t>
                      </w:r>
                    </w:p>
                    <w:p w:rsidR="007D3DEB" w:rsidRDefault="0046012A" w:rsidP="0075004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распоряжением</w:t>
                      </w:r>
                      <w:r w:rsidR="007D3DEB" w:rsidRPr="00424EE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Администрации города Норильска</w:t>
                      </w:r>
                    </w:p>
                    <w:p w:rsidR="0075004B" w:rsidRDefault="003E7B1C" w:rsidP="0075004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от </w:t>
                      </w:r>
                      <w:r w:rsidR="000868A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03.05.2017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№</w:t>
                      </w:r>
                      <w:r w:rsidR="000868A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2215</w:t>
                      </w:r>
                      <w:bookmarkStart w:id="1" w:name="_GoBack"/>
                      <w:bookmarkEnd w:id="1"/>
                    </w:p>
                    <w:p w:rsidR="007D3DEB" w:rsidRDefault="007D3DEB" w:rsidP="007D3DE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7D3DEB" w:rsidRPr="005342A3" w:rsidRDefault="007D3DEB" w:rsidP="007D3DE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D3DEB" w:rsidRDefault="007D3DEB" w:rsidP="007D3DEB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D3DEB" w:rsidRDefault="007D3DEB" w:rsidP="007D3DEB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D3DEB" w:rsidRDefault="007D3DEB" w:rsidP="007D3DEB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D3DEB" w:rsidRDefault="007D3DEB" w:rsidP="007D3DEB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D3DEB" w:rsidRDefault="007D3DEB" w:rsidP="007D3DEB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D3911" w:rsidRDefault="009D3911" w:rsidP="0075004B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D3DEB" w:rsidRDefault="007D3DEB" w:rsidP="0075004B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 работы комиссии по молодежной политике на 201</w:t>
      </w:r>
      <w:r w:rsidR="0065213E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7D3DEB" w:rsidRDefault="007D3DEB" w:rsidP="007D3DEB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6096"/>
      </w:tblGrid>
      <w:tr w:rsidR="007D3DEB" w:rsidTr="005A3C8C">
        <w:tc>
          <w:tcPr>
            <w:tcW w:w="704" w:type="dxa"/>
          </w:tcPr>
          <w:p w:rsidR="007D3DEB" w:rsidRDefault="007D3DEB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10" w:type="dxa"/>
          </w:tcPr>
          <w:p w:rsidR="007D3DEB" w:rsidRDefault="007D3DEB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Сроки заседания Комиссии</w:t>
            </w:r>
          </w:p>
        </w:tc>
        <w:tc>
          <w:tcPr>
            <w:tcW w:w="6096" w:type="dxa"/>
          </w:tcPr>
          <w:p w:rsidR="007D3DEB" w:rsidRDefault="007D3DEB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Планируемая повестка заседания Комиссии </w:t>
            </w:r>
          </w:p>
        </w:tc>
      </w:tr>
      <w:tr w:rsidR="00D47B4F" w:rsidTr="00454E7A">
        <w:tc>
          <w:tcPr>
            <w:tcW w:w="704" w:type="dxa"/>
            <w:vAlign w:val="center"/>
          </w:tcPr>
          <w:p w:rsidR="00D47B4F" w:rsidRDefault="00D47B4F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D47B4F" w:rsidRDefault="0065213E" w:rsidP="00D47B4F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Май </w:t>
            </w:r>
          </w:p>
        </w:tc>
        <w:tc>
          <w:tcPr>
            <w:tcW w:w="6096" w:type="dxa"/>
          </w:tcPr>
          <w:p w:rsidR="00D47B4F" w:rsidRPr="00BD0A38" w:rsidRDefault="00D47B4F" w:rsidP="0065213E">
            <w:pPr>
              <w:tabs>
                <w:tab w:val="left" w:pos="606"/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65213E">
              <w:rPr>
                <w:rFonts w:ascii="Times New Roman" w:hAnsi="Times New Roman" w:cs="Times New Roman"/>
                <w:sz w:val="26"/>
                <w:szCs w:val="26"/>
              </w:rPr>
              <w:t xml:space="preserve">б итогах проведения </w:t>
            </w:r>
            <w:r w:rsidRPr="00BD0A38">
              <w:rPr>
                <w:rFonts w:ascii="Times New Roman" w:hAnsi="Times New Roman" w:cs="Times New Roman"/>
                <w:sz w:val="26"/>
                <w:szCs w:val="26"/>
              </w:rPr>
              <w:t>городской акции «Сохраним память Великой Победы!»</w:t>
            </w:r>
          </w:p>
        </w:tc>
      </w:tr>
      <w:tr w:rsidR="00D47B4F" w:rsidTr="00454E7A">
        <w:tc>
          <w:tcPr>
            <w:tcW w:w="704" w:type="dxa"/>
            <w:vAlign w:val="center"/>
          </w:tcPr>
          <w:p w:rsidR="00D47B4F" w:rsidRDefault="00D47B4F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D47B4F" w:rsidRDefault="00D47B4F" w:rsidP="005A3C8C">
            <w:pPr>
              <w:tabs>
                <w:tab w:val="left" w:pos="56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</w:tcPr>
          <w:p w:rsidR="00D47B4F" w:rsidRDefault="0065213E" w:rsidP="0065213E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проведении городского конкурса молодежных проектов в 2017 году.</w:t>
            </w:r>
          </w:p>
        </w:tc>
      </w:tr>
      <w:tr w:rsidR="00D47B4F" w:rsidTr="00454E7A">
        <w:tc>
          <w:tcPr>
            <w:tcW w:w="704" w:type="dxa"/>
            <w:vAlign w:val="center"/>
          </w:tcPr>
          <w:p w:rsidR="00D47B4F" w:rsidRDefault="00D47B4F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Merge/>
            <w:vAlign w:val="center"/>
          </w:tcPr>
          <w:p w:rsidR="00D47B4F" w:rsidRDefault="00D47B4F" w:rsidP="005A3C8C">
            <w:pPr>
              <w:tabs>
                <w:tab w:val="left" w:pos="56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</w:tcPr>
          <w:p w:rsidR="00D47B4F" w:rsidRDefault="0065213E" w:rsidP="00EC51F4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летней трудовой занятости молодежи</w:t>
            </w:r>
          </w:p>
        </w:tc>
      </w:tr>
      <w:tr w:rsidR="007D3DEB" w:rsidTr="00454E7A">
        <w:tc>
          <w:tcPr>
            <w:tcW w:w="704" w:type="dxa"/>
            <w:vAlign w:val="center"/>
          </w:tcPr>
          <w:p w:rsidR="007D3DEB" w:rsidRDefault="0065213E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7D3DEB" w:rsidRDefault="0065213E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6096" w:type="dxa"/>
          </w:tcPr>
          <w:p w:rsidR="007D3DEB" w:rsidRDefault="0065213E" w:rsidP="005A3C8C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подготовке делегации муниципального образования город Норильск к участию в краевом проекте «Новый фарватер» (г. Красноярск)</w:t>
            </w:r>
          </w:p>
        </w:tc>
      </w:tr>
      <w:tr w:rsidR="007D3DEB" w:rsidTr="00454E7A">
        <w:tc>
          <w:tcPr>
            <w:tcW w:w="704" w:type="dxa"/>
            <w:vAlign w:val="center"/>
          </w:tcPr>
          <w:p w:rsidR="007D3DEB" w:rsidRDefault="0065213E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  <w:vMerge/>
            <w:vAlign w:val="center"/>
          </w:tcPr>
          <w:p w:rsidR="007D3DEB" w:rsidRDefault="007D3DEB" w:rsidP="005A3C8C">
            <w:pPr>
              <w:tabs>
                <w:tab w:val="left" w:pos="56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</w:tcPr>
          <w:p w:rsidR="007D3DEB" w:rsidRDefault="0065213E" w:rsidP="005A3C8C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подведении итогов летней трудовой занятости молодежи</w:t>
            </w:r>
          </w:p>
        </w:tc>
      </w:tr>
      <w:tr w:rsidR="007D3DEB" w:rsidTr="00454E7A">
        <w:tc>
          <w:tcPr>
            <w:tcW w:w="704" w:type="dxa"/>
            <w:vAlign w:val="center"/>
          </w:tcPr>
          <w:p w:rsidR="007D3DEB" w:rsidRDefault="0065213E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  <w:vMerge/>
            <w:vAlign w:val="center"/>
          </w:tcPr>
          <w:p w:rsidR="007D3DEB" w:rsidRDefault="007D3DEB" w:rsidP="005A3C8C">
            <w:pPr>
              <w:tabs>
                <w:tab w:val="left" w:pos="56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</w:tcPr>
          <w:p w:rsidR="0065213E" w:rsidRDefault="0065213E" w:rsidP="0065213E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подготовке делегации муниципального образования город Норильск к участию в краевой военно-спортивной игре «Сибирский щит – 2017» </w:t>
            </w:r>
          </w:p>
          <w:p w:rsidR="007D3DEB" w:rsidRDefault="0065213E" w:rsidP="0065213E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(г. Красноярск)</w:t>
            </w:r>
          </w:p>
        </w:tc>
      </w:tr>
      <w:tr w:rsidR="007D3DEB" w:rsidTr="00454E7A">
        <w:tc>
          <w:tcPr>
            <w:tcW w:w="704" w:type="dxa"/>
            <w:vAlign w:val="center"/>
          </w:tcPr>
          <w:p w:rsidR="007D3DEB" w:rsidRDefault="0065213E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  <w:vMerge w:val="restart"/>
            <w:vAlign w:val="center"/>
          </w:tcPr>
          <w:p w:rsidR="007D3DEB" w:rsidRDefault="0065213E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</w:tc>
        <w:tc>
          <w:tcPr>
            <w:tcW w:w="6096" w:type="dxa"/>
          </w:tcPr>
          <w:p w:rsidR="007D3DEB" w:rsidRDefault="0065213E" w:rsidP="005A3C8C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работе с несовершеннолетними правонарушителями, молодежью категории социально опасного положения и трудной жизненной ситуации</w:t>
            </w:r>
          </w:p>
        </w:tc>
      </w:tr>
      <w:tr w:rsidR="007D3DEB" w:rsidTr="00454E7A">
        <w:tc>
          <w:tcPr>
            <w:tcW w:w="704" w:type="dxa"/>
            <w:vAlign w:val="center"/>
          </w:tcPr>
          <w:p w:rsidR="007D3DEB" w:rsidRDefault="0065213E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  <w:vMerge/>
            <w:vAlign w:val="center"/>
          </w:tcPr>
          <w:p w:rsidR="007D3DEB" w:rsidRDefault="007D3DEB" w:rsidP="005A3C8C">
            <w:pPr>
              <w:tabs>
                <w:tab w:val="left" w:pos="56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</w:tcPr>
          <w:p w:rsidR="007D3DEB" w:rsidRDefault="0065213E" w:rsidP="005A3C8C">
            <w:pPr>
              <w:tabs>
                <w:tab w:val="left" w:pos="568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подготовке к проведению итогового мероприятия проекта «Танцуй ради жизни, Норильск!»</w:t>
            </w:r>
          </w:p>
        </w:tc>
      </w:tr>
      <w:tr w:rsidR="007D3DEB" w:rsidTr="00454E7A">
        <w:tc>
          <w:tcPr>
            <w:tcW w:w="704" w:type="dxa"/>
            <w:vAlign w:val="center"/>
          </w:tcPr>
          <w:p w:rsidR="007D3DEB" w:rsidRDefault="0065213E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410" w:type="dxa"/>
            <w:vMerge w:val="restart"/>
            <w:vAlign w:val="center"/>
          </w:tcPr>
          <w:p w:rsidR="007D3DEB" w:rsidRDefault="007D3DEB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6096" w:type="dxa"/>
          </w:tcPr>
          <w:p w:rsidR="007D3DEB" w:rsidRDefault="007D3DEB" w:rsidP="005A3C8C">
            <w:pPr>
              <w:tabs>
                <w:tab w:val="left" w:pos="56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подведении итогов деятельности Комиссии в текущем году</w:t>
            </w:r>
          </w:p>
        </w:tc>
      </w:tr>
      <w:tr w:rsidR="007D3DEB" w:rsidTr="00454E7A">
        <w:tc>
          <w:tcPr>
            <w:tcW w:w="704" w:type="dxa"/>
            <w:vAlign w:val="center"/>
          </w:tcPr>
          <w:p w:rsidR="007D3DEB" w:rsidRDefault="0065213E" w:rsidP="005A3C8C">
            <w:pPr>
              <w:tabs>
                <w:tab w:val="left" w:pos="568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410" w:type="dxa"/>
            <w:vMerge/>
          </w:tcPr>
          <w:p w:rsidR="007D3DEB" w:rsidRDefault="007D3DEB" w:rsidP="005A3C8C">
            <w:pPr>
              <w:tabs>
                <w:tab w:val="left" w:pos="56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6" w:type="dxa"/>
          </w:tcPr>
          <w:p w:rsidR="007D3DEB" w:rsidRDefault="007D3DEB" w:rsidP="005A3C8C">
            <w:pPr>
              <w:tabs>
                <w:tab w:val="left" w:pos="56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 утвержден</w:t>
            </w:r>
            <w:r w:rsidR="0065213E">
              <w:rPr>
                <w:rFonts w:ascii="Times New Roman" w:hAnsi="Times New Roman" w:cs="Times New Roman"/>
                <w:sz w:val="26"/>
                <w:szCs w:val="26"/>
              </w:rPr>
              <w:t>ии плана работы Комиссии на 2018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</w:tbl>
    <w:p w:rsidR="007D3DEB" w:rsidRDefault="007D3DEB" w:rsidP="007D3DEB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7D3DEB" w:rsidSect="0018683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E02"/>
    <w:rsid w:val="0003095C"/>
    <w:rsid w:val="000868A3"/>
    <w:rsid w:val="003C0ADC"/>
    <w:rsid w:val="003E7B1C"/>
    <w:rsid w:val="00454E7A"/>
    <w:rsid w:val="0046012A"/>
    <w:rsid w:val="0065213E"/>
    <w:rsid w:val="0075004B"/>
    <w:rsid w:val="007D3DEB"/>
    <w:rsid w:val="008028FE"/>
    <w:rsid w:val="00957F2A"/>
    <w:rsid w:val="009D3911"/>
    <w:rsid w:val="00D47B4F"/>
    <w:rsid w:val="00D91E02"/>
    <w:rsid w:val="00EC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8207F8-031F-42B3-87A6-47505CDE4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3D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Лосева Юлия Анатольевна</dc:creator>
  <cp:keywords/>
  <dc:description/>
  <cp:lastModifiedBy>Мандрикова Лариса Юрьевна</cp:lastModifiedBy>
  <cp:revision>6</cp:revision>
  <dcterms:created xsi:type="dcterms:W3CDTF">2015-11-27T07:26:00Z</dcterms:created>
  <dcterms:modified xsi:type="dcterms:W3CDTF">2017-05-03T09:38:00Z</dcterms:modified>
</cp:coreProperties>
</file>