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D07F4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F416520" wp14:editId="5AD14647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16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8200D7" wp14:editId="7B66F2EC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00D7"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D07F47">
        <w:rPr>
          <w:noProof/>
        </w:rPr>
        <w:drawing>
          <wp:inline distT="0" distB="0" distL="0" distR="0" wp14:anchorId="37823821" wp14:editId="19B00F2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D07F4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АДМИНИСТРАЦИЯ ГОРОДА НОРИЛЬСКА</w:t>
      </w:r>
    </w:p>
    <w:p w:rsidR="00845DE0" w:rsidRPr="00D07F4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КРАСНОЯРСКОГО КРАЯ</w:t>
      </w:r>
    </w:p>
    <w:p w:rsidR="00845DE0" w:rsidRPr="00D07F4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1F162" wp14:editId="06D6088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F162"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D07F47">
        <w:rPr>
          <w:color w:val="000000"/>
          <w:sz w:val="26"/>
          <w:szCs w:val="26"/>
        </w:rPr>
        <w:t xml:space="preserve">                           </w:t>
      </w:r>
    </w:p>
    <w:p w:rsidR="00845DE0" w:rsidRPr="00D07F4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7F47">
        <w:rPr>
          <w:b/>
          <w:bCs/>
          <w:color w:val="000000"/>
          <w:sz w:val="28"/>
          <w:szCs w:val="28"/>
        </w:rPr>
        <w:t>ПОСТАНОВЛ</w:t>
      </w:r>
      <w:r w:rsidR="00845DE0" w:rsidRPr="00D07F47">
        <w:rPr>
          <w:b/>
          <w:bCs/>
          <w:color w:val="000000"/>
          <w:sz w:val="28"/>
          <w:szCs w:val="28"/>
        </w:rPr>
        <w:t>ЕНИЕ</w:t>
      </w:r>
    </w:p>
    <w:p w:rsidR="00845DE0" w:rsidRPr="00D07F4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color w:val="000000"/>
        </w:rPr>
        <w:t xml:space="preserve">                            </w:t>
      </w:r>
    </w:p>
    <w:p w:rsidR="00845DE0" w:rsidRPr="00D07F47" w:rsidRDefault="00B97775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25.12.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>20</w:t>
      </w:r>
      <w:r w:rsidR="008C0ACD" w:rsidRPr="00D07F47">
        <w:rPr>
          <w:rFonts w:ascii="Times New Roman" w:hAnsi="Times New Roman"/>
          <w:color w:val="000000"/>
          <w:sz w:val="26"/>
          <w:szCs w:val="26"/>
        </w:rPr>
        <w:t>1</w:t>
      </w:r>
      <w:r w:rsidR="00355DD1">
        <w:rPr>
          <w:rFonts w:ascii="Times New Roman" w:hAnsi="Times New Roman"/>
          <w:color w:val="000000"/>
          <w:sz w:val="26"/>
          <w:szCs w:val="26"/>
        </w:rPr>
        <w:t>8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r w:rsidR="00C95399" w:rsidRPr="00D07F47">
        <w:t> 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Норильск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ab/>
      </w:r>
      <w:r w:rsidR="00A941A5" w:rsidRPr="00D07F47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510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Администрации города Норильска        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от 29.11.2013 №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531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Pr="00D07F47" w:rsidRDefault="000E48F4" w:rsidP="000E48F4">
      <w:pPr>
        <w:tabs>
          <w:tab w:val="left" w:pos="6086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8C0ACD" w:rsidRPr="00D07F47" w:rsidRDefault="002E7192" w:rsidP="008C0ACD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В целях урегулирования отдельных вопросов по возмещению недополученных доходов, в связи с низкой интенсивностью пассажирских потоков от перевозки пассажиров автомобильным транспортом по муниципальным маршрутам регулярных пассажирских перевозок на территории муниципальног</w:t>
      </w:r>
      <w:r w:rsidR="00A941A5" w:rsidRPr="00D07F47">
        <w:rPr>
          <w:rFonts w:ascii="Times New Roman" w:hAnsi="Times New Roman"/>
          <w:sz w:val="26"/>
          <w:szCs w:val="26"/>
        </w:rPr>
        <w:t>о образования город Норильск,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5B85" w:rsidRPr="00D07F47" w:rsidRDefault="00EC4614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1. </w:t>
      </w:r>
      <w:r w:rsidR="00E75659" w:rsidRPr="00D07F47">
        <w:rPr>
          <w:rFonts w:ascii="Times New Roman" w:hAnsi="Times New Roman"/>
          <w:sz w:val="26"/>
          <w:szCs w:val="26"/>
        </w:rPr>
        <w:t xml:space="preserve">Внести </w:t>
      </w:r>
      <w:r w:rsidR="0040348A" w:rsidRPr="00D07F47">
        <w:rPr>
          <w:rFonts w:ascii="Times New Roman" w:hAnsi="Times New Roman"/>
          <w:sz w:val="26"/>
          <w:szCs w:val="26"/>
        </w:rPr>
        <w:t xml:space="preserve">в </w:t>
      </w:r>
      <w:r w:rsidR="001A7578" w:rsidRPr="00D07F47">
        <w:rPr>
          <w:rFonts w:ascii="Times New Roman" w:hAnsi="Times New Roman"/>
          <w:sz w:val="26"/>
          <w:szCs w:val="26"/>
        </w:rPr>
        <w:t>Порядок</w:t>
      </w:r>
      <w:r w:rsidR="00305B1E" w:rsidRPr="00D07F47">
        <w:rPr>
          <w:rFonts w:ascii="Times New Roman" w:hAnsi="Times New Roman"/>
          <w:sz w:val="26"/>
          <w:szCs w:val="26"/>
        </w:rPr>
        <w:t xml:space="preserve">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86251A" w:rsidRPr="00D07F47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 w:rsidRPr="00D07F47">
        <w:rPr>
          <w:rFonts w:ascii="Times New Roman" w:hAnsi="Times New Roman"/>
          <w:sz w:val="26"/>
          <w:szCs w:val="26"/>
        </w:rPr>
        <w:t xml:space="preserve">от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>29.11.2013 №</w:t>
      </w:r>
      <w:r w:rsidR="00305B1E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531 </w:t>
      </w:r>
      <w:r w:rsidR="00244FBC" w:rsidRPr="00D07F47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 w:rsidRPr="00D07F4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B72918" w:rsidRDefault="00E02FDE" w:rsidP="002C3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F66475">
        <w:rPr>
          <w:rFonts w:ascii="Times New Roman" w:hAnsi="Times New Roman"/>
          <w:color w:val="000000"/>
          <w:spacing w:val="-2"/>
          <w:sz w:val="26"/>
          <w:szCs w:val="26"/>
        </w:rPr>
        <w:t>1</w:t>
      </w:r>
      <w:r w:rsidRPr="00E02FDE">
        <w:rPr>
          <w:rFonts w:ascii="Times New Roman" w:hAnsi="Times New Roman"/>
          <w:sz w:val="26"/>
          <w:szCs w:val="26"/>
        </w:rPr>
        <w:t xml:space="preserve">. </w:t>
      </w:r>
      <w:r w:rsidR="0059288C">
        <w:rPr>
          <w:rFonts w:ascii="Times New Roman" w:hAnsi="Times New Roman"/>
          <w:sz w:val="26"/>
          <w:szCs w:val="26"/>
        </w:rPr>
        <w:t>П</w:t>
      </w:r>
      <w:r w:rsidR="00B72918">
        <w:rPr>
          <w:rFonts w:ascii="Times New Roman" w:hAnsi="Times New Roman"/>
          <w:sz w:val="26"/>
          <w:szCs w:val="26"/>
        </w:rPr>
        <w:t>ункт 1.6 Порядка</w:t>
      </w:r>
      <w:r w:rsidR="0059288C">
        <w:rPr>
          <w:rFonts w:ascii="Times New Roman" w:hAnsi="Times New Roman"/>
          <w:sz w:val="26"/>
          <w:szCs w:val="26"/>
        </w:rPr>
        <w:t xml:space="preserve"> исключить</w:t>
      </w:r>
      <w:r w:rsidR="002C3056">
        <w:rPr>
          <w:rFonts w:ascii="Times New Roman" w:hAnsi="Times New Roman"/>
          <w:sz w:val="26"/>
          <w:szCs w:val="26"/>
        </w:rPr>
        <w:t>.</w:t>
      </w:r>
    </w:p>
    <w:p w:rsidR="00E02FDE" w:rsidRPr="00E02FDE" w:rsidRDefault="002C3056" w:rsidP="00E0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E02FDE" w:rsidRPr="00E02FDE">
        <w:rPr>
          <w:rFonts w:ascii="Times New Roman" w:hAnsi="Times New Roman"/>
          <w:sz w:val="26"/>
          <w:szCs w:val="26"/>
        </w:rPr>
        <w:t>В пункте 1.7 Порядка:</w:t>
      </w:r>
    </w:p>
    <w:p w:rsidR="00E02FDE" w:rsidRPr="00E02FDE" w:rsidRDefault="00E02FDE" w:rsidP="00E02FD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C305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F6647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EA1BBF">
        <w:rPr>
          <w:rFonts w:ascii="Times New Roman" w:hAnsi="Times New Roman"/>
          <w:sz w:val="26"/>
          <w:szCs w:val="26"/>
        </w:rPr>
        <w:t>Абзац седьмой</w:t>
      </w:r>
      <w:r w:rsidRPr="00E02FDE">
        <w:rPr>
          <w:rFonts w:ascii="Times New Roman" w:hAnsi="Times New Roman"/>
          <w:sz w:val="26"/>
          <w:szCs w:val="26"/>
        </w:rPr>
        <w:t xml:space="preserve"> </w:t>
      </w:r>
      <w:r w:rsidR="00EA1BBF" w:rsidRPr="00E02FDE">
        <w:rPr>
          <w:rFonts w:ascii="Times New Roman" w:hAnsi="Times New Roman"/>
          <w:sz w:val="26"/>
          <w:szCs w:val="26"/>
        </w:rPr>
        <w:t>изложить в следующей редакции</w:t>
      </w:r>
      <w:r w:rsidRPr="00E02FDE">
        <w:rPr>
          <w:rFonts w:ascii="Times New Roman" w:hAnsi="Times New Roman"/>
          <w:sz w:val="26"/>
          <w:szCs w:val="26"/>
        </w:rPr>
        <w:t>:</w:t>
      </w:r>
    </w:p>
    <w:p w:rsidR="00E02FDE" w:rsidRDefault="00E02FDE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FDE">
        <w:rPr>
          <w:rFonts w:ascii="Times New Roman" w:hAnsi="Times New Roman" w:cs="Times New Roman"/>
          <w:sz w:val="26"/>
          <w:szCs w:val="26"/>
        </w:rPr>
        <w:t>«-</w:t>
      </w:r>
      <w:r w:rsidR="00AB0A1B">
        <w:rPr>
          <w:rFonts w:ascii="Times New Roman" w:hAnsi="Times New Roman" w:cs="Times New Roman"/>
          <w:sz w:val="26"/>
          <w:szCs w:val="26"/>
        </w:rPr>
        <w:t xml:space="preserve"> наличие транспортных средств, оснащенных оборудованием для</w:t>
      </w:r>
      <w:r w:rsidRPr="00E02FDE">
        <w:rPr>
          <w:rFonts w:ascii="Times New Roman" w:hAnsi="Times New Roman" w:cs="Times New Roman"/>
          <w:sz w:val="26"/>
          <w:szCs w:val="26"/>
        </w:rPr>
        <w:t xml:space="preserve"> автоматизированного подсчета количества перевезенных пассажиров по муниципальным маршрутам, включенным в План пассажирских перевозок, в отношении которых производится выплата субсиди</w:t>
      </w:r>
      <w:r w:rsidR="00AB0A1B">
        <w:rPr>
          <w:rFonts w:ascii="Times New Roman" w:hAnsi="Times New Roman" w:cs="Times New Roman"/>
          <w:sz w:val="26"/>
          <w:szCs w:val="26"/>
        </w:rPr>
        <w:t xml:space="preserve">и, с целью исполнения требований пункта 2.10.1 настоящего </w:t>
      </w:r>
      <w:r w:rsidR="00F66475">
        <w:rPr>
          <w:rFonts w:ascii="Times New Roman" w:hAnsi="Times New Roman" w:cs="Times New Roman"/>
          <w:sz w:val="26"/>
          <w:szCs w:val="26"/>
        </w:rPr>
        <w:t>П</w:t>
      </w:r>
      <w:r w:rsidR="00AB0A1B">
        <w:rPr>
          <w:rFonts w:ascii="Times New Roman" w:hAnsi="Times New Roman" w:cs="Times New Roman"/>
          <w:sz w:val="26"/>
          <w:szCs w:val="26"/>
        </w:rPr>
        <w:t>орядка, либо принятие на се</w:t>
      </w:r>
      <w:r w:rsidR="0067393B">
        <w:rPr>
          <w:rFonts w:ascii="Times New Roman" w:hAnsi="Times New Roman" w:cs="Times New Roman"/>
          <w:sz w:val="26"/>
          <w:szCs w:val="26"/>
        </w:rPr>
        <w:t>бя обязательства по оборудованию</w:t>
      </w:r>
      <w:r w:rsidR="00AB0A1B">
        <w:rPr>
          <w:rFonts w:ascii="Times New Roman" w:hAnsi="Times New Roman" w:cs="Times New Roman"/>
          <w:sz w:val="26"/>
          <w:szCs w:val="26"/>
        </w:rPr>
        <w:t xml:space="preserve"> транспортных средств таким оборудованием</w:t>
      </w:r>
      <w:r w:rsidR="004D068C">
        <w:rPr>
          <w:rFonts w:ascii="Times New Roman" w:hAnsi="Times New Roman" w:cs="Times New Roman"/>
          <w:sz w:val="26"/>
          <w:szCs w:val="26"/>
        </w:rPr>
        <w:t>.</w:t>
      </w:r>
      <w:r w:rsidRPr="00E02FDE">
        <w:rPr>
          <w:rFonts w:ascii="Times New Roman" w:hAnsi="Times New Roman" w:cs="Times New Roman"/>
          <w:sz w:val="26"/>
          <w:szCs w:val="26"/>
        </w:rPr>
        <w:t>»</w:t>
      </w:r>
      <w:r w:rsidR="00AB0A1B">
        <w:rPr>
          <w:rFonts w:ascii="Times New Roman" w:hAnsi="Times New Roman" w:cs="Times New Roman"/>
          <w:sz w:val="26"/>
          <w:szCs w:val="26"/>
        </w:rPr>
        <w:t>;</w:t>
      </w:r>
    </w:p>
    <w:p w:rsidR="00EA1BBF" w:rsidRPr="007B233A" w:rsidRDefault="00F66475" w:rsidP="003D1F22">
      <w:pPr>
        <w:spacing w:after="0" w:line="240" w:lineRule="auto"/>
        <w:ind w:firstLine="709"/>
      </w:pPr>
      <w:r>
        <w:rPr>
          <w:rFonts w:ascii="Times New Roman" w:hAnsi="Times New Roman"/>
          <w:sz w:val="26"/>
          <w:szCs w:val="26"/>
        </w:rPr>
        <w:t>1.</w:t>
      </w:r>
      <w:r w:rsidR="002C3056">
        <w:rPr>
          <w:rFonts w:ascii="Times New Roman" w:hAnsi="Times New Roman"/>
          <w:sz w:val="26"/>
          <w:szCs w:val="26"/>
        </w:rPr>
        <w:t>2</w:t>
      </w:r>
      <w:r w:rsidR="00EA1BB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EA1BBF">
        <w:rPr>
          <w:rFonts w:ascii="Times New Roman" w:hAnsi="Times New Roman"/>
          <w:sz w:val="26"/>
          <w:szCs w:val="26"/>
        </w:rPr>
        <w:t>. А</w:t>
      </w:r>
      <w:r w:rsidR="00EA1BBF" w:rsidRPr="00E02FDE">
        <w:rPr>
          <w:rFonts w:ascii="Times New Roman" w:hAnsi="Times New Roman"/>
          <w:sz w:val="26"/>
          <w:szCs w:val="26"/>
        </w:rPr>
        <w:t xml:space="preserve">бзац </w:t>
      </w:r>
      <w:r w:rsidR="00EA1BBF">
        <w:rPr>
          <w:rFonts w:ascii="Times New Roman" w:hAnsi="Times New Roman"/>
          <w:sz w:val="26"/>
          <w:szCs w:val="26"/>
        </w:rPr>
        <w:t>восьмой</w:t>
      </w:r>
      <w:r w:rsidR="007B233A">
        <w:rPr>
          <w:rFonts w:ascii="Times New Roman" w:hAnsi="Times New Roman"/>
          <w:sz w:val="26"/>
          <w:szCs w:val="26"/>
        </w:rPr>
        <w:t xml:space="preserve"> </w:t>
      </w:r>
      <w:r w:rsidR="003D1F22">
        <w:rPr>
          <w:rFonts w:ascii="Times New Roman" w:hAnsi="Times New Roman"/>
          <w:sz w:val="26"/>
          <w:szCs w:val="26"/>
        </w:rPr>
        <w:t>исключить</w:t>
      </w:r>
      <w:r w:rsidR="007B233A">
        <w:rPr>
          <w:rFonts w:ascii="Times New Roman" w:hAnsi="Times New Roman"/>
          <w:sz w:val="26"/>
          <w:szCs w:val="26"/>
        </w:rPr>
        <w:t>.</w:t>
      </w:r>
    </w:p>
    <w:p w:rsidR="00E02FDE" w:rsidRDefault="00E02FDE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0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C63BA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0C63B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2.2 Порядка:</w:t>
      </w:r>
    </w:p>
    <w:p w:rsidR="00E02FDE" w:rsidRPr="00E02FDE" w:rsidRDefault="00E02FDE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0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.1. Абзац первый после слов «</w:t>
      </w:r>
      <w:r w:rsidRPr="00E02FDE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>
        <w:rPr>
          <w:rFonts w:ascii="Times New Roman" w:hAnsi="Times New Roman" w:cs="Times New Roman"/>
          <w:sz w:val="26"/>
          <w:szCs w:val="26"/>
        </w:rPr>
        <w:t>» дополнить словами: «</w:t>
      </w:r>
      <w:r w:rsidR="00242B2A">
        <w:rPr>
          <w:rFonts w:ascii="Times New Roman" w:hAnsi="Times New Roman" w:cs="Times New Roman"/>
          <w:sz w:val="26"/>
          <w:szCs w:val="26"/>
        </w:rPr>
        <w:t xml:space="preserve">с </w:t>
      </w:r>
      <w:r w:rsidRPr="00E02FDE">
        <w:rPr>
          <w:rFonts w:ascii="Times New Roman" w:hAnsi="Times New Roman" w:cs="Times New Roman"/>
          <w:sz w:val="26"/>
          <w:szCs w:val="26"/>
        </w:rPr>
        <w:t>сопроводительным письмом</w:t>
      </w:r>
      <w:r w:rsidR="002C3056">
        <w:rPr>
          <w:rFonts w:ascii="Times New Roman" w:hAnsi="Times New Roman" w:cs="Times New Roman"/>
          <w:sz w:val="26"/>
          <w:szCs w:val="26"/>
        </w:rPr>
        <w:t xml:space="preserve"> следующий</w:t>
      </w:r>
      <w:r w:rsidRPr="00E02FDE">
        <w:rPr>
          <w:rFonts w:ascii="Times New Roman" w:hAnsi="Times New Roman" w:cs="Times New Roman"/>
          <w:sz w:val="26"/>
          <w:szCs w:val="26"/>
        </w:rPr>
        <w:t xml:space="preserve"> пакет документов</w:t>
      </w:r>
      <w:r w:rsidR="007B233A">
        <w:rPr>
          <w:rFonts w:ascii="Times New Roman" w:hAnsi="Times New Roman" w:cs="Times New Roman"/>
          <w:sz w:val="26"/>
          <w:szCs w:val="26"/>
        </w:rPr>
        <w:t>»;</w:t>
      </w:r>
    </w:p>
    <w:p w:rsidR="00E02FDE" w:rsidRDefault="00E02FDE" w:rsidP="00E0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C3056">
        <w:rPr>
          <w:rFonts w:ascii="Times New Roman" w:hAnsi="Times New Roman"/>
          <w:sz w:val="26"/>
          <w:szCs w:val="26"/>
        </w:rPr>
        <w:t>3</w:t>
      </w:r>
      <w:r w:rsidRPr="00E02FD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E02FD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Абзац седьмой</w:t>
      </w:r>
      <w:r w:rsidR="007B233A">
        <w:rPr>
          <w:rFonts w:ascii="Times New Roman" w:hAnsi="Times New Roman"/>
          <w:sz w:val="26"/>
          <w:szCs w:val="26"/>
        </w:rPr>
        <w:t xml:space="preserve"> </w:t>
      </w:r>
      <w:r w:rsidRPr="00E02FDE">
        <w:rPr>
          <w:rFonts w:ascii="Times New Roman" w:hAnsi="Times New Roman"/>
          <w:sz w:val="26"/>
          <w:szCs w:val="26"/>
        </w:rPr>
        <w:t>исключить;</w:t>
      </w:r>
    </w:p>
    <w:p w:rsidR="00E02FDE" w:rsidRPr="00E02FDE" w:rsidRDefault="00E02FDE" w:rsidP="00E0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C305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.3. А</w:t>
      </w:r>
      <w:r w:rsidRPr="00E02FDE">
        <w:rPr>
          <w:rFonts w:ascii="Times New Roman" w:hAnsi="Times New Roman"/>
          <w:sz w:val="26"/>
          <w:szCs w:val="26"/>
        </w:rPr>
        <w:t xml:space="preserve">бзац </w:t>
      </w:r>
      <w:r w:rsidR="000C63BA">
        <w:rPr>
          <w:rFonts w:ascii="Times New Roman" w:hAnsi="Times New Roman"/>
          <w:sz w:val="26"/>
          <w:szCs w:val="26"/>
        </w:rPr>
        <w:t xml:space="preserve">восьмой </w:t>
      </w:r>
      <w:r w:rsidRPr="00E02FD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02FDE" w:rsidRDefault="000C63BA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C63BA">
        <w:rPr>
          <w:rFonts w:ascii="Times New Roman" w:hAnsi="Times New Roman" w:cs="Times New Roman"/>
          <w:sz w:val="26"/>
          <w:szCs w:val="26"/>
        </w:rPr>
        <w:t xml:space="preserve">- декларацию о готовности проведения обследования пассажирских потоков по результатам сплошного изучения пассажирских потоков и (или) посредством автоматизированного подсчета количества перевезенных пассажиров по муниципальным маршрутам, включенным в План пассажирских перевозок, в отношении которых подано заявление о предоставлении субсидии, с последующим оформлением полученных результатов с учетом требований ГОСТ Р 54723-2011 «Национальный стандарт Российской Федерации. Глобальная навигационная спутниковая система. Системы диспетчерского управления городским пассажирским транспортом. Назначение, состав и характеристики решаемых задач подсистемы </w:t>
      </w:r>
      <w:r w:rsidRPr="000C63BA">
        <w:rPr>
          <w:rFonts w:ascii="Times New Roman" w:hAnsi="Times New Roman" w:cs="Times New Roman"/>
          <w:sz w:val="26"/>
          <w:szCs w:val="26"/>
        </w:rPr>
        <w:lastRenderedPageBreak/>
        <w:t>анализа пассажиропотоков» (далее – обследование пассажирских потоков) с учетом сроков, установленных пунктом 2.10.1 настоящего Порядка;</w:t>
      </w:r>
      <w:r w:rsidR="007B233A">
        <w:rPr>
          <w:rFonts w:ascii="Times New Roman" w:hAnsi="Times New Roman" w:cs="Times New Roman"/>
          <w:sz w:val="26"/>
          <w:szCs w:val="26"/>
        </w:rPr>
        <w:t>»;</w:t>
      </w:r>
    </w:p>
    <w:p w:rsidR="007B233A" w:rsidRDefault="007B233A" w:rsidP="00E02FD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1.3.4. </w:t>
      </w:r>
      <w:r>
        <w:rPr>
          <w:rFonts w:ascii="Times New Roman" w:hAnsi="Times New Roman"/>
          <w:sz w:val="26"/>
          <w:szCs w:val="26"/>
        </w:rPr>
        <w:t>А</w:t>
      </w:r>
      <w:r w:rsidRPr="00E02FDE">
        <w:rPr>
          <w:rFonts w:ascii="Times New Roman" w:hAnsi="Times New Roman"/>
          <w:sz w:val="26"/>
          <w:szCs w:val="26"/>
        </w:rPr>
        <w:t xml:space="preserve">бзац </w:t>
      </w:r>
      <w:r>
        <w:rPr>
          <w:rFonts w:ascii="Times New Roman" w:hAnsi="Times New Roman"/>
          <w:sz w:val="26"/>
          <w:szCs w:val="26"/>
        </w:rPr>
        <w:t xml:space="preserve">девятый </w:t>
      </w:r>
      <w:r w:rsidRPr="00E02FDE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B233A" w:rsidRPr="007B233A" w:rsidRDefault="007B233A" w:rsidP="007B23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3A">
        <w:rPr>
          <w:rFonts w:ascii="Times New Roman" w:hAnsi="Times New Roman" w:cs="Times New Roman"/>
          <w:sz w:val="26"/>
          <w:szCs w:val="26"/>
        </w:rPr>
        <w:t>«- расчет составленный в произвольной форме, подтверждающий наличие на маршруте планового убытка.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D3CDC" w:rsidRPr="007B233A" w:rsidRDefault="000C63BA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3A">
        <w:rPr>
          <w:rFonts w:ascii="Times New Roman" w:hAnsi="Times New Roman" w:cs="Times New Roman"/>
          <w:sz w:val="26"/>
          <w:szCs w:val="26"/>
        </w:rPr>
        <w:t>1.</w:t>
      </w:r>
      <w:r w:rsidR="00F66475" w:rsidRPr="007B233A">
        <w:rPr>
          <w:rFonts w:ascii="Times New Roman" w:hAnsi="Times New Roman" w:cs="Times New Roman"/>
          <w:sz w:val="26"/>
          <w:szCs w:val="26"/>
        </w:rPr>
        <w:t>4</w:t>
      </w:r>
      <w:r w:rsidRPr="007B233A">
        <w:rPr>
          <w:rFonts w:ascii="Times New Roman" w:hAnsi="Times New Roman" w:cs="Times New Roman"/>
          <w:sz w:val="26"/>
          <w:szCs w:val="26"/>
        </w:rPr>
        <w:t xml:space="preserve">. </w:t>
      </w:r>
      <w:r w:rsidR="003D3CDC" w:rsidRPr="007B233A">
        <w:rPr>
          <w:rFonts w:ascii="Times New Roman" w:hAnsi="Times New Roman" w:cs="Times New Roman"/>
          <w:sz w:val="26"/>
          <w:szCs w:val="26"/>
        </w:rPr>
        <w:t>В пункте 2.3 Порядка</w:t>
      </w:r>
      <w:r w:rsidR="00E27F12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3D3CDC" w:rsidRPr="007B233A">
        <w:rPr>
          <w:rFonts w:ascii="Times New Roman" w:hAnsi="Times New Roman" w:cs="Times New Roman"/>
          <w:sz w:val="26"/>
          <w:szCs w:val="26"/>
        </w:rPr>
        <w:t xml:space="preserve"> третий</w:t>
      </w:r>
      <w:r w:rsidR="007B233A" w:rsidRPr="007B233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B233A" w:rsidRPr="007B233A" w:rsidRDefault="007B233A" w:rsidP="007B23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B233A">
        <w:rPr>
          <w:rFonts w:ascii="Times New Roman" w:hAnsi="Times New Roman" w:cs="Times New Roman"/>
          <w:sz w:val="26"/>
          <w:szCs w:val="26"/>
        </w:rPr>
        <w:t xml:space="preserve">- в течение 1 рабочего дня со дня поступления заявления и документов, предусмотренных </w:t>
      </w:r>
      <w:hyperlink w:anchor="P81" w:history="1">
        <w:r w:rsidRPr="007B233A">
          <w:rPr>
            <w:rFonts w:ascii="Times New Roman" w:hAnsi="Times New Roman" w:cs="Times New Roman"/>
            <w:sz w:val="26"/>
            <w:szCs w:val="26"/>
          </w:rPr>
          <w:t>пунктом 2.2</w:t>
        </w:r>
      </w:hyperlink>
      <w:r w:rsidRPr="007B233A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в адрес Управления экономики расчет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B233A">
        <w:rPr>
          <w:rFonts w:ascii="Times New Roman" w:hAnsi="Times New Roman" w:cs="Times New Roman"/>
          <w:sz w:val="26"/>
          <w:szCs w:val="26"/>
        </w:rPr>
        <w:t xml:space="preserve"> подтверждающий наличие на маршруте планового убытка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0C63BA" w:rsidRPr="00E02FDE" w:rsidRDefault="003D3CDC" w:rsidP="00E02F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1.5. </w:t>
      </w:r>
      <w:r w:rsidR="000C63BA">
        <w:rPr>
          <w:rFonts w:ascii="Times New Roman" w:hAnsi="Times New Roman"/>
          <w:color w:val="000000"/>
          <w:spacing w:val="-2"/>
          <w:sz w:val="26"/>
          <w:szCs w:val="26"/>
        </w:rPr>
        <w:t>Дополнить</w:t>
      </w:r>
      <w:r w:rsidR="002C3056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Порядок</w:t>
      </w:r>
      <w:r w:rsidR="0059288C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пунктами</w:t>
      </w:r>
      <w:r w:rsidR="000C63BA">
        <w:rPr>
          <w:rFonts w:ascii="Times New Roman" w:hAnsi="Times New Roman"/>
          <w:color w:val="000000"/>
          <w:spacing w:val="-2"/>
          <w:sz w:val="26"/>
          <w:szCs w:val="26"/>
        </w:rPr>
        <w:t xml:space="preserve"> 2.10.1</w:t>
      </w:r>
      <w:r w:rsidR="0059288C">
        <w:rPr>
          <w:rFonts w:ascii="Times New Roman" w:hAnsi="Times New Roman"/>
          <w:color w:val="000000"/>
          <w:spacing w:val="-2"/>
          <w:sz w:val="26"/>
          <w:szCs w:val="26"/>
        </w:rPr>
        <w:t>, 2.10.2</w:t>
      </w:r>
      <w:r w:rsidR="000C63BA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следующего содержания:</w:t>
      </w:r>
    </w:p>
    <w:p w:rsidR="000C63BA" w:rsidRPr="000C63BA" w:rsidRDefault="000C63BA" w:rsidP="00E27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63BA">
        <w:rPr>
          <w:rFonts w:ascii="Times New Roman" w:hAnsi="Times New Roman"/>
          <w:sz w:val="26"/>
          <w:szCs w:val="26"/>
        </w:rPr>
        <w:t xml:space="preserve">«2.10.1. С целью </w:t>
      </w:r>
      <w:r w:rsidR="00AA509D">
        <w:rPr>
          <w:rFonts w:ascii="Times New Roman" w:hAnsi="Times New Roman"/>
          <w:sz w:val="26"/>
          <w:szCs w:val="26"/>
        </w:rPr>
        <w:t>определения маршрутов</w:t>
      </w:r>
      <w:r w:rsidR="003D1F22">
        <w:rPr>
          <w:rFonts w:ascii="Times New Roman" w:hAnsi="Times New Roman"/>
          <w:sz w:val="26"/>
          <w:szCs w:val="26"/>
        </w:rPr>
        <w:t>, включенных</w:t>
      </w:r>
      <w:r w:rsidR="00E27F12">
        <w:rPr>
          <w:rFonts w:ascii="Times New Roman" w:hAnsi="Times New Roman"/>
          <w:sz w:val="26"/>
          <w:szCs w:val="26"/>
        </w:rPr>
        <w:t xml:space="preserve"> (подлежащих включению)</w:t>
      </w:r>
      <w:r w:rsidR="003D1F22">
        <w:rPr>
          <w:rFonts w:ascii="Times New Roman" w:hAnsi="Times New Roman"/>
          <w:sz w:val="26"/>
          <w:szCs w:val="26"/>
        </w:rPr>
        <w:t xml:space="preserve"> в</w:t>
      </w:r>
      <w:r w:rsidR="00AA509D">
        <w:rPr>
          <w:rFonts w:ascii="Times New Roman" w:hAnsi="Times New Roman"/>
          <w:sz w:val="26"/>
          <w:szCs w:val="26"/>
        </w:rPr>
        <w:t xml:space="preserve"> </w:t>
      </w:r>
      <w:r w:rsidRPr="000C63BA">
        <w:rPr>
          <w:rFonts w:ascii="Times New Roman" w:hAnsi="Times New Roman"/>
          <w:sz w:val="26"/>
          <w:szCs w:val="26"/>
        </w:rPr>
        <w:t>План пассажирских перевозок на очередной финансовый год с учетом потребности населения в регулярных пассажирских перевозках,</w:t>
      </w:r>
      <w:r w:rsidR="003D1F22">
        <w:rPr>
          <w:rFonts w:ascii="Times New Roman" w:hAnsi="Times New Roman"/>
          <w:sz w:val="26"/>
          <w:szCs w:val="26"/>
        </w:rPr>
        <w:t xml:space="preserve"> в качестве маршрутов с низкой интенсивностью пассажирских потоков </w:t>
      </w:r>
      <w:r w:rsidRPr="000C63BA">
        <w:rPr>
          <w:rFonts w:ascii="Times New Roman" w:hAnsi="Times New Roman"/>
          <w:sz w:val="26"/>
          <w:szCs w:val="26"/>
        </w:rPr>
        <w:t>Перевозчики с учетом принятых обязательств при заключении договора о предоставлении субсидии, в срок до 01 мая текущего года, предоставляют в адрес Управления городского хозяйства обработанные данные обследования пассажирских потоков по маршрутам, включенным в План пассажирских перевозок</w:t>
      </w:r>
      <w:r w:rsidR="0067393B">
        <w:rPr>
          <w:rFonts w:ascii="Times New Roman" w:hAnsi="Times New Roman"/>
          <w:sz w:val="26"/>
          <w:szCs w:val="26"/>
        </w:rPr>
        <w:t xml:space="preserve">, </w:t>
      </w:r>
      <w:r w:rsidR="00AB0A1B" w:rsidRPr="00E02FDE">
        <w:rPr>
          <w:rFonts w:ascii="Times New Roman" w:hAnsi="Times New Roman"/>
          <w:sz w:val="26"/>
          <w:szCs w:val="26"/>
        </w:rPr>
        <w:t>в отношении котор</w:t>
      </w:r>
      <w:r w:rsidR="00AB0A1B">
        <w:rPr>
          <w:rFonts w:ascii="Times New Roman" w:hAnsi="Times New Roman"/>
          <w:sz w:val="26"/>
          <w:szCs w:val="26"/>
        </w:rPr>
        <w:t>ых производится выплата субсидии</w:t>
      </w:r>
      <w:r w:rsidRPr="000C63BA">
        <w:rPr>
          <w:rFonts w:ascii="Times New Roman" w:hAnsi="Times New Roman"/>
          <w:sz w:val="26"/>
          <w:szCs w:val="26"/>
        </w:rPr>
        <w:t xml:space="preserve">, полученные не менее чем за </w:t>
      </w:r>
      <w:r w:rsidR="0067393B" w:rsidRPr="0067393B">
        <w:rPr>
          <w:rFonts w:ascii="Times New Roman" w:hAnsi="Times New Roman"/>
          <w:sz w:val="26"/>
          <w:szCs w:val="26"/>
        </w:rPr>
        <w:t xml:space="preserve">5 </w:t>
      </w:r>
      <w:r w:rsidR="003D1F22">
        <w:rPr>
          <w:rFonts w:ascii="Times New Roman" w:hAnsi="Times New Roman"/>
          <w:sz w:val="26"/>
          <w:szCs w:val="26"/>
        </w:rPr>
        <w:t>рабочих</w:t>
      </w:r>
      <w:r w:rsidR="0067393B" w:rsidRPr="0067393B">
        <w:rPr>
          <w:rFonts w:ascii="Times New Roman" w:hAnsi="Times New Roman"/>
          <w:sz w:val="26"/>
          <w:szCs w:val="26"/>
        </w:rPr>
        <w:t xml:space="preserve"> дней и 2 выходных дня</w:t>
      </w:r>
      <w:r w:rsidR="0067393B">
        <w:rPr>
          <w:rFonts w:ascii="Times New Roman" w:hAnsi="Times New Roman"/>
          <w:sz w:val="26"/>
          <w:szCs w:val="26"/>
        </w:rPr>
        <w:t xml:space="preserve"> </w:t>
      </w:r>
      <w:r w:rsidRPr="000C63BA">
        <w:rPr>
          <w:rFonts w:ascii="Times New Roman" w:hAnsi="Times New Roman"/>
          <w:sz w:val="26"/>
          <w:szCs w:val="26"/>
        </w:rPr>
        <w:t xml:space="preserve">по каждому из маршрутов за период: </w:t>
      </w:r>
    </w:p>
    <w:p w:rsidR="000C63BA" w:rsidRPr="000C63BA" w:rsidRDefault="000C63BA" w:rsidP="000C63BA">
      <w:pPr>
        <w:pStyle w:val="ConsPlusNormal"/>
        <w:widowControl w:val="0"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3BA">
        <w:rPr>
          <w:rFonts w:ascii="Times New Roman" w:hAnsi="Times New Roman" w:cs="Times New Roman"/>
          <w:sz w:val="26"/>
          <w:szCs w:val="26"/>
        </w:rPr>
        <w:t>с 01 января по 31 марта текущего года;</w:t>
      </w:r>
    </w:p>
    <w:p w:rsidR="0059288C" w:rsidRDefault="000C63BA" w:rsidP="0059288C">
      <w:pPr>
        <w:pStyle w:val="ConsPlusNormal"/>
        <w:widowControl w:val="0"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3BA">
        <w:rPr>
          <w:rFonts w:ascii="Times New Roman" w:hAnsi="Times New Roman" w:cs="Times New Roman"/>
          <w:sz w:val="26"/>
          <w:szCs w:val="26"/>
        </w:rPr>
        <w:t>с 01 мая по 31 августа предшествующего года (для Перевозчиков, осуществлявших перевозку пассажиров по муниципальным маршрутам, включенным в План пассажирских п</w:t>
      </w:r>
      <w:r w:rsidR="0059288C">
        <w:rPr>
          <w:rFonts w:ascii="Times New Roman" w:hAnsi="Times New Roman" w:cs="Times New Roman"/>
          <w:sz w:val="26"/>
          <w:szCs w:val="26"/>
        </w:rPr>
        <w:t>еревозок в указанном периоде).</w:t>
      </w:r>
    </w:p>
    <w:p w:rsidR="0059288C" w:rsidRPr="0059288C" w:rsidRDefault="0059288C" w:rsidP="0059288C">
      <w:pPr>
        <w:pStyle w:val="ConsPlusNormal"/>
        <w:widowControl w:val="0"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9288C">
        <w:rPr>
          <w:rFonts w:ascii="Times New Roman" w:hAnsi="Times New Roman" w:cs="Times New Roman"/>
          <w:sz w:val="26"/>
          <w:szCs w:val="26"/>
        </w:rPr>
        <w:t>2.10.2. В случае неисполнения требований (ненадлежащего исполнения), установленных в пункте 2.10.1</w:t>
      </w:r>
      <w:r w:rsidR="00AA509D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59288C">
        <w:rPr>
          <w:rFonts w:ascii="Times New Roman" w:hAnsi="Times New Roman" w:cs="Times New Roman"/>
          <w:sz w:val="26"/>
          <w:szCs w:val="26"/>
        </w:rPr>
        <w:t xml:space="preserve">, Перевозчик обязан выплатить штраф в размере </w:t>
      </w:r>
      <w:r w:rsidR="00C0732B">
        <w:rPr>
          <w:rFonts w:ascii="Times New Roman" w:hAnsi="Times New Roman" w:cs="Times New Roman"/>
          <w:sz w:val="26"/>
          <w:szCs w:val="26"/>
        </w:rPr>
        <w:t>2</w:t>
      </w:r>
      <w:r w:rsidR="00D94B0E">
        <w:rPr>
          <w:rFonts w:ascii="Times New Roman" w:hAnsi="Times New Roman" w:cs="Times New Roman"/>
          <w:sz w:val="26"/>
          <w:szCs w:val="26"/>
        </w:rPr>
        <w:t xml:space="preserve"> млн </w:t>
      </w:r>
      <w:r w:rsidR="001B35BA">
        <w:rPr>
          <w:rFonts w:ascii="Times New Roman" w:hAnsi="Times New Roman" w:cs="Times New Roman"/>
          <w:sz w:val="26"/>
          <w:szCs w:val="26"/>
        </w:rPr>
        <w:t>руб.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C63BA" w:rsidRDefault="000C63BA" w:rsidP="000C63BA">
      <w:pPr>
        <w:pStyle w:val="ConsPlusNormal"/>
        <w:widowControl w:val="0"/>
        <w:tabs>
          <w:tab w:val="left" w:pos="1134"/>
        </w:tabs>
        <w:adjustRightInd/>
        <w:ind w:left="709" w:firstLine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C63BA">
        <w:rPr>
          <w:rFonts w:ascii="Times New Roman" w:hAnsi="Times New Roman" w:cs="Times New Roman"/>
          <w:sz w:val="26"/>
          <w:szCs w:val="26"/>
        </w:rPr>
        <w:t>1.</w:t>
      </w:r>
      <w:r w:rsidR="003D3CDC">
        <w:rPr>
          <w:rFonts w:ascii="Times New Roman" w:hAnsi="Times New Roman" w:cs="Times New Roman"/>
          <w:sz w:val="26"/>
          <w:szCs w:val="26"/>
        </w:rPr>
        <w:t>6</w:t>
      </w:r>
      <w:r w:rsidRPr="000C63B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Дополнить</w:t>
      </w:r>
      <w:r w:rsidR="007D5930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Порядок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пунктом 3.6 следующего содержания:</w:t>
      </w:r>
    </w:p>
    <w:p w:rsidR="000C63BA" w:rsidRPr="000C63BA" w:rsidRDefault="000C63BA" w:rsidP="000C63BA">
      <w:pPr>
        <w:pStyle w:val="ConsPlusNormal"/>
        <w:widowControl w:val="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C63BA">
        <w:rPr>
          <w:rFonts w:ascii="Times New Roman" w:hAnsi="Times New Roman"/>
          <w:sz w:val="26"/>
          <w:szCs w:val="26"/>
        </w:rPr>
        <w:t xml:space="preserve">3.6. </w:t>
      </w:r>
      <w:r w:rsidR="00242B2A">
        <w:rPr>
          <w:rFonts w:ascii="Times New Roman" w:hAnsi="Times New Roman"/>
          <w:sz w:val="26"/>
          <w:szCs w:val="26"/>
        </w:rPr>
        <w:t>Осуществление</w:t>
      </w:r>
      <w:r w:rsidRPr="000C63BA">
        <w:rPr>
          <w:rFonts w:ascii="Times New Roman" w:hAnsi="Times New Roman"/>
          <w:sz w:val="26"/>
          <w:szCs w:val="26"/>
        </w:rPr>
        <w:t xml:space="preserve"> главным распорядителем </w:t>
      </w:r>
      <w:r w:rsidR="00392778">
        <w:rPr>
          <w:rFonts w:ascii="Times New Roman" w:hAnsi="Times New Roman"/>
          <w:sz w:val="26"/>
          <w:szCs w:val="26"/>
        </w:rPr>
        <w:t>бюджетных средств (Администрация</w:t>
      </w:r>
      <w:r w:rsidRPr="000C63BA">
        <w:rPr>
          <w:rFonts w:ascii="Times New Roman" w:hAnsi="Times New Roman"/>
          <w:sz w:val="26"/>
          <w:szCs w:val="26"/>
        </w:rPr>
        <w:t xml:space="preserve"> города Норильска) контроля за соблюдением Перевозчиками условий, целей и порядка предоставления субсидий осуществляется:</w:t>
      </w:r>
    </w:p>
    <w:p w:rsidR="000C63BA" w:rsidRPr="000C63BA" w:rsidRDefault="000C63BA" w:rsidP="000C63BA">
      <w:pPr>
        <w:pStyle w:val="ConsPlusNormal"/>
        <w:widowControl w:val="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0C63BA">
        <w:rPr>
          <w:rFonts w:ascii="Times New Roman" w:hAnsi="Times New Roman"/>
          <w:sz w:val="26"/>
          <w:szCs w:val="26"/>
        </w:rPr>
        <w:t>- Управлением городского хозяйства</w:t>
      </w:r>
      <w:r w:rsidR="003D1F22">
        <w:rPr>
          <w:rFonts w:ascii="Times New Roman" w:hAnsi="Times New Roman"/>
          <w:sz w:val="26"/>
          <w:szCs w:val="26"/>
        </w:rPr>
        <w:t xml:space="preserve"> –</w:t>
      </w:r>
      <w:r w:rsidRPr="000C63BA">
        <w:rPr>
          <w:rFonts w:ascii="Times New Roman" w:hAnsi="Times New Roman"/>
          <w:sz w:val="26"/>
          <w:szCs w:val="26"/>
        </w:rPr>
        <w:t xml:space="preserve"> при проверке отчетной документации в соответствии с пунктом 2.10 настоящего Порядка в части выполнения объемов перевозок в соответствии с Планом пассажирских перевозок;</w:t>
      </w:r>
    </w:p>
    <w:p w:rsidR="00E02FDE" w:rsidRDefault="000C63BA" w:rsidP="004E62A2">
      <w:pPr>
        <w:pStyle w:val="ConsPlusNormal"/>
        <w:widowControl w:val="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0C63BA">
        <w:rPr>
          <w:rFonts w:ascii="Times New Roman" w:hAnsi="Times New Roman"/>
          <w:sz w:val="26"/>
          <w:szCs w:val="26"/>
        </w:rPr>
        <w:t>- Управлением экономики</w:t>
      </w:r>
      <w:r w:rsidR="003D1F22">
        <w:rPr>
          <w:rFonts w:ascii="Times New Roman" w:hAnsi="Times New Roman"/>
          <w:sz w:val="26"/>
          <w:szCs w:val="26"/>
        </w:rPr>
        <w:t xml:space="preserve"> –</w:t>
      </w:r>
      <w:r w:rsidRPr="000C63BA">
        <w:rPr>
          <w:rFonts w:ascii="Times New Roman" w:hAnsi="Times New Roman"/>
          <w:sz w:val="26"/>
          <w:szCs w:val="26"/>
        </w:rPr>
        <w:t xml:space="preserve"> при проверке отчетной документации в соответствии с пунктом 2.11 настоящего Порядка, а также при проведении анализа нед</w:t>
      </w:r>
      <w:r w:rsidR="004E62A2">
        <w:rPr>
          <w:rFonts w:ascii="Times New Roman" w:hAnsi="Times New Roman"/>
          <w:sz w:val="26"/>
          <w:szCs w:val="26"/>
        </w:rPr>
        <w:t>ополученных доходов Перевозчика</w:t>
      </w:r>
      <w:r w:rsidR="002C305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4D068C" w:rsidRPr="007B233A" w:rsidRDefault="004D068C" w:rsidP="004E62A2">
      <w:pPr>
        <w:pStyle w:val="ConsPlusNormal"/>
        <w:widowControl w:val="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4D068C">
        <w:rPr>
          <w:rFonts w:ascii="Times New Roman" w:hAnsi="Times New Roman"/>
          <w:sz w:val="26"/>
          <w:szCs w:val="26"/>
        </w:rPr>
        <w:t>1.</w:t>
      </w:r>
      <w:r w:rsidR="003D3CDC">
        <w:rPr>
          <w:rFonts w:ascii="Times New Roman" w:hAnsi="Times New Roman"/>
          <w:sz w:val="26"/>
          <w:szCs w:val="26"/>
        </w:rPr>
        <w:t>7</w:t>
      </w:r>
      <w:r w:rsidRPr="004D068C">
        <w:rPr>
          <w:rFonts w:ascii="Times New Roman" w:hAnsi="Times New Roman"/>
          <w:sz w:val="26"/>
          <w:szCs w:val="26"/>
        </w:rPr>
        <w:t xml:space="preserve">. Пункт 5.1 Порядка после слов «в соответствии с действующим законодательством» дополнить словами «за неисполнение условий настоящего </w:t>
      </w:r>
      <w:r w:rsidR="003D1F22">
        <w:rPr>
          <w:rFonts w:ascii="Times New Roman" w:hAnsi="Times New Roman"/>
          <w:sz w:val="26"/>
          <w:szCs w:val="26"/>
        </w:rPr>
        <w:t>П</w:t>
      </w:r>
      <w:r w:rsidRPr="007B233A">
        <w:rPr>
          <w:rFonts w:ascii="Times New Roman" w:hAnsi="Times New Roman"/>
          <w:sz w:val="26"/>
          <w:szCs w:val="26"/>
        </w:rPr>
        <w:t>орядка».</w:t>
      </w:r>
    </w:p>
    <w:p w:rsidR="003D3CDC" w:rsidRPr="007B233A" w:rsidRDefault="003D3CDC" w:rsidP="004E62A2">
      <w:pPr>
        <w:pStyle w:val="ConsPlusNormal"/>
        <w:widowControl w:val="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7B233A">
        <w:rPr>
          <w:rFonts w:ascii="Times New Roman" w:hAnsi="Times New Roman"/>
          <w:sz w:val="26"/>
          <w:szCs w:val="26"/>
        </w:rPr>
        <w:t>1.8. Приложение № 7, 8 к Порядку исключить.</w:t>
      </w:r>
    </w:p>
    <w:p w:rsidR="00A36B9D" w:rsidRPr="00A36B9D" w:rsidRDefault="000C63BA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7B233A">
        <w:rPr>
          <w:rFonts w:ascii="Times New Roman" w:hAnsi="Times New Roman"/>
          <w:color w:val="000000"/>
          <w:spacing w:val="-2"/>
          <w:sz w:val="26"/>
          <w:szCs w:val="26"/>
        </w:rPr>
        <w:t>2</w:t>
      </w:r>
      <w:r w:rsidR="00A36B9D" w:rsidRPr="007B233A">
        <w:rPr>
          <w:rFonts w:ascii="Times New Roman" w:hAnsi="Times New Roman"/>
          <w:color w:val="000000"/>
          <w:spacing w:val="-2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</w:t>
      </w:r>
      <w:r w:rsidR="00A36B9D" w:rsidRPr="00A36B9D">
        <w:rPr>
          <w:rFonts w:ascii="Times New Roman" w:hAnsi="Times New Roman"/>
          <w:color w:val="000000"/>
          <w:spacing w:val="-2"/>
          <w:sz w:val="26"/>
          <w:szCs w:val="26"/>
        </w:rPr>
        <w:t xml:space="preserve"> образования город Норильск.</w:t>
      </w:r>
    </w:p>
    <w:p w:rsidR="00BD6C16" w:rsidRDefault="00BD6C1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C3056" w:rsidRDefault="002C305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94B0E" w:rsidRPr="00D94B0E" w:rsidRDefault="00D94B0E" w:rsidP="00D94B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4B0E">
        <w:rPr>
          <w:rFonts w:ascii="Times New Roman" w:hAnsi="Times New Roman"/>
          <w:sz w:val="26"/>
          <w:szCs w:val="26"/>
        </w:rPr>
        <w:t>И.о. Главы города Норильска</w:t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</w:r>
      <w:r w:rsidRPr="00D94B0E">
        <w:rPr>
          <w:rFonts w:ascii="Times New Roman" w:hAnsi="Times New Roman"/>
          <w:sz w:val="26"/>
          <w:szCs w:val="26"/>
        </w:rPr>
        <w:tab/>
        <w:t>А.В. Малков</w:t>
      </w:r>
    </w:p>
    <w:p w:rsidR="004E62A2" w:rsidRDefault="004E62A2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4E62A2" w:rsidSect="000C63BA">
      <w:pgSz w:w="11906" w:h="16838"/>
      <w:pgMar w:top="851" w:right="707" w:bottom="567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9A" w:rsidRDefault="00C02B9A" w:rsidP="0029696B">
      <w:pPr>
        <w:spacing w:after="0" w:line="240" w:lineRule="auto"/>
      </w:pPr>
      <w:r>
        <w:separator/>
      </w:r>
    </w:p>
  </w:endnote>
  <w:endnote w:type="continuationSeparator" w:id="0">
    <w:p w:rsidR="00C02B9A" w:rsidRDefault="00C02B9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9A" w:rsidRDefault="00C02B9A" w:rsidP="0029696B">
      <w:pPr>
        <w:spacing w:after="0" w:line="240" w:lineRule="auto"/>
      </w:pPr>
      <w:r>
        <w:separator/>
      </w:r>
    </w:p>
  </w:footnote>
  <w:footnote w:type="continuationSeparator" w:id="0">
    <w:p w:rsidR="00C02B9A" w:rsidRDefault="00C02B9A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85A"/>
    <w:multiLevelType w:val="hybridMultilevel"/>
    <w:tmpl w:val="DC7AE2E0"/>
    <w:lvl w:ilvl="0" w:tplc="163A17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002A"/>
    <w:rsid w:val="000147A9"/>
    <w:rsid w:val="00015D16"/>
    <w:rsid w:val="0001642A"/>
    <w:rsid w:val="00017428"/>
    <w:rsid w:val="000202C7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75AD"/>
    <w:rsid w:val="000C01DA"/>
    <w:rsid w:val="000C599D"/>
    <w:rsid w:val="000C63BA"/>
    <w:rsid w:val="000D0EF4"/>
    <w:rsid w:val="000D4883"/>
    <w:rsid w:val="000D4A32"/>
    <w:rsid w:val="000D4ACA"/>
    <w:rsid w:val="000D54D1"/>
    <w:rsid w:val="000D6259"/>
    <w:rsid w:val="000E25F5"/>
    <w:rsid w:val="000E48F4"/>
    <w:rsid w:val="000E4F92"/>
    <w:rsid w:val="000E51C5"/>
    <w:rsid w:val="000E672C"/>
    <w:rsid w:val="000E6B5B"/>
    <w:rsid w:val="000E6CF3"/>
    <w:rsid w:val="000F3AC9"/>
    <w:rsid w:val="001006F1"/>
    <w:rsid w:val="00104E5A"/>
    <w:rsid w:val="00121651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2E0E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35BA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E439E"/>
    <w:rsid w:val="001F2C26"/>
    <w:rsid w:val="001F414A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2859"/>
    <w:rsid w:val="00242B2A"/>
    <w:rsid w:val="00244FBC"/>
    <w:rsid w:val="002455ED"/>
    <w:rsid w:val="002472C8"/>
    <w:rsid w:val="00253A1D"/>
    <w:rsid w:val="00253A59"/>
    <w:rsid w:val="00255BCE"/>
    <w:rsid w:val="002565D8"/>
    <w:rsid w:val="00257064"/>
    <w:rsid w:val="00257234"/>
    <w:rsid w:val="002610C1"/>
    <w:rsid w:val="00261730"/>
    <w:rsid w:val="0026323B"/>
    <w:rsid w:val="00263AA7"/>
    <w:rsid w:val="00267FAD"/>
    <w:rsid w:val="0027477E"/>
    <w:rsid w:val="0027654E"/>
    <w:rsid w:val="00276DF5"/>
    <w:rsid w:val="002801C9"/>
    <w:rsid w:val="00280958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A7E6F"/>
    <w:rsid w:val="002B1CFB"/>
    <w:rsid w:val="002B47EF"/>
    <w:rsid w:val="002B7C8F"/>
    <w:rsid w:val="002C3056"/>
    <w:rsid w:val="002C37C4"/>
    <w:rsid w:val="002C5E4B"/>
    <w:rsid w:val="002C6843"/>
    <w:rsid w:val="002D0946"/>
    <w:rsid w:val="002D24C6"/>
    <w:rsid w:val="002D5ED5"/>
    <w:rsid w:val="002D6752"/>
    <w:rsid w:val="002D6A73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55D"/>
    <w:rsid w:val="0031387D"/>
    <w:rsid w:val="00313D7B"/>
    <w:rsid w:val="003160E1"/>
    <w:rsid w:val="0032237B"/>
    <w:rsid w:val="00326EC8"/>
    <w:rsid w:val="003333A4"/>
    <w:rsid w:val="00333407"/>
    <w:rsid w:val="0033363C"/>
    <w:rsid w:val="003350DE"/>
    <w:rsid w:val="00336067"/>
    <w:rsid w:val="00344EFE"/>
    <w:rsid w:val="00345E87"/>
    <w:rsid w:val="00350FA4"/>
    <w:rsid w:val="00353334"/>
    <w:rsid w:val="003533DB"/>
    <w:rsid w:val="00355DD1"/>
    <w:rsid w:val="00357485"/>
    <w:rsid w:val="00357806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2778"/>
    <w:rsid w:val="00392D4F"/>
    <w:rsid w:val="00394552"/>
    <w:rsid w:val="00396418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1F22"/>
    <w:rsid w:val="003D2D7C"/>
    <w:rsid w:val="003D3CDC"/>
    <w:rsid w:val="003E11F7"/>
    <w:rsid w:val="003F007A"/>
    <w:rsid w:val="003F0486"/>
    <w:rsid w:val="003F35C9"/>
    <w:rsid w:val="003F58F4"/>
    <w:rsid w:val="004015F9"/>
    <w:rsid w:val="00402C37"/>
    <w:rsid w:val="0040348A"/>
    <w:rsid w:val="00403DD5"/>
    <w:rsid w:val="00404A2A"/>
    <w:rsid w:val="004061DD"/>
    <w:rsid w:val="00410580"/>
    <w:rsid w:val="00411656"/>
    <w:rsid w:val="00412EE8"/>
    <w:rsid w:val="00415492"/>
    <w:rsid w:val="00421D4B"/>
    <w:rsid w:val="0042308D"/>
    <w:rsid w:val="00426AC9"/>
    <w:rsid w:val="004319B5"/>
    <w:rsid w:val="00431F66"/>
    <w:rsid w:val="00432A8F"/>
    <w:rsid w:val="00433184"/>
    <w:rsid w:val="00435868"/>
    <w:rsid w:val="00441E04"/>
    <w:rsid w:val="00445BA7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4819"/>
    <w:rsid w:val="00485921"/>
    <w:rsid w:val="00491109"/>
    <w:rsid w:val="00491B27"/>
    <w:rsid w:val="00492CE4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068C"/>
    <w:rsid w:val="004D27E5"/>
    <w:rsid w:val="004D6000"/>
    <w:rsid w:val="004D75DA"/>
    <w:rsid w:val="004E533C"/>
    <w:rsid w:val="004E62A2"/>
    <w:rsid w:val="004F3836"/>
    <w:rsid w:val="004F49B7"/>
    <w:rsid w:val="004F53A1"/>
    <w:rsid w:val="00501993"/>
    <w:rsid w:val="00501B2C"/>
    <w:rsid w:val="00503BA8"/>
    <w:rsid w:val="00506382"/>
    <w:rsid w:val="00506C2A"/>
    <w:rsid w:val="00511363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1F39"/>
    <w:rsid w:val="00563EB8"/>
    <w:rsid w:val="00564317"/>
    <w:rsid w:val="00564F09"/>
    <w:rsid w:val="005669B0"/>
    <w:rsid w:val="00571037"/>
    <w:rsid w:val="00573429"/>
    <w:rsid w:val="005776A5"/>
    <w:rsid w:val="00577A25"/>
    <w:rsid w:val="00584D1B"/>
    <w:rsid w:val="00585641"/>
    <w:rsid w:val="00587F37"/>
    <w:rsid w:val="005900E7"/>
    <w:rsid w:val="005901BB"/>
    <w:rsid w:val="0059288C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180A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45F7"/>
    <w:rsid w:val="005F5D35"/>
    <w:rsid w:val="005F7281"/>
    <w:rsid w:val="00602B8A"/>
    <w:rsid w:val="00603136"/>
    <w:rsid w:val="00603B64"/>
    <w:rsid w:val="00605130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448"/>
    <w:rsid w:val="00645DF9"/>
    <w:rsid w:val="0064660F"/>
    <w:rsid w:val="006479E8"/>
    <w:rsid w:val="00647FA4"/>
    <w:rsid w:val="00653716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393B"/>
    <w:rsid w:val="00675262"/>
    <w:rsid w:val="00675E24"/>
    <w:rsid w:val="00676487"/>
    <w:rsid w:val="0068545A"/>
    <w:rsid w:val="00690B3C"/>
    <w:rsid w:val="006923A5"/>
    <w:rsid w:val="006959AD"/>
    <w:rsid w:val="00695E4A"/>
    <w:rsid w:val="006A05BF"/>
    <w:rsid w:val="006A5231"/>
    <w:rsid w:val="006A6E96"/>
    <w:rsid w:val="006A738C"/>
    <w:rsid w:val="006B4EBB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19D"/>
    <w:rsid w:val="007075CD"/>
    <w:rsid w:val="00711C59"/>
    <w:rsid w:val="0071207B"/>
    <w:rsid w:val="00713291"/>
    <w:rsid w:val="007151F3"/>
    <w:rsid w:val="00724EE1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004B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2E51"/>
    <w:rsid w:val="00773BBD"/>
    <w:rsid w:val="00777CD3"/>
    <w:rsid w:val="00781BFE"/>
    <w:rsid w:val="00783713"/>
    <w:rsid w:val="0078416E"/>
    <w:rsid w:val="00784815"/>
    <w:rsid w:val="00785274"/>
    <w:rsid w:val="0078665F"/>
    <w:rsid w:val="00790876"/>
    <w:rsid w:val="00791B98"/>
    <w:rsid w:val="00792E0E"/>
    <w:rsid w:val="0079389E"/>
    <w:rsid w:val="0079472C"/>
    <w:rsid w:val="00796349"/>
    <w:rsid w:val="00796907"/>
    <w:rsid w:val="00796F97"/>
    <w:rsid w:val="007A0E5D"/>
    <w:rsid w:val="007A7B31"/>
    <w:rsid w:val="007B233A"/>
    <w:rsid w:val="007B77A5"/>
    <w:rsid w:val="007C196D"/>
    <w:rsid w:val="007C5698"/>
    <w:rsid w:val="007C59E1"/>
    <w:rsid w:val="007C7FCB"/>
    <w:rsid w:val="007D04C1"/>
    <w:rsid w:val="007D0D49"/>
    <w:rsid w:val="007D4DA4"/>
    <w:rsid w:val="007D5930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25D16"/>
    <w:rsid w:val="008327E9"/>
    <w:rsid w:val="0083359A"/>
    <w:rsid w:val="00836ABA"/>
    <w:rsid w:val="00841F82"/>
    <w:rsid w:val="008456A9"/>
    <w:rsid w:val="00845DE0"/>
    <w:rsid w:val="00853C7D"/>
    <w:rsid w:val="00854914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0F8C"/>
    <w:rsid w:val="008D2F32"/>
    <w:rsid w:val="008D325E"/>
    <w:rsid w:val="008D4BCC"/>
    <w:rsid w:val="008D7748"/>
    <w:rsid w:val="008D7BC3"/>
    <w:rsid w:val="008E085D"/>
    <w:rsid w:val="008E0B8A"/>
    <w:rsid w:val="008E0D2F"/>
    <w:rsid w:val="008E184D"/>
    <w:rsid w:val="008E3044"/>
    <w:rsid w:val="008E3D2B"/>
    <w:rsid w:val="008E4C21"/>
    <w:rsid w:val="008F033C"/>
    <w:rsid w:val="008F0DB7"/>
    <w:rsid w:val="008F1195"/>
    <w:rsid w:val="008F1E1F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EED"/>
    <w:rsid w:val="00924F42"/>
    <w:rsid w:val="00930CC5"/>
    <w:rsid w:val="00933192"/>
    <w:rsid w:val="00933849"/>
    <w:rsid w:val="009350F9"/>
    <w:rsid w:val="009370F0"/>
    <w:rsid w:val="00943F12"/>
    <w:rsid w:val="009521DA"/>
    <w:rsid w:val="009527A1"/>
    <w:rsid w:val="00953C05"/>
    <w:rsid w:val="00953EA4"/>
    <w:rsid w:val="00954B11"/>
    <w:rsid w:val="00961733"/>
    <w:rsid w:val="00963C2A"/>
    <w:rsid w:val="00966C72"/>
    <w:rsid w:val="00967D12"/>
    <w:rsid w:val="00970E72"/>
    <w:rsid w:val="009741C4"/>
    <w:rsid w:val="00974B60"/>
    <w:rsid w:val="009750F1"/>
    <w:rsid w:val="009754EB"/>
    <w:rsid w:val="0097700E"/>
    <w:rsid w:val="009770A3"/>
    <w:rsid w:val="0098048E"/>
    <w:rsid w:val="00983353"/>
    <w:rsid w:val="00983627"/>
    <w:rsid w:val="0098543C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C61B2"/>
    <w:rsid w:val="009D032E"/>
    <w:rsid w:val="009D3303"/>
    <w:rsid w:val="009D37F7"/>
    <w:rsid w:val="009D4027"/>
    <w:rsid w:val="009D5615"/>
    <w:rsid w:val="009E1A59"/>
    <w:rsid w:val="009E6AC8"/>
    <w:rsid w:val="009F02BE"/>
    <w:rsid w:val="009F244F"/>
    <w:rsid w:val="009F338A"/>
    <w:rsid w:val="009F5E7D"/>
    <w:rsid w:val="00A00B4D"/>
    <w:rsid w:val="00A01DC6"/>
    <w:rsid w:val="00A03610"/>
    <w:rsid w:val="00A03A51"/>
    <w:rsid w:val="00A04F8E"/>
    <w:rsid w:val="00A052AE"/>
    <w:rsid w:val="00A14D81"/>
    <w:rsid w:val="00A15720"/>
    <w:rsid w:val="00A224DF"/>
    <w:rsid w:val="00A227B5"/>
    <w:rsid w:val="00A23326"/>
    <w:rsid w:val="00A2349E"/>
    <w:rsid w:val="00A312C1"/>
    <w:rsid w:val="00A32CBF"/>
    <w:rsid w:val="00A3647F"/>
    <w:rsid w:val="00A36B9D"/>
    <w:rsid w:val="00A43993"/>
    <w:rsid w:val="00A44227"/>
    <w:rsid w:val="00A459DA"/>
    <w:rsid w:val="00A5140F"/>
    <w:rsid w:val="00A522DB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675AD"/>
    <w:rsid w:val="00A732DD"/>
    <w:rsid w:val="00A757C1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509D"/>
    <w:rsid w:val="00AA75A3"/>
    <w:rsid w:val="00AB0A1B"/>
    <w:rsid w:val="00AC4EA6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469"/>
    <w:rsid w:val="00B119B3"/>
    <w:rsid w:val="00B12167"/>
    <w:rsid w:val="00B126CD"/>
    <w:rsid w:val="00B127C2"/>
    <w:rsid w:val="00B12D66"/>
    <w:rsid w:val="00B2239D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217F"/>
    <w:rsid w:val="00B72918"/>
    <w:rsid w:val="00B73CB7"/>
    <w:rsid w:val="00B74F48"/>
    <w:rsid w:val="00B76B01"/>
    <w:rsid w:val="00B772BD"/>
    <w:rsid w:val="00B83145"/>
    <w:rsid w:val="00B87C33"/>
    <w:rsid w:val="00B9665B"/>
    <w:rsid w:val="00B96DB0"/>
    <w:rsid w:val="00B970DA"/>
    <w:rsid w:val="00B97775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D6C16"/>
    <w:rsid w:val="00BE06C4"/>
    <w:rsid w:val="00BE3E86"/>
    <w:rsid w:val="00BE6460"/>
    <w:rsid w:val="00BF4B59"/>
    <w:rsid w:val="00BF7D35"/>
    <w:rsid w:val="00C02B9A"/>
    <w:rsid w:val="00C0732B"/>
    <w:rsid w:val="00C13679"/>
    <w:rsid w:val="00C13C76"/>
    <w:rsid w:val="00C148D8"/>
    <w:rsid w:val="00C14CCB"/>
    <w:rsid w:val="00C204EE"/>
    <w:rsid w:val="00C21C9C"/>
    <w:rsid w:val="00C2401F"/>
    <w:rsid w:val="00C255BF"/>
    <w:rsid w:val="00C277FA"/>
    <w:rsid w:val="00C30954"/>
    <w:rsid w:val="00C335D6"/>
    <w:rsid w:val="00C34018"/>
    <w:rsid w:val="00C40E46"/>
    <w:rsid w:val="00C42643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D01816"/>
    <w:rsid w:val="00D01F81"/>
    <w:rsid w:val="00D054E8"/>
    <w:rsid w:val="00D07ABA"/>
    <w:rsid w:val="00D07F47"/>
    <w:rsid w:val="00D1100F"/>
    <w:rsid w:val="00D11AA3"/>
    <w:rsid w:val="00D155C5"/>
    <w:rsid w:val="00D16FCE"/>
    <w:rsid w:val="00D2091C"/>
    <w:rsid w:val="00D2188D"/>
    <w:rsid w:val="00D22B57"/>
    <w:rsid w:val="00D22D51"/>
    <w:rsid w:val="00D2498F"/>
    <w:rsid w:val="00D25E99"/>
    <w:rsid w:val="00D27AC6"/>
    <w:rsid w:val="00D317C4"/>
    <w:rsid w:val="00D318E3"/>
    <w:rsid w:val="00D32A99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642C"/>
    <w:rsid w:val="00D67425"/>
    <w:rsid w:val="00D67F66"/>
    <w:rsid w:val="00D74DC7"/>
    <w:rsid w:val="00D753FB"/>
    <w:rsid w:val="00D76E46"/>
    <w:rsid w:val="00D80874"/>
    <w:rsid w:val="00D80E0F"/>
    <w:rsid w:val="00D855AB"/>
    <w:rsid w:val="00D864C0"/>
    <w:rsid w:val="00D94042"/>
    <w:rsid w:val="00D94B0E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2C08"/>
    <w:rsid w:val="00DD5106"/>
    <w:rsid w:val="00DD5922"/>
    <w:rsid w:val="00DD730A"/>
    <w:rsid w:val="00DD7ACD"/>
    <w:rsid w:val="00DE166E"/>
    <w:rsid w:val="00DE7752"/>
    <w:rsid w:val="00DE7E31"/>
    <w:rsid w:val="00DF2DA8"/>
    <w:rsid w:val="00DF5A2F"/>
    <w:rsid w:val="00DF765D"/>
    <w:rsid w:val="00DF78F2"/>
    <w:rsid w:val="00E008BF"/>
    <w:rsid w:val="00E0144A"/>
    <w:rsid w:val="00E02FDE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27F12"/>
    <w:rsid w:val="00E31C9C"/>
    <w:rsid w:val="00E36AC9"/>
    <w:rsid w:val="00E4325E"/>
    <w:rsid w:val="00E44205"/>
    <w:rsid w:val="00E4442A"/>
    <w:rsid w:val="00E51186"/>
    <w:rsid w:val="00E54B8E"/>
    <w:rsid w:val="00E54EA7"/>
    <w:rsid w:val="00E550C7"/>
    <w:rsid w:val="00E551FD"/>
    <w:rsid w:val="00E55E3B"/>
    <w:rsid w:val="00E63D76"/>
    <w:rsid w:val="00E64C74"/>
    <w:rsid w:val="00E74299"/>
    <w:rsid w:val="00E747F4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96AED"/>
    <w:rsid w:val="00EA1BBF"/>
    <w:rsid w:val="00EA569E"/>
    <w:rsid w:val="00EA572F"/>
    <w:rsid w:val="00EB32C4"/>
    <w:rsid w:val="00EB6637"/>
    <w:rsid w:val="00EB69C2"/>
    <w:rsid w:val="00EC4614"/>
    <w:rsid w:val="00EC72C7"/>
    <w:rsid w:val="00ED1AED"/>
    <w:rsid w:val="00ED3E2F"/>
    <w:rsid w:val="00ED5796"/>
    <w:rsid w:val="00ED5EF6"/>
    <w:rsid w:val="00ED66F6"/>
    <w:rsid w:val="00ED6E7B"/>
    <w:rsid w:val="00EE6644"/>
    <w:rsid w:val="00EE7331"/>
    <w:rsid w:val="00EF40E7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0FA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000"/>
    <w:rsid w:val="00F40166"/>
    <w:rsid w:val="00F40563"/>
    <w:rsid w:val="00F41E4D"/>
    <w:rsid w:val="00F51742"/>
    <w:rsid w:val="00F52A3E"/>
    <w:rsid w:val="00F5731B"/>
    <w:rsid w:val="00F57795"/>
    <w:rsid w:val="00F644F0"/>
    <w:rsid w:val="00F6470B"/>
    <w:rsid w:val="00F64C6D"/>
    <w:rsid w:val="00F657D3"/>
    <w:rsid w:val="00F66475"/>
    <w:rsid w:val="00F66C29"/>
    <w:rsid w:val="00F7369D"/>
    <w:rsid w:val="00F74BC2"/>
    <w:rsid w:val="00F75D46"/>
    <w:rsid w:val="00F76E58"/>
    <w:rsid w:val="00F77FF9"/>
    <w:rsid w:val="00F85DA0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8C74-A4B1-4F7E-AF60-8AB01365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7</cp:revision>
  <cp:lastPrinted>2018-12-18T09:42:00Z</cp:lastPrinted>
  <dcterms:created xsi:type="dcterms:W3CDTF">2018-12-17T07:03:00Z</dcterms:created>
  <dcterms:modified xsi:type="dcterms:W3CDTF">2018-12-25T03:55:00Z</dcterms:modified>
</cp:coreProperties>
</file>