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01" w:rsidRDefault="00805501" w:rsidP="00805501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501" w:rsidRDefault="00805501" w:rsidP="00805501">
      <w:pPr>
        <w:pStyle w:val="a3"/>
        <w:jc w:val="center"/>
      </w:pPr>
      <w:r>
        <w:t>АДМИНИСТРАЦИЯ ГОРОДА НОРИЛЬСКА</w:t>
      </w:r>
    </w:p>
    <w:p w:rsidR="00805501" w:rsidRDefault="00805501" w:rsidP="00805501">
      <w:pPr>
        <w:pStyle w:val="a3"/>
        <w:jc w:val="center"/>
      </w:pPr>
      <w:r>
        <w:t>КРАСНОЯРСКОГО КРАЯ</w:t>
      </w:r>
    </w:p>
    <w:p w:rsidR="00805501" w:rsidRDefault="00805501" w:rsidP="00805501">
      <w:pPr>
        <w:pStyle w:val="a3"/>
        <w:jc w:val="center"/>
      </w:pPr>
    </w:p>
    <w:p w:rsidR="00805501" w:rsidRDefault="00805501" w:rsidP="0080550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05501" w:rsidRDefault="00805501" w:rsidP="00805501">
      <w:pPr>
        <w:pStyle w:val="a3"/>
        <w:jc w:val="center"/>
      </w:pPr>
    </w:p>
    <w:p w:rsidR="00805501" w:rsidRDefault="00AA22AF" w:rsidP="00805501">
      <w:pPr>
        <w:pStyle w:val="a3"/>
        <w:tabs>
          <w:tab w:val="left" w:pos="4253"/>
          <w:tab w:val="left" w:pos="7513"/>
        </w:tabs>
      </w:pPr>
      <w:r>
        <w:t>24.06.</w:t>
      </w:r>
      <w:r w:rsidR="00805501">
        <w:t xml:space="preserve">2013                                   </w:t>
      </w:r>
      <w:r>
        <w:t xml:space="preserve">          </w:t>
      </w:r>
      <w:r w:rsidR="00805501">
        <w:t>г</w:t>
      </w:r>
      <w:proofErr w:type="gramStart"/>
      <w:r w:rsidR="00805501">
        <w:t>.Н</w:t>
      </w:r>
      <w:proofErr w:type="gramEnd"/>
      <w:r w:rsidR="00805501">
        <w:t xml:space="preserve">орильск                                       </w:t>
      </w:r>
      <w:r>
        <w:t xml:space="preserve">         </w:t>
      </w:r>
      <w:r w:rsidR="00805501">
        <w:t xml:space="preserve"> №</w:t>
      </w:r>
      <w:r>
        <w:t xml:space="preserve"> 296</w:t>
      </w:r>
    </w:p>
    <w:p w:rsidR="00805501" w:rsidRDefault="00805501" w:rsidP="00805501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805501" w:rsidRDefault="00805501" w:rsidP="00805501">
      <w:pPr>
        <w:pStyle w:val="a5"/>
        <w:rPr>
          <w:szCs w:val="26"/>
        </w:rPr>
      </w:pPr>
    </w:p>
    <w:p w:rsidR="00805501" w:rsidRDefault="00805501" w:rsidP="00805501">
      <w:pPr>
        <w:pStyle w:val="a5"/>
        <w:rPr>
          <w:szCs w:val="26"/>
        </w:rPr>
      </w:pPr>
      <w:r>
        <w:rPr>
          <w:szCs w:val="26"/>
        </w:rPr>
        <w:t>О внесении изменения в постановление Администрации города Норильска от</w:t>
      </w:r>
      <w:r w:rsidR="00D95773">
        <w:rPr>
          <w:szCs w:val="26"/>
        </w:rPr>
        <w:t xml:space="preserve"> 05.04.2013 №125</w:t>
      </w:r>
    </w:p>
    <w:p w:rsidR="00805501" w:rsidRDefault="00805501" w:rsidP="00805501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05501" w:rsidRDefault="00805501" w:rsidP="00805501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05501" w:rsidRDefault="00805501" w:rsidP="008055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 xml:space="preserve">от 25.12.2008 №273-ФЗ                        «О противодействии коррупции», </w:t>
      </w:r>
      <w:r>
        <w:rPr>
          <w:rFonts w:ascii="Times New Roman" w:hAnsi="Times New Roman"/>
          <w:sz w:val="26"/>
          <w:szCs w:val="26"/>
        </w:rPr>
        <w:t>Трудовым кодексом Российской Федерации</w:t>
      </w:r>
    </w:p>
    <w:p w:rsidR="00805501" w:rsidRDefault="00805501" w:rsidP="0080550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ПОСТАНОВЛЯЮ: </w:t>
      </w:r>
    </w:p>
    <w:p w:rsidR="001C6EDC" w:rsidRPr="00805501" w:rsidRDefault="001C6EDC" w:rsidP="008055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501" w:rsidRDefault="00805501" w:rsidP="008055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Внести в </w:t>
      </w:r>
      <w:r>
        <w:rPr>
          <w:rFonts w:ascii="Times New Roman" w:hAnsi="Times New Roman"/>
          <w:sz w:val="26"/>
          <w:szCs w:val="26"/>
        </w:rPr>
        <w:t xml:space="preserve">Правила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представления лицом, поступающим на работу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должность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детей», утвержденные постановлением Администр</w:t>
      </w:r>
      <w:r w:rsidR="00D95773">
        <w:rPr>
          <w:rFonts w:ascii="Times New Roman" w:hAnsi="Times New Roman" w:cs="Times New Roman"/>
          <w:sz w:val="26"/>
          <w:szCs w:val="26"/>
        </w:rPr>
        <w:t>ации города Норильска от 05.04.2013 №125</w:t>
      </w:r>
      <w:r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="00D9577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  <w:proofErr w:type="gramEnd"/>
    </w:p>
    <w:p w:rsidR="00805501" w:rsidRDefault="00805501" w:rsidP="00805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пункт 13 Правил изложить в следующей редакции:</w:t>
      </w:r>
    </w:p>
    <w:p w:rsidR="00805501" w:rsidRDefault="00805501" w:rsidP="0096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«13. </w:t>
      </w:r>
      <w:proofErr w:type="gramStart"/>
      <w:r>
        <w:rPr>
          <w:rFonts w:ascii="Times New Roman" w:hAnsi="Times New Roman" w:cs="Times New Roman"/>
          <w:sz w:val="26"/>
          <w:szCs w:val="26"/>
        </w:rPr>
        <w:t>Сведения о доходах, предоставляемые руководителями учреждений, размещаются на официальном сайте муниципальн</w:t>
      </w:r>
      <w:r w:rsidR="00960294">
        <w:rPr>
          <w:rFonts w:ascii="Times New Roman" w:hAnsi="Times New Roman" w:cs="Times New Roman"/>
          <w:sz w:val="26"/>
          <w:szCs w:val="26"/>
        </w:rPr>
        <w:t xml:space="preserve">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60294">
        <w:rPr>
          <w:rFonts w:ascii="Times New Roman" w:hAnsi="Times New Roman" w:cs="Times New Roman"/>
          <w:sz w:val="26"/>
          <w:szCs w:val="26"/>
        </w:rPr>
        <w:t>аналогичные сроки,</w:t>
      </w:r>
      <w:r>
        <w:rPr>
          <w:rFonts w:ascii="Times New Roman" w:hAnsi="Times New Roman" w:cs="Times New Roman"/>
          <w:sz w:val="26"/>
          <w:szCs w:val="26"/>
        </w:rPr>
        <w:t xml:space="preserve"> в порядке</w:t>
      </w:r>
      <w:r w:rsidR="00960294">
        <w:rPr>
          <w:rFonts w:ascii="Times New Roman" w:hAnsi="Times New Roman" w:cs="Times New Roman"/>
          <w:sz w:val="26"/>
          <w:szCs w:val="26"/>
        </w:rPr>
        <w:t xml:space="preserve"> и форме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60294">
        <w:rPr>
          <w:rFonts w:ascii="Times New Roman" w:hAnsi="Times New Roman" w:cs="Times New Roman"/>
          <w:sz w:val="26"/>
          <w:szCs w:val="26"/>
        </w:rPr>
        <w:t>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0294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для </w:t>
      </w:r>
      <w:r w:rsidR="00960294">
        <w:rPr>
          <w:rFonts w:ascii="Times New Roman" w:hAnsi="Times New Roman" w:cs="Times New Roman"/>
          <w:sz w:val="26"/>
          <w:szCs w:val="26"/>
        </w:rPr>
        <w:t>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информационно-телекоммуникационной</w:t>
      </w:r>
      <w:proofErr w:type="gramEnd"/>
      <w:r w:rsidR="00960294">
        <w:rPr>
          <w:rFonts w:ascii="Times New Roman" w:hAnsi="Times New Roman" w:cs="Times New Roman"/>
          <w:sz w:val="26"/>
          <w:szCs w:val="26"/>
        </w:rPr>
        <w:t xml:space="preserve"> сети Интернет» (</w:t>
      </w:r>
      <w:r w:rsidR="00E03AF7">
        <w:rPr>
          <w:rFonts w:ascii="Times New Roman" w:hAnsi="Times New Roman" w:cs="Times New Roman"/>
          <w:sz w:val="26"/>
          <w:szCs w:val="26"/>
        </w:rPr>
        <w:t>за исключением положений</w:t>
      </w:r>
      <w:r w:rsidR="00960294">
        <w:rPr>
          <w:rFonts w:ascii="Times New Roman" w:hAnsi="Times New Roman" w:cs="Times New Roman"/>
          <w:sz w:val="26"/>
          <w:szCs w:val="26"/>
        </w:rPr>
        <w:t xml:space="preserve">, регулирующих размещение сведений об источниках </w:t>
      </w:r>
      <w:r w:rsidR="00E03AF7">
        <w:rPr>
          <w:rFonts w:ascii="Times New Roman" w:hAnsi="Times New Roman" w:cs="Times New Roman"/>
          <w:sz w:val="26"/>
          <w:szCs w:val="26"/>
        </w:rPr>
        <w:t>получения средств, за счет которых совершена сделка)</w:t>
      </w:r>
      <w:proofErr w:type="gramStart"/>
      <w:r w:rsidR="00E03AF7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E03AF7">
        <w:rPr>
          <w:rFonts w:ascii="Times New Roman" w:hAnsi="Times New Roman" w:cs="Times New Roman"/>
          <w:sz w:val="26"/>
          <w:szCs w:val="26"/>
        </w:rPr>
        <w:t>.</w:t>
      </w:r>
    </w:p>
    <w:p w:rsidR="00E03AF7" w:rsidRDefault="00E03AF7" w:rsidP="00E03A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 Опубликовать настоящее постановление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E03AF7" w:rsidRDefault="00E03AF7" w:rsidP="00E03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Настоящее постановление вступает в силу после его официального опубликования в газете «Заполярная правда».</w:t>
      </w:r>
    </w:p>
    <w:p w:rsidR="00E03AF7" w:rsidRDefault="00E03AF7" w:rsidP="00E0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3AF7" w:rsidRDefault="00E03AF7" w:rsidP="00E0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3AF7" w:rsidRDefault="00AA22AF" w:rsidP="00E03AF7">
      <w:pPr>
        <w:pStyle w:val="aa"/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E03AF7">
        <w:rPr>
          <w:rFonts w:ascii="Times New Roman" w:hAnsi="Times New Roman"/>
          <w:sz w:val="26"/>
          <w:szCs w:val="26"/>
        </w:rPr>
        <w:t>Руководите</w:t>
      </w:r>
      <w:r>
        <w:rPr>
          <w:rFonts w:ascii="Times New Roman" w:hAnsi="Times New Roman"/>
          <w:sz w:val="26"/>
          <w:szCs w:val="26"/>
        </w:rPr>
        <w:t>ля</w:t>
      </w:r>
      <w:r w:rsidR="00E03AF7">
        <w:rPr>
          <w:rFonts w:ascii="Times New Roman" w:hAnsi="Times New Roman"/>
          <w:sz w:val="26"/>
          <w:szCs w:val="26"/>
        </w:rPr>
        <w:t xml:space="preserve"> Администрации города Норильска               </w:t>
      </w:r>
      <w:r>
        <w:rPr>
          <w:rFonts w:ascii="Times New Roman" w:hAnsi="Times New Roman"/>
          <w:sz w:val="26"/>
          <w:szCs w:val="26"/>
        </w:rPr>
        <w:t xml:space="preserve">          И.В. </w:t>
      </w:r>
      <w:proofErr w:type="spellStart"/>
      <w:r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E03AF7" w:rsidRDefault="00E03AF7" w:rsidP="00E0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03AF7" w:rsidSect="001C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89B"/>
    <w:multiLevelType w:val="hybridMultilevel"/>
    <w:tmpl w:val="4A1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501"/>
    <w:rsid w:val="001C6EDC"/>
    <w:rsid w:val="00805501"/>
    <w:rsid w:val="00960294"/>
    <w:rsid w:val="00AA22AF"/>
    <w:rsid w:val="00D91408"/>
    <w:rsid w:val="00D95773"/>
    <w:rsid w:val="00E0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5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05501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80550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80550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0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5501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E03AF7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03AF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4</cp:revision>
  <cp:lastPrinted>2013-05-27T01:12:00Z</cp:lastPrinted>
  <dcterms:created xsi:type="dcterms:W3CDTF">2013-05-25T19:50:00Z</dcterms:created>
  <dcterms:modified xsi:type="dcterms:W3CDTF">2013-06-24T02:28:00Z</dcterms:modified>
</cp:coreProperties>
</file>