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КРАСНОЯРСКОГО КРАЯ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9C7C8D" w:rsidP="004764CE">
      <w:pPr>
        <w:jc w:val="both"/>
        <w:rPr>
          <w:sz w:val="26"/>
        </w:rPr>
      </w:pPr>
      <w:r>
        <w:rPr>
          <w:sz w:val="26"/>
        </w:rPr>
        <w:t>27.01.</w:t>
      </w:r>
      <w:r w:rsidR="00A905C5">
        <w:rPr>
          <w:sz w:val="26"/>
        </w:rPr>
        <w:t>2025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  <w:t xml:space="preserve">           </w:t>
      </w:r>
      <w:r>
        <w:rPr>
          <w:sz w:val="26"/>
        </w:rPr>
        <w:t xml:space="preserve">           </w:t>
      </w:r>
      <w:r w:rsidR="004764CE" w:rsidRPr="004764CE">
        <w:rPr>
          <w:sz w:val="26"/>
        </w:rPr>
        <w:t xml:space="preserve">       г. Н</w:t>
      </w:r>
      <w:r>
        <w:rPr>
          <w:sz w:val="26"/>
        </w:rPr>
        <w:t>орильск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№ 30</w:t>
      </w:r>
    </w:p>
    <w:p w:rsidR="004764CE" w:rsidRPr="004764CE" w:rsidRDefault="004764CE" w:rsidP="004764CE">
      <w:pPr>
        <w:jc w:val="both"/>
        <w:rPr>
          <w:sz w:val="26"/>
        </w:rPr>
      </w:pPr>
    </w:p>
    <w:p w:rsidR="004764CE" w:rsidRPr="004764CE" w:rsidRDefault="004764CE" w:rsidP="004764CE">
      <w:pPr>
        <w:tabs>
          <w:tab w:val="left" w:pos="840"/>
        </w:tabs>
        <w:jc w:val="both"/>
        <w:rPr>
          <w:sz w:val="26"/>
        </w:rPr>
      </w:pPr>
    </w:p>
    <w:tbl>
      <w:tblPr>
        <w:tblW w:w="13325" w:type="dxa"/>
        <w:tblInd w:w="-142" w:type="dxa"/>
        <w:tblLook w:val="01E0" w:firstRow="1" w:lastRow="1" w:firstColumn="1" w:lastColumn="1" w:noHBand="0" w:noVBand="0"/>
      </w:tblPr>
      <w:tblGrid>
        <w:gridCol w:w="9498"/>
        <w:gridCol w:w="3827"/>
      </w:tblGrid>
      <w:tr w:rsidR="004764CE" w:rsidRPr="004764CE" w:rsidTr="00777951">
        <w:tc>
          <w:tcPr>
            <w:tcW w:w="9498" w:type="dxa"/>
          </w:tcPr>
          <w:p w:rsidR="004764CE" w:rsidRPr="00A77FC6" w:rsidRDefault="004764CE" w:rsidP="004764CE">
            <w:pPr>
              <w:jc w:val="both"/>
              <w:rPr>
                <w:sz w:val="26"/>
                <w:szCs w:val="26"/>
              </w:rPr>
            </w:pPr>
            <w:r w:rsidRPr="004764CE">
              <w:rPr>
                <w:sz w:val="26"/>
                <w:szCs w:val="26"/>
              </w:rPr>
              <w:t xml:space="preserve">О внесении изменений в постановление Администрации города Норильска </w:t>
            </w:r>
            <w:r w:rsidR="00A77FC6">
              <w:rPr>
                <w:sz w:val="26"/>
                <w:szCs w:val="26"/>
              </w:rPr>
              <w:t xml:space="preserve">                 </w:t>
            </w:r>
            <w:r w:rsidR="00731C0A">
              <w:rPr>
                <w:sz w:val="26"/>
                <w:szCs w:val="26"/>
              </w:rPr>
              <w:t xml:space="preserve">от </w:t>
            </w:r>
            <w:r w:rsidRPr="004764CE">
              <w:rPr>
                <w:sz w:val="26"/>
                <w:szCs w:val="26"/>
              </w:rPr>
              <w:t xml:space="preserve">02.11.2016 № 533 </w:t>
            </w:r>
          </w:p>
        </w:tc>
        <w:tc>
          <w:tcPr>
            <w:tcW w:w="3827" w:type="dxa"/>
          </w:tcPr>
          <w:p w:rsidR="004764CE" w:rsidRPr="004764CE" w:rsidRDefault="004764CE" w:rsidP="004764CE">
            <w:pPr>
              <w:jc w:val="both"/>
              <w:rPr>
                <w:sz w:val="26"/>
              </w:rPr>
            </w:pPr>
          </w:p>
        </w:tc>
      </w:tr>
    </w:tbl>
    <w:p w:rsidR="004764CE" w:rsidRPr="004764CE" w:rsidRDefault="004764CE" w:rsidP="004764CE">
      <w:pPr>
        <w:jc w:val="both"/>
        <w:rPr>
          <w:sz w:val="25"/>
        </w:rPr>
      </w:pPr>
    </w:p>
    <w:p w:rsidR="003C6B81" w:rsidRDefault="00B47633" w:rsidP="006F1543">
      <w:pPr>
        <w:ind w:firstLine="709"/>
        <w:jc w:val="both"/>
        <w:rPr>
          <w:sz w:val="26"/>
          <w:szCs w:val="26"/>
        </w:rPr>
      </w:pPr>
      <w:r w:rsidRPr="00B47633">
        <w:rPr>
          <w:sz w:val="26"/>
          <w:szCs w:val="26"/>
        </w:rPr>
        <w:t xml:space="preserve">В целях урегулирования отдельных вопросов, касающихся оплаты труда </w:t>
      </w:r>
      <w:r w:rsidR="00D85883">
        <w:rPr>
          <w:sz w:val="26"/>
          <w:szCs w:val="26"/>
        </w:rPr>
        <w:t>работников</w:t>
      </w:r>
      <w:r w:rsidRPr="00B47633">
        <w:rPr>
          <w:sz w:val="26"/>
          <w:szCs w:val="26"/>
        </w:rPr>
        <w:t xml:space="preserve"> муниципального автономного учреждения дополнительного образования «Норильский центр безопасности движения»</w:t>
      </w:r>
      <w:r w:rsidR="003C6B81" w:rsidRPr="003C6B81">
        <w:rPr>
          <w:sz w:val="26"/>
          <w:szCs w:val="26"/>
        </w:rPr>
        <w:t xml:space="preserve">, </w:t>
      </w:r>
    </w:p>
    <w:p w:rsidR="004764CE" w:rsidRDefault="003C6B81" w:rsidP="0013626C">
      <w:pPr>
        <w:jc w:val="both"/>
        <w:rPr>
          <w:sz w:val="26"/>
          <w:szCs w:val="26"/>
        </w:rPr>
      </w:pPr>
      <w:r w:rsidRPr="003C6B81">
        <w:rPr>
          <w:sz w:val="26"/>
          <w:szCs w:val="26"/>
        </w:rPr>
        <w:t>ПОСТАНОВЛЯЮ:</w:t>
      </w:r>
      <w:r w:rsidR="004764CE" w:rsidRPr="004764CE">
        <w:rPr>
          <w:sz w:val="26"/>
          <w:szCs w:val="26"/>
        </w:rPr>
        <w:t xml:space="preserve"> </w:t>
      </w:r>
    </w:p>
    <w:p w:rsidR="00D7777A" w:rsidRPr="004764CE" w:rsidRDefault="00D7777A" w:rsidP="0013626C">
      <w:pPr>
        <w:jc w:val="both"/>
        <w:rPr>
          <w:sz w:val="26"/>
          <w:szCs w:val="26"/>
        </w:rPr>
      </w:pPr>
    </w:p>
    <w:p w:rsidR="004764CE" w:rsidRPr="004764CE" w:rsidRDefault="004764CE" w:rsidP="004764CE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4764CE">
        <w:rPr>
          <w:sz w:val="26"/>
          <w:szCs w:val="26"/>
        </w:rPr>
        <w:t xml:space="preserve">Внести в Примерное положение об оплате труда работников муниципального автономного учреждения дополнительного образования «Норильский центр безопасности движения», утвержденное постановлением Администрации города Норильска от 02.11.2016 № 533 </w:t>
      </w:r>
      <w:r w:rsidR="00056673">
        <w:rPr>
          <w:sz w:val="26"/>
          <w:szCs w:val="26"/>
        </w:rPr>
        <w:t xml:space="preserve">                                                  </w:t>
      </w:r>
      <w:proofErr w:type="gramStart"/>
      <w:r w:rsidR="00056673">
        <w:rPr>
          <w:sz w:val="26"/>
          <w:szCs w:val="26"/>
        </w:rPr>
        <w:t xml:space="preserve">   </w:t>
      </w:r>
      <w:r w:rsidRPr="004764CE">
        <w:rPr>
          <w:sz w:val="26"/>
          <w:szCs w:val="26"/>
        </w:rPr>
        <w:t>(</w:t>
      </w:r>
      <w:proofErr w:type="gramEnd"/>
      <w:r w:rsidRPr="004764CE">
        <w:rPr>
          <w:sz w:val="26"/>
          <w:szCs w:val="26"/>
        </w:rPr>
        <w:t>далее – Примерное положение), следующие изменения:</w:t>
      </w:r>
    </w:p>
    <w:p w:rsidR="001C62F2" w:rsidRPr="001C62F2" w:rsidRDefault="001C62F2" w:rsidP="0013626C">
      <w:pPr>
        <w:pStyle w:val="a5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1C62F2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е</w:t>
      </w:r>
      <w:r w:rsidRPr="001C62F2">
        <w:rPr>
          <w:sz w:val="26"/>
          <w:szCs w:val="26"/>
        </w:rPr>
        <w:t xml:space="preserve"> 4.6 Примерного положения цифры </w:t>
      </w:r>
      <w:r>
        <w:rPr>
          <w:sz w:val="26"/>
          <w:szCs w:val="26"/>
        </w:rPr>
        <w:t>«</w:t>
      </w:r>
      <w:r w:rsidRPr="001C62F2">
        <w:rPr>
          <w:sz w:val="26"/>
          <w:szCs w:val="26"/>
        </w:rPr>
        <w:t>50030</w:t>
      </w:r>
      <w:r>
        <w:rPr>
          <w:sz w:val="26"/>
          <w:szCs w:val="26"/>
        </w:rPr>
        <w:t>»</w:t>
      </w:r>
      <w:r w:rsidRPr="001C62F2">
        <w:rPr>
          <w:sz w:val="26"/>
          <w:szCs w:val="26"/>
        </w:rPr>
        <w:t xml:space="preserve"> заменить цифрами </w:t>
      </w:r>
      <w:r>
        <w:rPr>
          <w:sz w:val="26"/>
          <w:szCs w:val="26"/>
        </w:rPr>
        <w:t>«</w:t>
      </w:r>
      <w:r w:rsidRPr="001C62F2">
        <w:rPr>
          <w:sz w:val="26"/>
          <w:szCs w:val="26"/>
        </w:rPr>
        <w:t>58</w:t>
      </w:r>
      <w:r w:rsidR="0088747D">
        <w:rPr>
          <w:sz w:val="26"/>
          <w:szCs w:val="26"/>
        </w:rPr>
        <w:t xml:space="preserve"> </w:t>
      </w:r>
      <w:r w:rsidRPr="001C62F2">
        <w:rPr>
          <w:sz w:val="26"/>
          <w:szCs w:val="26"/>
        </w:rPr>
        <w:t>344</w:t>
      </w:r>
      <w:r>
        <w:rPr>
          <w:sz w:val="26"/>
          <w:szCs w:val="26"/>
        </w:rPr>
        <w:t>»</w:t>
      </w:r>
      <w:r w:rsidRPr="001C62F2">
        <w:rPr>
          <w:sz w:val="26"/>
          <w:szCs w:val="26"/>
        </w:rPr>
        <w:t>.</w:t>
      </w:r>
    </w:p>
    <w:p w:rsidR="004764CE" w:rsidRPr="004764CE" w:rsidRDefault="00F850DB" w:rsidP="004764CE">
      <w:pPr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</w:t>
      </w:r>
      <w:r w:rsidR="00BE0534">
        <w:rPr>
          <w:sz w:val="26"/>
          <w:szCs w:val="26"/>
        </w:rPr>
        <w:t>4.10</w:t>
      </w:r>
      <w:r w:rsidR="004764CE" w:rsidRPr="004764CE">
        <w:rPr>
          <w:sz w:val="26"/>
          <w:szCs w:val="26"/>
        </w:rPr>
        <w:t xml:space="preserve"> Примерного положения </w:t>
      </w:r>
      <w:r w:rsidR="003C6B81">
        <w:rPr>
          <w:sz w:val="26"/>
          <w:szCs w:val="26"/>
        </w:rPr>
        <w:t>изложить в следующей редакции</w:t>
      </w:r>
      <w:r w:rsidR="004764CE" w:rsidRPr="004764CE">
        <w:rPr>
          <w:sz w:val="26"/>
          <w:szCs w:val="26"/>
        </w:rPr>
        <w:t>:</w:t>
      </w:r>
    </w:p>
    <w:p w:rsidR="00BE0534" w:rsidRPr="00BE0534" w:rsidRDefault="003C6B81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="00BE0534" w:rsidRPr="00BE0534">
        <w:rPr>
          <w:rFonts w:eastAsiaTheme="minorEastAsia"/>
          <w:sz w:val="26"/>
          <w:szCs w:val="26"/>
        </w:rPr>
        <w:t>4.10. Специальная краевая выплата устанавливается в целях повышения уровня оплаты труда работника учреждения.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BE0534">
        <w:rPr>
          <w:rFonts w:eastAsiaTheme="minorEastAsia"/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rFonts w:eastAsiaTheme="minorEastAsia"/>
          <w:sz w:val="26"/>
          <w:szCs w:val="26"/>
        </w:rPr>
        <w:t>6 2</w:t>
      </w:r>
      <w:r w:rsidRPr="00BE0534">
        <w:rPr>
          <w:rFonts w:eastAsiaTheme="minorEastAsia"/>
          <w:sz w:val="26"/>
          <w:szCs w:val="26"/>
        </w:rPr>
        <w:t xml:space="preserve">00 рублей. Работникам по основному месту работы при не </w:t>
      </w:r>
      <w:r w:rsidRPr="008076FF">
        <w:rPr>
          <w:rFonts w:eastAsiaTheme="minorEastAsia"/>
          <w:sz w:val="26"/>
          <w:szCs w:val="26"/>
        </w:rPr>
        <w:t>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</w:t>
      </w:r>
      <w:r w:rsidR="001C62F2">
        <w:rPr>
          <w:rFonts w:eastAsiaTheme="minorEastAsia"/>
          <w:sz w:val="26"/>
          <w:szCs w:val="26"/>
        </w:rPr>
        <w:t>ам</w:t>
      </w:r>
      <w:r w:rsidRPr="008076FF">
        <w:rPr>
          <w:rFonts w:eastAsiaTheme="minorEastAsia"/>
          <w:sz w:val="26"/>
          <w:szCs w:val="26"/>
        </w:rPr>
        <w:t xml:space="preserve"> учреждения</w:t>
      </w:r>
      <w:r w:rsidR="005229FD" w:rsidRPr="008076FF">
        <w:rPr>
          <w:rFonts w:eastAsiaTheme="minorEastAsia"/>
          <w:sz w:val="26"/>
          <w:szCs w:val="26"/>
        </w:rPr>
        <w:t xml:space="preserve"> в 2025 году</w:t>
      </w:r>
      <w:r w:rsidRPr="008076FF">
        <w:rPr>
          <w:rFonts w:eastAsiaTheme="minorEastAsia"/>
          <w:sz w:val="26"/>
          <w:szCs w:val="26"/>
        </w:rPr>
        <w:t xml:space="preserve"> увеличивается на размер, рассчитываемый по формуле: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proofErr w:type="spellStart"/>
      <w:r w:rsidRPr="008076FF">
        <w:rPr>
          <w:rFonts w:eastAsiaTheme="minorEastAsia"/>
          <w:sz w:val="26"/>
          <w:szCs w:val="26"/>
        </w:rPr>
        <w:t>СКВув</w:t>
      </w:r>
      <w:proofErr w:type="spellEnd"/>
      <w:r w:rsidRPr="008076FF">
        <w:rPr>
          <w:rFonts w:eastAsiaTheme="minorEastAsia"/>
          <w:sz w:val="26"/>
          <w:szCs w:val="26"/>
        </w:rPr>
        <w:t xml:space="preserve"> = </w:t>
      </w:r>
      <w:proofErr w:type="spellStart"/>
      <w:r w:rsidRPr="008076FF">
        <w:rPr>
          <w:rFonts w:eastAsiaTheme="minorEastAsia"/>
          <w:sz w:val="26"/>
          <w:szCs w:val="26"/>
        </w:rPr>
        <w:t>Отп</w:t>
      </w:r>
      <w:proofErr w:type="spellEnd"/>
      <w:r w:rsidRPr="008076FF">
        <w:rPr>
          <w:rFonts w:eastAsiaTheme="minorEastAsia"/>
          <w:sz w:val="26"/>
          <w:szCs w:val="26"/>
        </w:rPr>
        <w:t xml:space="preserve"> x </w:t>
      </w:r>
      <w:proofErr w:type="spellStart"/>
      <w:r w:rsidRPr="008076FF">
        <w:rPr>
          <w:rFonts w:eastAsiaTheme="minorEastAsia"/>
          <w:sz w:val="26"/>
          <w:szCs w:val="26"/>
        </w:rPr>
        <w:t>Кув</w:t>
      </w:r>
      <w:proofErr w:type="spellEnd"/>
      <w:r w:rsidRPr="008076FF">
        <w:rPr>
          <w:rFonts w:eastAsiaTheme="minorEastAsia"/>
          <w:sz w:val="26"/>
          <w:szCs w:val="26"/>
        </w:rPr>
        <w:t xml:space="preserve"> – </w:t>
      </w:r>
      <w:proofErr w:type="spellStart"/>
      <w:r w:rsidRPr="008076FF">
        <w:rPr>
          <w:rFonts w:eastAsiaTheme="minorEastAsia"/>
          <w:sz w:val="26"/>
          <w:szCs w:val="26"/>
        </w:rPr>
        <w:t>Отп</w:t>
      </w:r>
      <w:proofErr w:type="spellEnd"/>
      <w:r w:rsidRPr="008076FF">
        <w:rPr>
          <w:rFonts w:eastAsiaTheme="minorEastAsia"/>
          <w:sz w:val="26"/>
          <w:szCs w:val="26"/>
        </w:rPr>
        <w:t>, (</w:t>
      </w:r>
      <w:r w:rsidR="005229FD" w:rsidRPr="008076FF">
        <w:rPr>
          <w:rFonts w:eastAsiaTheme="minorEastAsia"/>
          <w:sz w:val="26"/>
          <w:szCs w:val="26"/>
        </w:rPr>
        <w:t>2</w:t>
      </w:r>
      <w:r w:rsidRPr="008076FF">
        <w:rPr>
          <w:rFonts w:eastAsiaTheme="minorEastAsia"/>
          <w:sz w:val="26"/>
          <w:szCs w:val="26"/>
        </w:rPr>
        <w:t>)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где: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proofErr w:type="spellStart"/>
      <w:r w:rsidRPr="008076FF">
        <w:rPr>
          <w:rFonts w:eastAsiaTheme="minorEastAsia"/>
          <w:sz w:val="26"/>
          <w:szCs w:val="26"/>
        </w:rPr>
        <w:lastRenderedPageBreak/>
        <w:t>СКВув</w:t>
      </w:r>
      <w:proofErr w:type="spellEnd"/>
      <w:r w:rsidRPr="008076FF">
        <w:rPr>
          <w:rFonts w:eastAsiaTheme="minorEastAsia"/>
          <w:sz w:val="26"/>
          <w:szCs w:val="26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proofErr w:type="spellStart"/>
      <w:r w:rsidRPr="008076FF">
        <w:rPr>
          <w:rFonts w:eastAsiaTheme="minorEastAsia"/>
          <w:sz w:val="26"/>
          <w:szCs w:val="26"/>
        </w:rPr>
        <w:t>Отп</w:t>
      </w:r>
      <w:proofErr w:type="spellEnd"/>
      <w:r w:rsidRPr="008076FF">
        <w:rPr>
          <w:rFonts w:eastAsiaTheme="minorEastAsia"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proofErr w:type="spellStart"/>
      <w:r w:rsidRPr="008076FF">
        <w:rPr>
          <w:rFonts w:eastAsiaTheme="minorEastAsia"/>
          <w:sz w:val="26"/>
          <w:szCs w:val="26"/>
        </w:rPr>
        <w:t>Кув</w:t>
      </w:r>
      <w:proofErr w:type="spellEnd"/>
      <w:r w:rsidRPr="008076FF">
        <w:rPr>
          <w:rFonts w:eastAsiaTheme="minorEastAsia"/>
          <w:sz w:val="26"/>
          <w:szCs w:val="26"/>
        </w:rPr>
        <w:t xml:space="preserve"> – коэффициент увеличения специальной краевой выплаты.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5229FD" w:rsidRPr="008076FF">
        <w:rPr>
          <w:rFonts w:eastAsiaTheme="minorEastAsia"/>
          <w:sz w:val="26"/>
          <w:szCs w:val="26"/>
        </w:rPr>
        <w:t>5</w:t>
      </w:r>
      <w:r w:rsidRPr="008076FF">
        <w:rPr>
          <w:rFonts w:eastAsiaTheme="minorEastAsia"/>
          <w:sz w:val="26"/>
          <w:szCs w:val="26"/>
        </w:rPr>
        <w:t xml:space="preserve"> года, </w:t>
      </w:r>
      <w:proofErr w:type="spellStart"/>
      <w:r w:rsidRPr="008076FF">
        <w:rPr>
          <w:rFonts w:eastAsiaTheme="minorEastAsia"/>
          <w:sz w:val="26"/>
          <w:szCs w:val="26"/>
        </w:rPr>
        <w:t>Кув</w:t>
      </w:r>
      <w:proofErr w:type="spellEnd"/>
      <w:r w:rsidRPr="008076FF">
        <w:rPr>
          <w:rFonts w:eastAsiaTheme="minorEastAsia"/>
          <w:sz w:val="26"/>
          <w:szCs w:val="26"/>
        </w:rPr>
        <w:t xml:space="preserve"> определяется по формуле: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proofErr w:type="spellStart"/>
      <w:r w:rsidRPr="008076FF">
        <w:rPr>
          <w:rFonts w:eastAsiaTheme="minorEastAsia"/>
          <w:sz w:val="26"/>
          <w:szCs w:val="26"/>
        </w:rPr>
        <w:t>Кув</w:t>
      </w:r>
      <w:proofErr w:type="spellEnd"/>
      <w:r w:rsidRPr="008076FF">
        <w:rPr>
          <w:rFonts w:eastAsiaTheme="minorEastAsia"/>
          <w:sz w:val="26"/>
          <w:szCs w:val="26"/>
        </w:rPr>
        <w:t xml:space="preserve"> = (Зпф1 + </w:t>
      </w:r>
      <w:r w:rsidR="005229FD" w:rsidRPr="008076FF">
        <w:rPr>
          <w:rFonts w:eastAsiaTheme="minorEastAsia"/>
          <w:sz w:val="26"/>
          <w:szCs w:val="26"/>
        </w:rPr>
        <w:t>(</w:t>
      </w:r>
      <w:r w:rsidRPr="008076FF">
        <w:rPr>
          <w:rFonts w:eastAsiaTheme="minorEastAsia"/>
          <w:sz w:val="26"/>
          <w:szCs w:val="26"/>
        </w:rPr>
        <w:t>(СКВ</w:t>
      </w:r>
      <w:r w:rsidR="005229FD" w:rsidRPr="008076FF">
        <w:rPr>
          <w:rFonts w:eastAsiaTheme="minorEastAsia"/>
          <w:sz w:val="26"/>
          <w:szCs w:val="26"/>
          <w:vertAlign w:val="subscript"/>
        </w:rPr>
        <w:t>2025</w:t>
      </w:r>
      <w:r w:rsidR="005229FD" w:rsidRPr="008076FF">
        <w:rPr>
          <w:rFonts w:eastAsiaTheme="minorEastAsia"/>
          <w:sz w:val="26"/>
          <w:szCs w:val="26"/>
        </w:rPr>
        <w:t>-СКВ</w:t>
      </w:r>
      <w:r w:rsidR="005229FD" w:rsidRPr="008076FF">
        <w:rPr>
          <w:rFonts w:eastAsiaTheme="minorEastAsia"/>
          <w:sz w:val="26"/>
          <w:szCs w:val="26"/>
          <w:vertAlign w:val="subscript"/>
        </w:rPr>
        <w:t>2024</w:t>
      </w:r>
      <w:r w:rsidR="005229FD" w:rsidRPr="008076FF">
        <w:rPr>
          <w:rFonts w:eastAsiaTheme="minorEastAsia"/>
          <w:sz w:val="26"/>
          <w:szCs w:val="26"/>
        </w:rPr>
        <w:t>)</w:t>
      </w:r>
      <w:r w:rsidRPr="008076FF">
        <w:rPr>
          <w:rFonts w:eastAsiaTheme="minorEastAsia"/>
          <w:sz w:val="26"/>
          <w:szCs w:val="26"/>
        </w:rPr>
        <w:t xml:space="preserve"> х </w:t>
      </w:r>
      <w:proofErr w:type="spellStart"/>
      <w:r w:rsidRPr="008076FF">
        <w:rPr>
          <w:rFonts w:eastAsiaTheme="minorEastAsia"/>
          <w:sz w:val="26"/>
          <w:szCs w:val="26"/>
        </w:rPr>
        <w:t>Кмес</w:t>
      </w:r>
      <w:proofErr w:type="spellEnd"/>
      <w:r w:rsidRPr="008076FF">
        <w:rPr>
          <w:rFonts w:eastAsiaTheme="minorEastAsia"/>
          <w:sz w:val="26"/>
          <w:szCs w:val="26"/>
        </w:rPr>
        <w:t xml:space="preserve"> х </w:t>
      </w:r>
      <w:proofErr w:type="spellStart"/>
      <w:r w:rsidRPr="008076FF">
        <w:rPr>
          <w:rFonts w:eastAsiaTheme="minorEastAsia"/>
          <w:sz w:val="26"/>
          <w:szCs w:val="26"/>
        </w:rPr>
        <w:t>Крк</w:t>
      </w:r>
      <w:proofErr w:type="spellEnd"/>
      <w:r w:rsidRPr="008076FF">
        <w:rPr>
          <w:rFonts w:eastAsiaTheme="minorEastAsia"/>
          <w:sz w:val="26"/>
          <w:szCs w:val="26"/>
        </w:rPr>
        <w:t>) + Зпф2) / (Зпф1 + Зпф2), (</w:t>
      </w:r>
      <w:r w:rsidR="005229FD" w:rsidRPr="008076FF">
        <w:rPr>
          <w:rFonts w:eastAsiaTheme="minorEastAsia"/>
          <w:sz w:val="26"/>
          <w:szCs w:val="26"/>
        </w:rPr>
        <w:t>3</w:t>
      </w:r>
      <w:r w:rsidRPr="008076FF">
        <w:rPr>
          <w:rFonts w:eastAsiaTheme="minorEastAsia"/>
          <w:sz w:val="26"/>
          <w:szCs w:val="26"/>
        </w:rPr>
        <w:t>)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 xml:space="preserve">где: 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5229FD" w:rsidRPr="008076FF">
        <w:rPr>
          <w:rFonts w:eastAsiaTheme="minorEastAsia"/>
          <w:sz w:val="26"/>
          <w:szCs w:val="26"/>
        </w:rPr>
        <w:t>5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5229FD" w:rsidRPr="008076FF">
        <w:rPr>
          <w:rFonts w:eastAsiaTheme="minorEastAsia"/>
          <w:sz w:val="26"/>
          <w:szCs w:val="26"/>
        </w:rPr>
        <w:t>5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97656E" w:rsidRPr="008076FF" w:rsidRDefault="0097656E" w:rsidP="0097656E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</w:t>
      </w:r>
      <w:r w:rsidRPr="008076FF">
        <w:rPr>
          <w:rFonts w:eastAsiaTheme="minorEastAsia"/>
          <w:sz w:val="26"/>
          <w:szCs w:val="26"/>
          <w:vertAlign w:val="subscript"/>
        </w:rPr>
        <w:t xml:space="preserve">2024 </w:t>
      </w:r>
      <w:r w:rsidRPr="008076FF">
        <w:rPr>
          <w:rFonts w:eastAsiaTheme="minorEastAsia"/>
          <w:sz w:val="26"/>
          <w:szCs w:val="26"/>
        </w:rPr>
        <w:t>– размер специальной краевой выплаты с 1 января 2024;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8076FF">
        <w:rPr>
          <w:rFonts w:eastAsiaTheme="minorEastAsia"/>
          <w:sz w:val="26"/>
          <w:szCs w:val="26"/>
        </w:rPr>
        <w:t>СКВ</w:t>
      </w:r>
      <w:r w:rsidR="005229FD" w:rsidRPr="008076FF">
        <w:rPr>
          <w:rFonts w:eastAsiaTheme="minorEastAsia"/>
          <w:sz w:val="26"/>
          <w:szCs w:val="26"/>
          <w:vertAlign w:val="subscript"/>
        </w:rPr>
        <w:t>2025</w:t>
      </w:r>
      <w:r w:rsidRPr="008076FF">
        <w:rPr>
          <w:rFonts w:eastAsiaTheme="minorEastAsia"/>
          <w:sz w:val="26"/>
          <w:szCs w:val="26"/>
        </w:rPr>
        <w:t xml:space="preserve"> – </w:t>
      </w:r>
      <w:r w:rsidR="005229FD" w:rsidRPr="008076FF">
        <w:rPr>
          <w:rFonts w:eastAsiaTheme="minorEastAsia"/>
          <w:sz w:val="26"/>
          <w:szCs w:val="26"/>
        </w:rPr>
        <w:t xml:space="preserve">размер </w:t>
      </w:r>
      <w:r w:rsidRPr="008076FF">
        <w:rPr>
          <w:rFonts w:eastAsiaTheme="minorEastAsia"/>
          <w:sz w:val="26"/>
          <w:szCs w:val="26"/>
        </w:rPr>
        <w:t>специальн</w:t>
      </w:r>
      <w:r w:rsidR="005229FD" w:rsidRPr="008076FF">
        <w:rPr>
          <w:rFonts w:eastAsiaTheme="minorEastAsia"/>
          <w:sz w:val="26"/>
          <w:szCs w:val="26"/>
        </w:rPr>
        <w:t>ой</w:t>
      </w:r>
      <w:r w:rsidRPr="008076FF">
        <w:rPr>
          <w:rFonts w:eastAsiaTheme="minorEastAsia"/>
          <w:sz w:val="26"/>
          <w:szCs w:val="26"/>
        </w:rPr>
        <w:t xml:space="preserve"> краев</w:t>
      </w:r>
      <w:r w:rsidR="005229FD" w:rsidRPr="008076FF">
        <w:rPr>
          <w:rFonts w:eastAsiaTheme="minorEastAsia"/>
          <w:sz w:val="26"/>
          <w:szCs w:val="26"/>
        </w:rPr>
        <w:t>ой</w:t>
      </w:r>
      <w:r w:rsidRPr="008076FF">
        <w:rPr>
          <w:rFonts w:eastAsiaTheme="minorEastAsia"/>
          <w:sz w:val="26"/>
          <w:szCs w:val="26"/>
        </w:rPr>
        <w:t xml:space="preserve"> выплат</w:t>
      </w:r>
      <w:r w:rsidR="005229FD" w:rsidRPr="008076FF">
        <w:rPr>
          <w:rFonts w:eastAsiaTheme="minorEastAsia"/>
          <w:sz w:val="26"/>
          <w:szCs w:val="26"/>
        </w:rPr>
        <w:t>ы с 1 января 2025</w:t>
      </w:r>
      <w:r w:rsidRPr="008076FF">
        <w:rPr>
          <w:rFonts w:eastAsiaTheme="minorEastAsia"/>
          <w:sz w:val="26"/>
          <w:szCs w:val="26"/>
        </w:rPr>
        <w:t>;</w:t>
      </w:r>
    </w:p>
    <w:p w:rsidR="00BE0534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proofErr w:type="spellStart"/>
      <w:r w:rsidRPr="008076FF">
        <w:rPr>
          <w:rFonts w:eastAsiaTheme="minorEastAsia"/>
          <w:sz w:val="26"/>
          <w:szCs w:val="26"/>
        </w:rPr>
        <w:t>Кмес</w:t>
      </w:r>
      <w:proofErr w:type="spellEnd"/>
      <w:r w:rsidRPr="008076FF">
        <w:rPr>
          <w:rFonts w:eastAsiaTheme="minorEastAsia"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5229FD" w:rsidRPr="008076FF">
        <w:rPr>
          <w:rFonts w:eastAsiaTheme="minorEastAsia"/>
          <w:sz w:val="26"/>
          <w:szCs w:val="26"/>
        </w:rPr>
        <w:t>5</w:t>
      </w:r>
      <w:r w:rsidRPr="008076FF">
        <w:rPr>
          <w:rFonts w:eastAsiaTheme="minorEastAsia"/>
          <w:sz w:val="26"/>
          <w:szCs w:val="26"/>
        </w:rPr>
        <w:t xml:space="preserve"> года;</w:t>
      </w:r>
    </w:p>
    <w:p w:rsidR="003C6B81" w:rsidRPr="008076FF" w:rsidRDefault="00BE0534" w:rsidP="00BE053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proofErr w:type="spellStart"/>
      <w:r w:rsidRPr="008076FF">
        <w:rPr>
          <w:rFonts w:eastAsiaTheme="minorEastAsia"/>
          <w:sz w:val="26"/>
          <w:szCs w:val="26"/>
        </w:rPr>
        <w:t>Крк</w:t>
      </w:r>
      <w:proofErr w:type="spellEnd"/>
      <w:r w:rsidRPr="008076FF">
        <w:rPr>
          <w:rFonts w:eastAsiaTheme="minorEastAsia"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 w:rsidR="003C6B81" w:rsidRPr="008076FF">
        <w:rPr>
          <w:rFonts w:eastAsiaTheme="minorEastAsia"/>
          <w:sz w:val="26"/>
          <w:szCs w:val="26"/>
        </w:rPr>
        <w:t>».</w:t>
      </w:r>
    </w:p>
    <w:p w:rsidR="004764CE" w:rsidRPr="008076FF" w:rsidRDefault="004764CE" w:rsidP="004764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FF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64CE" w:rsidRPr="008076FF" w:rsidRDefault="004764CE" w:rsidP="004764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76FF">
        <w:rPr>
          <w:sz w:val="26"/>
          <w:szCs w:val="26"/>
        </w:rPr>
        <w:t xml:space="preserve">3. Настоящее Постановление вступает в силу с даты его </w:t>
      </w:r>
      <w:r w:rsidR="001C62F2">
        <w:rPr>
          <w:sz w:val="26"/>
          <w:szCs w:val="26"/>
        </w:rPr>
        <w:t>подписания</w:t>
      </w:r>
      <w:r w:rsidRPr="008076FF">
        <w:rPr>
          <w:sz w:val="26"/>
          <w:szCs w:val="26"/>
        </w:rPr>
        <w:t xml:space="preserve"> и распространяет свое действие на правоотношения, возникшие с 0</w:t>
      </w:r>
      <w:r w:rsidR="00572B80" w:rsidRPr="008076FF">
        <w:rPr>
          <w:sz w:val="26"/>
          <w:szCs w:val="26"/>
        </w:rPr>
        <w:t>1</w:t>
      </w:r>
      <w:r w:rsidRPr="008076FF">
        <w:rPr>
          <w:sz w:val="26"/>
          <w:szCs w:val="26"/>
        </w:rPr>
        <w:t>.0</w:t>
      </w:r>
      <w:r w:rsidR="00E7228A" w:rsidRPr="008076FF">
        <w:rPr>
          <w:sz w:val="26"/>
          <w:szCs w:val="26"/>
        </w:rPr>
        <w:t>1</w:t>
      </w:r>
      <w:r w:rsidRPr="008076FF">
        <w:rPr>
          <w:sz w:val="26"/>
          <w:szCs w:val="26"/>
        </w:rPr>
        <w:t>.202</w:t>
      </w:r>
      <w:r w:rsidR="00E7228A" w:rsidRPr="008076FF">
        <w:rPr>
          <w:sz w:val="26"/>
          <w:szCs w:val="26"/>
        </w:rPr>
        <w:t>5</w:t>
      </w:r>
      <w:r w:rsidRPr="008076FF">
        <w:rPr>
          <w:sz w:val="26"/>
          <w:szCs w:val="26"/>
        </w:rPr>
        <w:t>.</w:t>
      </w:r>
    </w:p>
    <w:p w:rsidR="004764CE" w:rsidRPr="008076FF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 w:rsidRPr="004764CE">
        <w:rPr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4764CE" w:rsidRPr="004764CE" w:rsidRDefault="004764CE" w:rsidP="004764CE"/>
    <w:p w:rsidR="004764CE" w:rsidRPr="004764CE" w:rsidRDefault="004764CE" w:rsidP="004764CE"/>
    <w:p w:rsidR="004764CE" w:rsidRPr="004764CE" w:rsidRDefault="004764CE" w:rsidP="004764CE"/>
    <w:p w:rsidR="004764CE" w:rsidRPr="004764CE" w:rsidRDefault="004764CE" w:rsidP="004764CE"/>
    <w:p w:rsidR="004764CE" w:rsidRPr="004764CE" w:rsidRDefault="004764CE" w:rsidP="004764CE"/>
    <w:p w:rsidR="004764CE" w:rsidRPr="004764CE" w:rsidRDefault="004764CE" w:rsidP="004764CE"/>
    <w:p w:rsidR="004764CE" w:rsidRPr="004764CE" w:rsidRDefault="004764CE" w:rsidP="004764CE"/>
    <w:p w:rsidR="004764CE" w:rsidRPr="004764CE" w:rsidRDefault="004764CE" w:rsidP="004764CE"/>
    <w:p w:rsidR="004764CE" w:rsidRPr="004764CE" w:rsidRDefault="004764CE" w:rsidP="004764CE">
      <w:bookmarkStart w:id="0" w:name="_GoBack"/>
      <w:bookmarkEnd w:id="0"/>
    </w:p>
    <w:sectPr w:rsidR="004764CE" w:rsidRPr="004764CE" w:rsidSect="00A45F18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>
    <w:nsid w:val="16C53E4A"/>
    <w:multiLevelType w:val="multilevel"/>
    <w:tmpl w:val="DA3CCB84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3E383B9B"/>
    <w:multiLevelType w:val="multilevel"/>
    <w:tmpl w:val="96DACA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56673"/>
    <w:rsid w:val="000B5D6A"/>
    <w:rsid w:val="000C3E62"/>
    <w:rsid w:val="000E2777"/>
    <w:rsid w:val="00120EA9"/>
    <w:rsid w:val="0013626C"/>
    <w:rsid w:val="001436E9"/>
    <w:rsid w:val="001550BE"/>
    <w:rsid w:val="00156990"/>
    <w:rsid w:val="00160637"/>
    <w:rsid w:val="001633B2"/>
    <w:rsid w:val="00177407"/>
    <w:rsid w:val="00186F02"/>
    <w:rsid w:val="001A1B8E"/>
    <w:rsid w:val="001A2950"/>
    <w:rsid w:val="001B162A"/>
    <w:rsid w:val="001C62F2"/>
    <w:rsid w:val="0022613C"/>
    <w:rsid w:val="0023673C"/>
    <w:rsid w:val="00265577"/>
    <w:rsid w:val="00293C54"/>
    <w:rsid w:val="002C6E4D"/>
    <w:rsid w:val="002D339C"/>
    <w:rsid w:val="002E17E4"/>
    <w:rsid w:val="00327311"/>
    <w:rsid w:val="00332EEC"/>
    <w:rsid w:val="00350A42"/>
    <w:rsid w:val="00356ED3"/>
    <w:rsid w:val="0037027F"/>
    <w:rsid w:val="00396ACA"/>
    <w:rsid w:val="003C6B81"/>
    <w:rsid w:val="003E4C17"/>
    <w:rsid w:val="003F28D5"/>
    <w:rsid w:val="003F3339"/>
    <w:rsid w:val="004062BE"/>
    <w:rsid w:val="004764CE"/>
    <w:rsid w:val="00483D04"/>
    <w:rsid w:val="004862B5"/>
    <w:rsid w:val="004878AE"/>
    <w:rsid w:val="004C589F"/>
    <w:rsid w:val="004D0787"/>
    <w:rsid w:val="004D41EA"/>
    <w:rsid w:val="004D66FD"/>
    <w:rsid w:val="004D75FE"/>
    <w:rsid w:val="004F055F"/>
    <w:rsid w:val="004F4610"/>
    <w:rsid w:val="00514C89"/>
    <w:rsid w:val="005229FD"/>
    <w:rsid w:val="00526284"/>
    <w:rsid w:val="00552821"/>
    <w:rsid w:val="00553F47"/>
    <w:rsid w:val="00554948"/>
    <w:rsid w:val="00572B80"/>
    <w:rsid w:val="00585373"/>
    <w:rsid w:val="005C6929"/>
    <w:rsid w:val="005C778D"/>
    <w:rsid w:val="005D68DF"/>
    <w:rsid w:val="005F09FA"/>
    <w:rsid w:val="005F286D"/>
    <w:rsid w:val="00616C06"/>
    <w:rsid w:val="006575AF"/>
    <w:rsid w:val="00664EB0"/>
    <w:rsid w:val="00686E67"/>
    <w:rsid w:val="006B5CB2"/>
    <w:rsid w:val="006B6544"/>
    <w:rsid w:val="006D0AFD"/>
    <w:rsid w:val="006F107B"/>
    <w:rsid w:val="006F1543"/>
    <w:rsid w:val="006F6049"/>
    <w:rsid w:val="00714A8D"/>
    <w:rsid w:val="00715FED"/>
    <w:rsid w:val="0071612F"/>
    <w:rsid w:val="00731C0A"/>
    <w:rsid w:val="00731F24"/>
    <w:rsid w:val="00740E44"/>
    <w:rsid w:val="0075573C"/>
    <w:rsid w:val="00764BE8"/>
    <w:rsid w:val="00772C21"/>
    <w:rsid w:val="00796C83"/>
    <w:rsid w:val="007A395E"/>
    <w:rsid w:val="007B762E"/>
    <w:rsid w:val="007D0191"/>
    <w:rsid w:val="007E0165"/>
    <w:rsid w:val="007E2712"/>
    <w:rsid w:val="00800245"/>
    <w:rsid w:val="008076FF"/>
    <w:rsid w:val="00811608"/>
    <w:rsid w:val="00835CD3"/>
    <w:rsid w:val="00837FA4"/>
    <w:rsid w:val="00885F64"/>
    <w:rsid w:val="0088747D"/>
    <w:rsid w:val="00893987"/>
    <w:rsid w:val="008C0F04"/>
    <w:rsid w:val="008F4794"/>
    <w:rsid w:val="00937E27"/>
    <w:rsid w:val="00955B6C"/>
    <w:rsid w:val="00960E6A"/>
    <w:rsid w:val="00967E3B"/>
    <w:rsid w:val="0097656E"/>
    <w:rsid w:val="00997492"/>
    <w:rsid w:val="009A19B7"/>
    <w:rsid w:val="009C7C8D"/>
    <w:rsid w:val="009D02B3"/>
    <w:rsid w:val="009D2B16"/>
    <w:rsid w:val="009E5B5C"/>
    <w:rsid w:val="00A12CF9"/>
    <w:rsid w:val="00A41EC6"/>
    <w:rsid w:val="00A45F18"/>
    <w:rsid w:val="00A77FC6"/>
    <w:rsid w:val="00A837FE"/>
    <w:rsid w:val="00A8763A"/>
    <w:rsid w:val="00A905C5"/>
    <w:rsid w:val="00AA5CAC"/>
    <w:rsid w:val="00AB50DA"/>
    <w:rsid w:val="00AC47AD"/>
    <w:rsid w:val="00B414DD"/>
    <w:rsid w:val="00B47633"/>
    <w:rsid w:val="00B72626"/>
    <w:rsid w:val="00B72FCC"/>
    <w:rsid w:val="00B73A77"/>
    <w:rsid w:val="00B76CFA"/>
    <w:rsid w:val="00B81C75"/>
    <w:rsid w:val="00B97A3D"/>
    <w:rsid w:val="00BA4300"/>
    <w:rsid w:val="00BD23A4"/>
    <w:rsid w:val="00BD3113"/>
    <w:rsid w:val="00BE0534"/>
    <w:rsid w:val="00C14583"/>
    <w:rsid w:val="00C2728B"/>
    <w:rsid w:val="00C33A61"/>
    <w:rsid w:val="00C455B5"/>
    <w:rsid w:val="00C72887"/>
    <w:rsid w:val="00CA1C48"/>
    <w:rsid w:val="00CB542A"/>
    <w:rsid w:val="00CD20D2"/>
    <w:rsid w:val="00CD5CC5"/>
    <w:rsid w:val="00CF4F9E"/>
    <w:rsid w:val="00CF7E54"/>
    <w:rsid w:val="00D12615"/>
    <w:rsid w:val="00D25F7A"/>
    <w:rsid w:val="00D27F7D"/>
    <w:rsid w:val="00D34FEF"/>
    <w:rsid w:val="00D36CD3"/>
    <w:rsid w:val="00D41811"/>
    <w:rsid w:val="00D65A9D"/>
    <w:rsid w:val="00D7777A"/>
    <w:rsid w:val="00D85883"/>
    <w:rsid w:val="00D92314"/>
    <w:rsid w:val="00DA2F14"/>
    <w:rsid w:val="00DB2CC5"/>
    <w:rsid w:val="00DF7DBF"/>
    <w:rsid w:val="00E13362"/>
    <w:rsid w:val="00E542AB"/>
    <w:rsid w:val="00E7228A"/>
    <w:rsid w:val="00E76F70"/>
    <w:rsid w:val="00E802C7"/>
    <w:rsid w:val="00E85A28"/>
    <w:rsid w:val="00E874FB"/>
    <w:rsid w:val="00EB7731"/>
    <w:rsid w:val="00ED2177"/>
    <w:rsid w:val="00ED7A15"/>
    <w:rsid w:val="00EE0606"/>
    <w:rsid w:val="00EF4C21"/>
    <w:rsid w:val="00F55E3D"/>
    <w:rsid w:val="00F56EC9"/>
    <w:rsid w:val="00F802B2"/>
    <w:rsid w:val="00F8059B"/>
    <w:rsid w:val="00F850DB"/>
    <w:rsid w:val="00FD4D0C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99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Грицюк Марина Геннадьевна</cp:lastModifiedBy>
  <cp:revision>9</cp:revision>
  <cp:lastPrinted>2024-12-05T03:35:00Z</cp:lastPrinted>
  <dcterms:created xsi:type="dcterms:W3CDTF">2024-12-02T10:12:00Z</dcterms:created>
  <dcterms:modified xsi:type="dcterms:W3CDTF">2025-01-27T04:47:00Z</dcterms:modified>
</cp:coreProperties>
</file>