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D75A3B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0664DA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0664DA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E7172E" w:rsidRPr="00E60A6D" w:rsidRDefault="00963F06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10.06.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703E03">
        <w:rPr>
          <w:rFonts w:ascii="Times New Roman" w:hAnsi="Times New Roman"/>
          <w:bCs/>
          <w:sz w:val="26"/>
          <w:szCs w:val="26"/>
        </w:rPr>
        <w:t>20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     № 284</w:t>
      </w:r>
    </w:p>
    <w:p w:rsidR="00494655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</w:p>
    <w:p w:rsidR="00A0417C" w:rsidRPr="000664DA" w:rsidRDefault="00A0417C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</w:p>
    <w:p w:rsidR="00E84F60" w:rsidRPr="00E60A6D" w:rsidRDefault="00E7172E" w:rsidP="001E23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1802ED">
        <w:rPr>
          <w:rFonts w:ascii="Times New Roman" w:hAnsi="Times New Roman"/>
          <w:sz w:val="26"/>
          <w:szCs w:val="26"/>
        </w:rPr>
        <w:t>постановление</w:t>
      </w:r>
      <w:r w:rsidR="00494655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1802ED">
        <w:rPr>
          <w:rFonts w:ascii="Times New Roman" w:hAnsi="Times New Roman"/>
          <w:sz w:val="26"/>
          <w:szCs w:val="26"/>
        </w:rPr>
        <w:t xml:space="preserve"> от 30.12.2014 № 734</w:t>
      </w:r>
    </w:p>
    <w:p w:rsidR="00E7172E" w:rsidRDefault="00E7172E" w:rsidP="001E23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A0417C" w:rsidRPr="000664DA" w:rsidRDefault="00A0417C" w:rsidP="001E23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AC70F7" w:rsidRDefault="001802ED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целях проведения проверок при осуществлении </w:t>
      </w:r>
      <w:r w:rsidRPr="001802ED">
        <w:rPr>
          <w:rFonts w:ascii="Times New Roman" w:eastAsiaTheme="minorHAnsi" w:hAnsi="Times New Roman"/>
          <w:sz w:val="26"/>
          <w:szCs w:val="26"/>
        </w:rPr>
        <w:t>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Правил благоустройства территории муниципального образования город Норильск</w:t>
      </w:r>
      <w:r w:rsidR="00AC70F7">
        <w:rPr>
          <w:rFonts w:ascii="Times New Roman" w:eastAsiaTheme="minorHAnsi" w:hAnsi="Times New Roman"/>
          <w:sz w:val="26"/>
          <w:szCs w:val="26"/>
        </w:rPr>
        <w:t xml:space="preserve">, во исполнение распоряжения Главы города Норильска от 11.12.2019 № 209-орг, </w:t>
      </w:r>
    </w:p>
    <w:p w:rsidR="00AC70F7" w:rsidRPr="00D75A3B" w:rsidRDefault="00AC70F7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0"/>
          <w:szCs w:val="20"/>
        </w:rPr>
      </w:pPr>
    </w:p>
    <w:p w:rsidR="00E7172E" w:rsidRDefault="00E7172E" w:rsidP="001E23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4B4165" w:rsidRDefault="004B4165" w:rsidP="001E23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C36B8E" w:rsidRDefault="000A3F02" w:rsidP="001E2373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1</w:t>
      </w:r>
      <w:r w:rsidR="00F51EBD">
        <w:rPr>
          <w:szCs w:val="26"/>
        </w:rPr>
        <w:t xml:space="preserve">. </w:t>
      </w:r>
      <w:r w:rsidR="00E7172E" w:rsidRPr="00716B42">
        <w:rPr>
          <w:szCs w:val="26"/>
        </w:rPr>
        <w:t xml:space="preserve">Внести в </w:t>
      </w:r>
      <w:r w:rsidR="004B4165" w:rsidRPr="004B4165">
        <w:rPr>
          <w:rFonts w:eastAsiaTheme="minorHAnsi"/>
          <w:szCs w:val="26"/>
          <w:lang w:eastAsia="en-US"/>
        </w:rPr>
        <w:t>Административн</w:t>
      </w:r>
      <w:r w:rsidR="004B4165">
        <w:rPr>
          <w:rFonts w:eastAsiaTheme="minorHAnsi"/>
          <w:szCs w:val="26"/>
          <w:lang w:eastAsia="en-US"/>
        </w:rPr>
        <w:t>ый</w:t>
      </w:r>
      <w:r w:rsidR="004B4165" w:rsidRPr="004B4165">
        <w:rPr>
          <w:rFonts w:eastAsiaTheme="minorHAnsi"/>
          <w:szCs w:val="26"/>
          <w:lang w:eastAsia="en-US"/>
        </w:rPr>
        <w:t xml:space="preserve"> регламент </w:t>
      </w:r>
      <w:r w:rsidR="00F51EBD">
        <w:rPr>
          <w:rFonts w:eastAsiaTheme="minorHAnsi"/>
          <w:szCs w:val="26"/>
        </w:rPr>
        <w:t xml:space="preserve">организации и проведения проверок при осуществлении </w:t>
      </w:r>
      <w:r w:rsidR="00F51EBD" w:rsidRPr="001802ED">
        <w:rPr>
          <w:rFonts w:eastAsiaTheme="minorHAnsi"/>
          <w:szCs w:val="26"/>
        </w:rPr>
        <w:t>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Правил благоустройства территории муниципального образования город Норильск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Pr="000A3F02">
        <w:rPr>
          <w:rFonts w:eastAsiaTheme="minorHAnsi"/>
          <w:szCs w:val="26"/>
        </w:rPr>
        <w:t xml:space="preserve">постановлением Администрации города Норильска от 30.12.2014 № 734 </w:t>
      </w:r>
      <w:r w:rsidR="007274A4" w:rsidRPr="00571B51">
        <w:rPr>
          <w:bCs/>
          <w:szCs w:val="26"/>
        </w:rPr>
        <w:t xml:space="preserve">(далее – </w:t>
      </w:r>
      <w:r w:rsidR="001E2373">
        <w:rPr>
          <w:bCs/>
          <w:szCs w:val="26"/>
        </w:rPr>
        <w:t>Р</w:t>
      </w:r>
      <w:r w:rsidR="00D26467">
        <w:rPr>
          <w:bCs/>
          <w:szCs w:val="26"/>
        </w:rPr>
        <w:t>егламент</w:t>
      </w:r>
      <w:r w:rsidR="007274A4" w:rsidRPr="00571B51">
        <w:rPr>
          <w:bCs/>
          <w:szCs w:val="26"/>
        </w:rPr>
        <w:t>)</w:t>
      </w:r>
      <w:r w:rsidR="00E7172E" w:rsidRPr="00571B51">
        <w:rPr>
          <w:bCs/>
          <w:szCs w:val="26"/>
        </w:rPr>
        <w:t xml:space="preserve">, </w:t>
      </w:r>
      <w:r w:rsidR="00E7172E" w:rsidRPr="00571B51">
        <w:rPr>
          <w:szCs w:val="26"/>
        </w:rPr>
        <w:t>следующ</w:t>
      </w:r>
      <w:r w:rsidR="009D214F">
        <w:rPr>
          <w:szCs w:val="26"/>
        </w:rPr>
        <w:t>и</w:t>
      </w:r>
      <w:r w:rsidR="00E7172E" w:rsidRPr="00571B51">
        <w:rPr>
          <w:szCs w:val="26"/>
        </w:rPr>
        <w:t>е изменени</w:t>
      </w:r>
      <w:r w:rsidR="009D214F">
        <w:rPr>
          <w:szCs w:val="26"/>
        </w:rPr>
        <w:t>я</w:t>
      </w:r>
      <w:r w:rsidR="00E7172E" w:rsidRPr="00571B51">
        <w:rPr>
          <w:szCs w:val="26"/>
        </w:rPr>
        <w:t>:</w:t>
      </w:r>
    </w:p>
    <w:p w:rsidR="00026E70" w:rsidRPr="00CB149D" w:rsidRDefault="00026E70" w:rsidP="001E237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"/>
          <w:szCs w:val="2"/>
        </w:rPr>
      </w:pPr>
    </w:p>
    <w:p w:rsidR="00D32FF1" w:rsidRDefault="00373D8C" w:rsidP="001E237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="00F51EBD">
        <w:rPr>
          <w:rFonts w:ascii="Times New Roman" w:eastAsiaTheme="minorHAnsi" w:hAnsi="Times New Roman"/>
          <w:sz w:val="26"/>
          <w:szCs w:val="26"/>
        </w:rPr>
        <w:t xml:space="preserve">.1. </w:t>
      </w:r>
      <w:r w:rsidR="00D32FF1" w:rsidRPr="00F51EBD">
        <w:rPr>
          <w:rFonts w:ascii="Times New Roman" w:eastAsiaTheme="minorHAnsi" w:hAnsi="Times New Roman"/>
          <w:sz w:val="26"/>
          <w:szCs w:val="26"/>
        </w:rPr>
        <w:t xml:space="preserve">Пункт </w:t>
      </w:r>
      <w:r w:rsidR="00D32FF1">
        <w:rPr>
          <w:rFonts w:ascii="Times New Roman" w:eastAsiaTheme="minorHAnsi" w:hAnsi="Times New Roman"/>
          <w:sz w:val="26"/>
          <w:szCs w:val="26"/>
        </w:rPr>
        <w:t>1.2</w:t>
      </w:r>
      <w:r w:rsidR="00D32FF1" w:rsidRPr="00F51EBD">
        <w:rPr>
          <w:rFonts w:ascii="Times New Roman" w:eastAsiaTheme="minorHAnsi" w:hAnsi="Times New Roman"/>
          <w:sz w:val="26"/>
          <w:szCs w:val="26"/>
        </w:rPr>
        <w:t xml:space="preserve"> </w:t>
      </w:r>
      <w:r w:rsidR="001E2373">
        <w:rPr>
          <w:rFonts w:ascii="Times New Roman" w:eastAsiaTheme="minorHAnsi" w:hAnsi="Times New Roman"/>
          <w:sz w:val="26"/>
          <w:szCs w:val="26"/>
        </w:rPr>
        <w:t>Р</w:t>
      </w:r>
      <w:r w:rsidR="00D32FF1" w:rsidRPr="00F51EBD">
        <w:rPr>
          <w:rFonts w:ascii="Times New Roman" w:eastAsiaTheme="minorHAnsi" w:hAnsi="Times New Roman"/>
          <w:sz w:val="26"/>
          <w:szCs w:val="26"/>
        </w:rPr>
        <w:t>егламента</w:t>
      </w:r>
      <w:r w:rsidR="00D32FF1">
        <w:rPr>
          <w:rFonts w:ascii="Times New Roman" w:eastAsiaTheme="minorHAnsi" w:hAnsi="Times New Roman"/>
          <w:sz w:val="26"/>
          <w:szCs w:val="26"/>
        </w:rPr>
        <w:t xml:space="preserve"> изложить в следующей редакции:</w:t>
      </w:r>
    </w:p>
    <w:p w:rsidR="00D32FF1" w:rsidRDefault="00D32FF1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«1</w:t>
      </w:r>
      <w:r w:rsidR="004C5804">
        <w:rPr>
          <w:rFonts w:ascii="Times New Roman" w:eastAsiaTheme="minorHAnsi" w:hAnsi="Times New Roman"/>
          <w:sz w:val="26"/>
          <w:szCs w:val="26"/>
        </w:rPr>
        <w:t>.2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  <w:r w:rsidRPr="00D32FF1">
        <w:rPr>
          <w:rFonts w:ascii="Times New Roman" w:eastAsiaTheme="minorHAnsi" w:hAnsi="Times New Roman"/>
          <w:sz w:val="26"/>
          <w:szCs w:val="26"/>
        </w:rPr>
        <w:t>Органами муниципального контроля, уполномоченными в соответствии с правовыми актами Администрации города Норильска, на организацию и проведение муниципального контроля (далее - Органы контроля) в рамках настоящего Административного регламента являются:</w:t>
      </w:r>
    </w:p>
    <w:p w:rsidR="00D32FF1" w:rsidRPr="00D32FF1" w:rsidRDefault="00D32FF1" w:rsidP="001E2373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 w:bidi="bo-CN"/>
        </w:rPr>
      </w:pPr>
      <w:r w:rsidRPr="00D32FF1">
        <w:rPr>
          <w:rFonts w:ascii="Times New Roman" w:hAnsi="Times New Roman"/>
          <w:sz w:val="26"/>
          <w:szCs w:val="26"/>
          <w:lang w:eastAsia="ru-RU" w:bidi="bo-CN"/>
        </w:rPr>
        <w:t xml:space="preserve">1.2.1. в части соблюдения требований к уборке территории муниципального образования город Норильск; к размещению и содержанию малых архитектурных форм; к размещению и содержанию указателей и номерных знаков; к организации озеленения и содержанию зеленых насаждений; к организации и эксплуатации общественных пространств; к порядку организации и проведения земляных работ; по организации благоустройства территории, занимаемой элементами благоустройства, обустройству и содержанию детских и спортивных площадок; к размещению, содержанию и обустройству мест выгула и (или) дрессировки домашних животных; по обеспечению доступности дорог и других объектов транспортной инфраструктуры, зданий, сооружений и других объектов социальной инфраструктуры (лечебно-профилактических, торговых, культурно-зрелищных, транспортного обслуживания и </w:t>
      </w:r>
      <w:r w:rsidRPr="00D32FF1">
        <w:rPr>
          <w:rFonts w:ascii="Times New Roman" w:hAnsi="Times New Roman"/>
          <w:sz w:val="26"/>
          <w:szCs w:val="26"/>
          <w:lang w:eastAsia="ru-RU" w:bidi="bo-CN"/>
        </w:rPr>
        <w:lastRenderedPageBreak/>
        <w:t>других учреждений) для инвалидов и других маломобильных групп населения; к эксплуатации автотранспортных средств и перевозке грузов; к размещению и содержанию парковок (парковочных мест); к размещению и содержанию освещени</w:t>
      </w:r>
      <w:r w:rsidR="00CE5D12">
        <w:rPr>
          <w:rFonts w:ascii="Times New Roman" w:hAnsi="Times New Roman"/>
          <w:sz w:val="26"/>
          <w:szCs w:val="26"/>
          <w:lang w:eastAsia="ru-RU" w:bidi="bo-CN"/>
        </w:rPr>
        <w:t>я и осветительного оборудования</w:t>
      </w:r>
      <w:r w:rsidR="00930FC4">
        <w:rPr>
          <w:rFonts w:ascii="Times New Roman" w:hAnsi="Times New Roman"/>
          <w:sz w:val="26"/>
          <w:szCs w:val="26"/>
          <w:lang w:eastAsia="ru-RU" w:bidi="bo-CN"/>
        </w:rPr>
        <w:t>:</w:t>
      </w:r>
    </w:p>
    <w:p w:rsidR="006875BE" w:rsidRDefault="006875BE" w:rsidP="001E237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 w:bidi="bo-CN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Талнахское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территориальное управление Администрации города Норильска - на территории района Талнах города Норильска и в пределах </w:t>
      </w:r>
      <w:r>
        <w:rPr>
          <w:rFonts w:ascii="Times New Roman" w:hAnsi="Times New Roman"/>
          <w:sz w:val="26"/>
          <w:szCs w:val="26"/>
          <w:lang w:bidi="bo-CN"/>
        </w:rPr>
        <w:t xml:space="preserve">границ, определенных </w:t>
      </w:r>
      <w:r>
        <w:rPr>
          <w:rFonts w:ascii="Times New Roman" w:hAnsi="Times New Roman"/>
          <w:sz w:val="26"/>
          <w:szCs w:val="26"/>
        </w:rPr>
        <w:t>постановлением Администрации города Норильска, утверждаемым Главой города Норильска или иным, уполномоченным им лицом;</w:t>
      </w:r>
    </w:p>
    <w:p w:rsidR="006875BE" w:rsidRDefault="006875BE" w:rsidP="001E237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Кайерканское территориальное управление Администрации города Норильска - на территории района Кайеркан города Норильска и в пределах границ, определенных постановлением Администрации города Норильска, утверждаемым Главой города Норильска или иным, уполномоченным им лицом;</w:t>
      </w:r>
    </w:p>
    <w:p w:rsidR="006875BE" w:rsidRDefault="006875BE" w:rsidP="001E237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Снежногорское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территориальное управление Администрации города Норильска - на территории поселка Снежногорск города Норильска;</w:t>
      </w:r>
    </w:p>
    <w:p w:rsidR="006875BE" w:rsidRDefault="006875BE" w:rsidP="001E237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Управление городского хозяйства Администрации города Норильска – в остальных границах муниципального образования город Норильск, не включенных в границы территорий, на которых муниципальный контроль осуществляется</w:t>
      </w:r>
      <w: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Талнахским</w:t>
      </w:r>
      <w:proofErr w:type="spellEnd"/>
      <w:r>
        <w:rPr>
          <w:rFonts w:ascii="Times New Roman" w:hAnsi="Times New Roman"/>
          <w:sz w:val="26"/>
          <w:szCs w:val="26"/>
        </w:rPr>
        <w:t xml:space="preserve"> территориальным управлением Администрации города Норильска, </w:t>
      </w:r>
      <w:proofErr w:type="spellStart"/>
      <w:r>
        <w:rPr>
          <w:rFonts w:ascii="Times New Roman" w:hAnsi="Times New Roman"/>
          <w:sz w:val="26"/>
          <w:szCs w:val="26"/>
        </w:rPr>
        <w:t>Кайерканским</w:t>
      </w:r>
      <w:proofErr w:type="spellEnd"/>
      <w:r>
        <w:rPr>
          <w:rFonts w:ascii="Times New Roman" w:hAnsi="Times New Roman"/>
          <w:sz w:val="26"/>
          <w:szCs w:val="26"/>
        </w:rPr>
        <w:t xml:space="preserve"> территориальным управлением Администрации города Норильска, Снежногорским территориальным управлением Администрации города Норильска.</w:t>
      </w:r>
    </w:p>
    <w:p w:rsidR="0073432C" w:rsidRDefault="00D32FF1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32FF1">
        <w:rPr>
          <w:rFonts w:ascii="Times New Roman" w:eastAsia="Times New Roman" w:hAnsi="Times New Roman"/>
          <w:sz w:val="26"/>
          <w:szCs w:val="26"/>
          <w:lang w:eastAsia="ru-RU"/>
        </w:rPr>
        <w:t>1.2.2. в части соблюдения:</w:t>
      </w:r>
      <w:r w:rsidR="0073432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2FF1">
        <w:rPr>
          <w:rFonts w:ascii="Times New Roman" w:hAnsi="Times New Roman"/>
          <w:sz w:val="26"/>
          <w:szCs w:val="26"/>
          <w:lang w:eastAsia="ru-RU" w:bidi="bo-CN"/>
        </w:rPr>
        <w:t>порядка размещения и содержания рекламных конструкций на территории муниципального образования город Норильск</w:t>
      </w:r>
      <w:r w:rsidRPr="00D32FF1">
        <w:rPr>
          <w:rFonts w:ascii="Arial" w:hAnsi="Arial" w:cs="Arial"/>
          <w:sz w:val="26"/>
          <w:szCs w:val="26"/>
          <w:lang w:eastAsia="ru-RU" w:bidi="bo-CN"/>
        </w:rPr>
        <w:t>;</w:t>
      </w:r>
      <w:r w:rsidR="0073432C">
        <w:rPr>
          <w:rFonts w:ascii="Arial" w:hAnsi="Arial" w:cs="Arial"/>
          <w:sz w:val="26"/>
          <w:szCs w:val="26"/>
          <w:lang w:eastAsia="ru-RU" w:bidi="bo-CN"/>
        </w:rPr>
        <w:t xml:space="preserve"> </w:t>
      </w:r>
      <w:r w:rsidRPr="00D32FF1">
        <w:rPr>
          <w:rFonts w:ascii="Times New Roman" w:hAnsi="Times New Roman"/>
          <w:sz w:val="26"/>
          <w:szCs w:val="26"/>
          <w:lang w:eastAsia="ru-RU" w:bidi="bo-CN"/>
        </w:rPr>
        <w:t>порядка размещения и содержания средств наружной информации, печатно-информационной продукции на территории муниципального образования город Норильск;</w:t>
      </w:r>
      <w:r w:rsidR="0073432C">
        <w:rPr>
          <w:rFonts w:ascii="Times New Roman" w:hAnsi="Times New Roman"/>
          <w:sz w:val="26"/>
          <w:szCs w:val="26"/>
          <w:lang w:eastAsia="ru-RU" w:bidi="bo-CN"/>
        </w:rPr>
        <w:t xml:space="preserve"> </w:t>
      </w:r>
      <w:r w:rsidR="00C50CAA">
        <w:rPr>
          <w:rFonts w:ascii="Times New Roman" w:hAnsi="Times New Roman"/>
          <w:sz w:val="26"/>
          <w:szCs w:val="26"/>
          <w:lang w:eastAsia="ru-RU" w:bidi="bo-CN"/>
        </w:rPr>
        <w:t>порядк</w:t>
      </w:r>
      <w:r w:rsidR="000B1AF2">
        <w:rPr>
          <w:rFonts w:ascii="Times New Roman" w:hAnsi="Times New Roman"/>
          <w:sz w:val="26"/>
          <w:szCs w:val="26"/>
          <w:lang w:eastAsia="ru-RU" w:bidi="bo-CN"/>
        </w:rPr>
        <w:t>а</w:t>
      </w:r>
      <w:r w:rsidR="00C50CAA">
        <w:rPr>
          <w:rFonts w:ascii="Times New Roman" w:hAnsi="Times New Roman"/>
          <w:sz w:val="26"/>
          <w:szCs w:val="26"/>
          <w:lang w:eastAsia="ru-RU" w:bidi="bo-CN"/>
        </w:rPr>
        <w:t xml:space="preserve"> размещения и содержания малых архитектурных форм</w:t>
      </w:r>
      <w:r w:rsidR="00332C73">
        <w:rPr>
          <w:rFonts w:ascii="Times New Roman" w:hAnsi="Times New Roman"/>
          <w:sz w:val="26"/>
          <w:szCs w:val="26"/>
          <w:lang w:eastAsia="ru-RU" w:bidi="bo-CN"/>
        </w:rPr>
        <w:t>;</w:t>
      </w:r>
      <w:r w:rsidR="0073432C">
        <w:rPr>
          <w:rFonts w:ascii="Times New Roman" w:hAnsi="Times New Roman"/>
          <w:sz w:val="26"/>
          <w:szCs w:val="26"/>
          <w:lang w:eastAsia="ru-RU" w:bidi="bo-CN"/>
        </w:rPr>
        <w:t xml:space="preserve"> </w:t>
      </w:r>
      <w:r w:rsidRPr="00D32FF1">
        <w:rPr>
          <w:rFonts w:ascii="Times New Roman" w:hAnsi="Times New Roman"/>
          <w:sz w:val="26"/>
          <w:szCs w:val="26"/>
          <w:lang w:eastAsia="ru-RU" w:bidi="bo-CN"/>
        </w:rPr>
        <w:t>порядка оформления и содержания фасадов и установки ограждений зданий, строений и сооружений на территории муниципаль</w:t>
      </w:r>
      <w:r w:rsidR="0073432C">
        <w:rPr>
          <w:rFonts w:ascii="Times New Roman" w:hAnsi="Times New Roman"/>
          <w:sz w:val="26"/>
          <w:szCs w:val="26"/>
          <w:lang w:eastAsia="ru-RU" w:bidi="bo-CN"/>
        </w:rPr>
        <w:t xml:space="preserve">ного образования город Норильск; </w:t>
      </w:r>
      <w:r w:rsidR="00332C73">
        <w:rPr>
          <w:rFonts w:ascii="Times New Roman" w:eastAsiaTheme="minorHAnsi" w:hAnsi="Times New Roman"/>
          <w:sz w:val="26"/>
          <w:szCs w:val="26"/>
        </w:rPr>
        <w:t>требований к внешнему виду нестационарных торговых объектов</w:t>
      </w:r>
      <w:r w:rsidR="000B1AF2">
        <w:rPr>
          <w:rFonts w:ascii="Times New Roman" w:eastAsiaTheme="minorHAnsi" w:hAnsi="Times New Roman"/>
          <w:sz w:val="26"/>
          <w:szCs w:val="26"/>
        </w:rPr>
        <w:t>, сезонных объектов</w:t>
      </w:r>
      <w:r w:rsidR="0023307C">
        <w:rPr>
          <w:rFonts w:ascii="Times New Roman" w:eastAsiaTheme="minorHAnsi" w:hAnsi="Times New Roman"/>
          <w:sz w:val="26"/>
          <w:szCs w:val="26"/>
        </w:rPr>
        <w:t>:</w:t>
      </w:r>
    </w:p>
    <w:p w:rsidR="00930FC4" w:rsidRDefault="0073432C" w:rsidP="001E237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 w:rsidRPr="0073432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2FF1">
        <w:rPr>
          <w:rFonts w:ascii="Times New Roman" w:eastAsia="Times New Roman" w:hAnsi="Times New Roman"/>
          <w:sz w:val="26"/>
          <w:szCs w:val="26"/>
          <w:lang w:eastAsia="ru-RU"/>
        </w:rPr>
        <w:t>Управление по градостроительству и землепользованию Администрации города Норильска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50D1E">
        <w:rPr>
          <w:rFonts w:ascii="Times New Roman" w:eastAsiaTheme="minorHAnsi" w:hAnsi="Times New Roman"/>
          <w:sz w:val="26"/>
          <w:szCs w:val="26"/>
        </w:rPr>
        <w:t>»</w:t>
      </w:r>
      <w:r w:rsidR="00C36AC3">
        <w:rPr>
          <w:rFonts w:ascii="Times New Roman" w:eastAsiaTheme="minorHAnsi" w:hAnsi="Times New Roman"/>
          <w:sz w:val="26"/>
          <w:szCs w:val="26"/>
        </w:rPr>
        <w:t>.</w:t>
      </w:r>
    </w:p>
    <w:p w:rsidR="00F531A5" w:rsidRDefault="00373D8C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="00601D46">
        <w:rPr>
          <w:rFonts w:ascii="Times New Roman" w:eastAsiaTheme="minorHAnsi" w:hAnsi="Times New Roman"/>
          <w:sz w:val="26"/>
          <w:szCs w:val="26"/>
        </w:rPr>
        <w:t xml:space="preserve">.2. </w:t>
      </w:r>
      <w:r w:rsidR="00601D46" w:rsidRPr="00F51EBD">
        <w:rPr>
          <w:rFonts w:ascii="Times New Roman" w:eastAsiaTheme="minorHAnsi" w:hAnsi="Times New Roman"/>
          <w:sz w:val="26"/>
          <w:szCs w:val="26"/>
        </w:rPr>
        <w:t xml:space="preserve">Пункт </w:t>
      </w:r>
      <w:r w:rsidR="00601D46">
        <w:rPr>
          <w:rFonts w:ascii="Times New Roman" w:eastAsiaTheme="minorHAnsi" w:hAnsi="Times New Roman"/>
          <w:sz w:val="26"/>
          <w:szCs w:val="26"/>
        </w:rPr>
        <w:t>2.1.1</w:t>
      </w:r>
      <w:r w:rsidR="00601D46" w:rsidRPr="00F51EBD">
        <w:rPr>
          <w:rFonts w:ascii="Times New Roman" w:eastAsiaTheme="minorHAnsi" w:hAnsi="Times New Roman"/>
          <w:sz w:val="26"/>
          <w:szCs w:val="26"/>
        </w:rPr>
        <w:t xml:space="preserve"> </w:t>
      </w:r>
      <w:r w:rsidR="001E2373">
        <w:rPr>
          <w:rFonts w:ascii="Times New Roman" w:eastAsiaTheme="minorHAnsi" w:hAnsi="Times New Roman"/>
          <w:sz w:val="26"/>
          <w:szCs w:val="26"/>
        </w:rPr>
        <w:t>Р</w:t>
      </w:r>
      <w:r w:rsidR="00601D46" w:rsidRPr="00F51EBD">
        <w:rPr>
          <w:rFonts w:ascii="Times New Roman" w:eastAsiaTheme="minorHAnsi" w:hAnsi="Times New Roman"/>
          <w:sz w:val="26"/>
          <w:szCs w:val="26"/>
        </w:rPr>
        <w:t xml:space="preserve">егламента </w:t>
      </w:r>
      <w:r w:rsidR="00601D46">
        <w:rPr>
          <w:rFonts w:ascii="Times New Roman" w:eastAsiaTheme="minorHAnsi" w:hAnsi="Times New Roman"/>
          <w:sz w:val="26"/>
          <w:szCs w:val="26"/>
        </w:rPr>
        <w:t>изложить в следующей редакции</w:t>
      </w:r>
      <w:r w:rsidR="00601D46" w:rsidRPr="00F51EBD">
        <w:rPr>
          <w:rFonts w:ascii="Times New Roman" w:eastAsiaTheme="minorHAnsi" w:hAnsi="Times New Roman"/>
          <w:sz w:val="26"/>
          <w:szCs w:val="26"/>
        </w:rPr>
        <w:t>:</w:t>
      </w:r>
    </w:p>
    <w:p w:rsidR="00601D46" w:rsidRDefault="00601D46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«2.1.1. На территории Центрального района города Норильска.</w:t>
      </w:r>
    </w:p>
    <w:p w:rsidR="00601D46" w:rsidRDefault="00601D46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663300, Красноярский край, город Норильск, </w:t>
      </w:r>
      <w:r w:rsidR="00D07634">
        <w:rPr>
          <w:rFonts w:ascii="Times New Roman" w:eastAsiaTheme="minorHAnsi" w:hAnsi="Times New Roman"/>
          <w:sz w:val="26"/>
          <w:szCs w:val="26"/>
        </w:rPr>
        <w:t xml:space="preserve">район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Центральный, </w:t>
      </w:r>
      <w:r w:rsidR="00214258">
        <w:rPr>
          <w:rFonts w:ascii="Times New Roman" w:eastAsiaTheme="minorHAnsi" w:hAnsi="Times New Roman"/>
          <w:sz w:val="26"/>
          <w:szCs w:val="26"/>
        </w:rPr>
        <w:t xml:space="preserve">  </w:t>
      </w:r>
      <w:proofErr w:type="gramEnd"/>
      <w:r w:rsidR="00214258">
        <w:rPr>
          <w:rFonts w:ascii="Times New Roman" w:eastAsiaTheme="minorHAnsi" w:hAnsi="Times New Roman"/>
          <w:sz w:val="26"/>
          <w:szCs w:val="26"/>
        </w:rPr>
        <w:t xml:space="preserve">                                     </w:t>
      </w:r>
      <w:r>
        <w:rPr>
          <w:rFonts w:ascii="Times New Roman" w:eastAsiaTheme="minorHAnsi" w:hAnsi="Times New Roman"/>
          <w:sz w:val="26"/>
          <w:szCs w:val="26"/>
        </w:rPr>
        <w:t>ул.</w:t>
      </w:r>
      <w:r w:rsidR="00214258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Севастопольская, д.7, Управление городского хозяйства Администрации города Норильска.</w:t>
      </w:r>
    </w:p>
    <w:p w:rsidR="00601D46" w:rsidRDefault="00601D46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Адрес электронной почты Управления городского хозяйства: </w:t>
      </w:r>
      <w:hyperlink r:id="rId6" w:history="1">
        <w:r w:rsidRPr="00601D46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ugh@norilsk-city.ru</w:t>
        </w:r>
      </w:hyperlink>
      <w:r>
        <w:rPr>
          <w:rFonts w:ascii="Times New Roman" w:eastAsiaTheme="minorHAnsi" w:hAnsi="Times New Roman"/>
          <w:sz w:val="26"/>
          <w:szCs w:val="26"/>
        </w:rPr>
        <w:t>.</w:t>
      </w:r>
    </w:p>
    <w:p w:rsidR="00601D46" w:rsidRDefault="00601D46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работы: с понедельника по пятницу с 9:00 до 18:00, обед с 13:00 до 14:00; приемные дни: четверг с 16-00 до 18-00.</w:t>
      </w:r>
    </w:p>
    <w:p w:rsidR="00601D46" w:rsidRDefault="00601D46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Телефоны для справок: 43-70-50 (добавочные номера: 2320, 2321, 2322).</w:t>
      </w:r>
    </w:p>
    <w:p w:rsidR="00601D46" w:rsidRDefault="00601D46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663300, Красноярский край, город Норильск, </w:t>
      </w:r>
      <w:r w:rsidR="00D07634">
        <w:rPr>
          <w:rFonts w:ascii="Times New Roman" w:eastAsiaTheme="minorHAnsi" w:hAnsi="Times New Roman"/>
          <w:sz w:val="26"/>
          <w:szCs w:val="26"/>
        </w:rPr>
        <w:t xml:space="preserve">район </w:t>
      </w:r>
      <w:r>
        <w:rPr>
          <w:rFonts w:ascii="Times New Roman" w:eastAsiaTheme="minorHAnsi" w:hAnsi="Times New Roman"/>
          <w:sz w:val="26"/>
          <w:szCs w:val="26"/>
        </w:rPr>
        <w:t>Центральный, Ленинский проспект, д. 23А, Управление по градостроительству и землепользованию</w:t>
      </w:r>
      <w:r w:rsidRPr="00F51EBD">
        <w:rPr>
          <w:rFonts w:ascii="Times New Roman" w:eastAsiaTheme="minorHAnsi" w:hAnsi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601D46" w:rsidRDefault="00601D46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Адрес электронной почты Управления по градостроительству и землепользованию:</w:t>
      </w:r>
      <w:hyperlink r:id="rId7" w:history="1">
        <w:r w:rsidRPr="00A61939">
          <w:rPr>
            <w:rStyle w:val="a8"/>
            <w:u w:val="none"/>
          </w:rPr>
          <w:t xml:space="preserve"> </w:t>
        </w:r>
        <w:r w:rsidRPr="00601D46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arhitektura@norilsk-city.ru</w:t>
        </w:r>
      </w:hyperlink>
      <w:r>
        <w:rPr>
          <w:rFonts w:ascii="Times New Roman" w:eastAsiaTheme="minorHAnsi" w:hAnsi="Times New Roman"/>
          <w:sz w:val="26"/>
          <w:szCs w:val="26"/>
        </w:rPr>
        <w:t>.</w:t>
      </w:r>
    </w:p>
    <w:p w:rsidR="00601D46" w:rsidRDefault="00601D46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График работы: с понедельника по пятницу с 9:00 до 18:00, обед с 13:00 до 14:00; приемные дни: понедельник с </w:t>
      </w:r>
      <w:r w:rsidR="00213DFB">
        <w:rPr>
          <w:rFonts w:ascii="Times New Roman" w:eastAsiaTheme="minorHAnsi" w:hAnsi="Times New Roman"/>
          <w:sz w:val="26"/>
          <w:szCs w:val="26"/>
        </w:rPr>
        <w:t>9</w:t>
      </w:r>
      <w:r>
        <w:rPr>
          <w:rFonts w:ascii="Times New Roman" w:eastAsiaTheme="minorHAnsi" w:hAnsi="Times New Roman"/>
          <w:sz w:val="26"/>
          <w:szCs w:val="26"/>
        </w:rPr>
        <w:t>-00 до 1</w:t>
      </w:r>
      <w:r w:rsidR="00C42246">
        <w:rPr>
          <w:rFonts w:ascii="Times New Roman" w:eastAsiaTheme="minorHAnsi" w:hAnsi="Times New Roman"/>
          <w:sz w:val="26"/>
          <w:szCs w:val="26"/>
        </w:rPr>
        <w:t>7</w:t>
      </w:r>
      <w:r>
        <w:rPr>
          <w:rFonts w:ascii="Times New Roman" w:eastAsiaTheme="minorHAnsi" w:hAnsi="Times New Roman"/>
          <w:sz w:val="26"/>
          <w:szCs w:val="26"/>
        </w:rPr>
        <w:t>-</w:t>
      </w:r>
      <w:r w:rsidR="00C42246">
        <w:rPr>
          <w:rFonts w:ascii="Times New Roman" w:eastAsiaTheme="minorHAnsi" w:hAnsi="Times New Roman"/>
          <w:sz w:val="26"/>
          <w:szCs w:val="26"/>
        </w:rPr>
        <w:t>0</w:t>
      </w:r>
      <w:r>
        <w:rPr>
          <w:rFonts w:ascii="Times New Roman" w:eastAsiaTheme="minorHAnsi" w:hAnsi="Times New Roman"/>
          <w:sz w:val="26"/>
          <w:szCs w:val="26"/>
        </w:rPr>
        <w:t>0.</w:t>
      </w:r>
    </w:p>
    <w:p w:rsidR="00F51EBD" w:rsidRDefault="00601D46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Телефоны для справок: 43-70-20 (добавочные номера: 1322, 1324).</w:t>
      </w:r>
      <w:r w:rsidR="00213DFB">
        <w:rPr>
          <w:rFonts w:ascii="Times New Roman" w:eastAsiaTheme="minorHAnsi" w:hAnsi="Times New Roman"/>
          <w:sz w:val="26"/>
          <w:szCs w:val="26"/>
        </w:rPr>
        <w:t>».</w:t>
      </w:r>
    </w:p>
    <w:p w:rsidR="00213DFB" w:rsidRDefault="00373D8C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1</w:t>
      </w:r>
      <w:r w:rsidR="00213DFB">
        <w:rPr>
          <w:rFonts w:ascii="Times New Roman" w:eastAsiaTheme="minorHAnsi" w:hAnsi="Times New Roman"/>
          <w:sz w:val="26"/>
          <w:szCs w:val="26"/>
        </w:rPr>
        <w:t>.</w:t>
      </w:r>
      <w:r w:rsidR="00C42246">
        <w:rPr>
          <w:rFonts w:ascii="Times New Roman" w:eastAsiaTheme="minorHAnsi" w:hAnsi="Times New Roman"/>
          <w:sz w:val="26"/>
          <w:szCs w:val="26"/>
        </w:rPr>
        <w:t>3</w:t>
      </w:r>
      <w:r w:rsidR="001F56AD">
        <w:rPr>
          <w:rFonts w:ascii="Times New Roman" w:eastAsiaTheme="minorHAnsi" w:hAnsi="Times New Roman"/>
          <w:sz w:val="26"/>
          <w:szCs w:val="26"/>
        </w:rPr>
        <w:t>. Абзац пятый</w:t>
      </w:r>
      <w:r w:rsidR="00213DFB">
        <w:rPr>
          <w:rFonts w:ascii="Times New Roman" w:eastAsiaTheme="minorHAnsi" w:hAnsi="Times New Roman"/>
          <w:sz w:val="26"/>
          <w:szCs w:val="26"/>
        </w:rPr>
        <w:t xml:space="preserve"> п</w:t>
      </w:r>
      <w:r w:rsidR="00213DFB" w:rsidRPr="00F51EBD">
        <w:rPr>
          <w:rFonts w:ascii="Times New Roman" w:eastAsiaTheme="minorHAnsi" w:hAnsi="Times New Roman"/>
          <w:sz w:val="26"/>
          <w:szCs w:val="26"/>
        </w:rPr>
        <w:t>ункт</w:t>
      </w:r>
      <w:r w:rsidR="00213DFB">
        <w:rPr>
          <w:rFonts w:ascii="Times New Roman" w:eastAsiaTheme="minorHAnsi" w:hAnsi="Times New Roman"/>
          <w:sz w:val="26"/>
          <w:szCs w:val="26"/>
        </w:rPr>
        <w:t>а</w:t>
      </w:r>
      <w:r w:rsidR="00213DFB" w:rsidRPr="00F51EBD">
        <w:rPr>
          <w:rFonts w:ascii="Times New Roman" w:eastAsiaTheme="minorHAnsi" w:hAnsi="Times New Roman"/>
          <w:sz w:val="26"/>
          <w:szCs w:val="26"/>
        </w:rPr>
        <w:t xml:space="preserve"> </w:t>
      </w:r>
      <w:r w:rsidR="00213DFB">
        <w:rPr>
          <w:rFonts w:ascii="Times New Roman" w:eastAsiaTheme="minorHAnsi" w:hAnsi="Times New Roman"/>
          <w:sz w:val="26"/>
          <w:szCs w:val="26"/>
        </w:rPr>
        <w:t>2.2</w:t>
      </w:r>
      <w:r w:rsidR="00213DFB" w:rsidRPr="00F51EBD">
        <w:rPr>
          <w:rFonts w:ascii="Times New Roman" w:eastAsiaTheme="minorHAnsi" w:hAnsi="Times New Roman"/>
          <w:sz w:val="26"/>
          <w:szCs w:val="26"/>
        </w:rPr>
        <w:t xml:space="preserve"> </w:t>
      </w:r>
      <w:r w:rsidR="001E2373">
        <w:rPr>
          <w:rFonts w:ascii="Times New Roman" w:eastAsiaTheme="minorHAnsi" w:hAnsi="Times New Roman"/>
          <w:sz w:val="26"/>
          <w:szCs w:val="26"/>
        </w:rPr>
        <w:t>Р</w:t>
      </w:r>
      <w:r w:rsidR="00213DFB" w:rsidRPr="00F51EBD">
        <w:rPr>
          <w:rFonts w:ascii="Times New Roman" w:eastAsiaTheme="minorHAnsi" w:hAnsi="Times New Roman"/>
          <w:sz w:val="26"/>
          <w:szCs w:val="26"/>
        </w:rPr>
        <w:t xml:space="preserve">егламента </w:t>
      </w:r>
      <w:r w:rsidR="00213DFB">
        <w:rPr>
          <w:rFonts w:ascii="Times New Roman" w:eastAsiaTheme="minorHAnsi" w:hAnsi="Times New Roman"/>
          <w:sz w:val="26"/>
          <w:szCs w:val="26"/>
        </w:rPr>
        <w:t>изложить в следующей редакции</w:t>
      </w:r>
      <w:r w:rsidR="00213DFB" w:rsidRPr="00F51EBD">
        <w:rPr>
          <w:rFonts w:ascii="Times New Roman" w:eastAsiaTheme="minorHAnsi" w:hAnsi="Times New Roman"/>
          <w:sz w:val="26"/>
          <w:szCs w:val="26"/>
        </w:rPr>
        <w:t>:</w:t>
      </w:r>
    </w:p>
    <w:p w:rsidR="00213DFB" w:rsidRDefault="00213DFB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«- в Центральном районе города Норильска - ул. Севастопольская, д. 7, кабинет № 101, контактные телефоны 43-70-50 (добавочные номера: 2320, 2321, 2322); Ленинский проспект, д.23А, кабинет № 108, контактные телефоны 43-70-20 (добавочные номера: 1322, 1324);».</w:t>
      </w:r>
    </w:p>
    <w:p w:rsidR="00454B5D" w:rsidRDefault="00373D8C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="00213DFB">
        <w:rPr>
          <w:rFonts w:ascii="Times New Roman" w:eastAsiaTheme="minorHAnsi" w:hAnsi="Times New Roman"/>
          <w:sz w:val="26"/>
          <w:szCs w:val="26"/>
        </w:rPr>
        <w:t>.</w:t>
      </w:r>
      <w:r w:rsidR="00C42246">
        <w:rPr>
          <w:rFonts w:ascii="Times New Roman" w:eastAsiaTheme="minorHAnsi" w:hAnsi="Times New Roman"/>
          <w:sz w:val="26"/>
          <w:szCs w:val="26"/>
        </w:rPr>
        <w:t>4</w:t>
      </w:r>
      <w:r w:rsidR="00213DFB">
        <w:rPr>
          <w:rFonts w:ascii="Times New Roman" w:eastAsiaTheme="minorHAnsi" w:hAnsi="Times New Roman"/>
          <w:sz w:val="26"/>
          <w:szCs w:val="26"/>
        </w:rPr>
        <w:t>.</w:t>
      </w:r>
      <w:r w:rsidR="00454B5D">
        <w:rPr>
          <w:rFonts w:ascii="Times New Roman" w:eastAsiaTheme="minorHAnsi" w:hAnsi="Times New Roman"/>
          <w:sz w:val="26"/>
          <w:szCs w:val="26"/>
        </w:rPr>
        <w:t xml:space="preserve"> Внести в пункт 2.3 </w:t>
      </w:r>
      <w:r w:rsidR="001E2373">
        <w:rPr>
          <w:rFonts w:ascii="Times New Roman" w:eastAsiaTheme="minorHAnsi" w:hAnsi="Times New Roman"/>
          <w:sz w:val="26"/>
          <w:szCs w:val="26"/>
        </w:rPr>
        <w:t>Р</w:t>
      </w:r>
      <w:r w:rsidR="00454B5D" w:rsidRPr="00F51EBD">
        <w:rPr>
          <w:rFonts w:ascii="Times New Roman" w:eastAsiaTheme="minorHAnsi" w:hAnsi="Times New Roman"/>
          <w:sz w:val="26"/>
          <w:szCs w:val="26"/>
        </w:rPr>
        <w:t>егламента</w:t>
      </w:r>
      <w:r w:rsidR="00454B5D">
        <w:rPr>
          <w:rFonts w:ascii="Times New Roman" w:eastAsiaTheme="minorHAnsi" w:hAnsi="Times New Roman"/>
          <w:sz w:val="26"/>
          <w:szCs w:val="26"/>
        </w:rPr>
        <w:t xml:space="preserve"> следующие </w:t>
      </w:r>
      <w:r w:rsidR="000C06A7">
        <w:rPr>
          <w:rFonts w:ascii="Times New Roman" w:eastAsiaTheme="minorHAnsi" w:hAnsi="Times New Roman"/>
          <w:sz w:val="26"/>
          <w:szCs w:val="26"/>
        </w:rPr>
        <w:t>изменения</w:t>
      </w:r>
      <w:r w:rsidR="00454B5D">
        <w:rPr>
          <w:rFonts w:ascii="Times New Roman" w:eastAsiaTheme="minorHAnsi" w:hAnsi="Times New Roman"/>
          <w:sz w:val="26"/>
          <w:szCs w:val="26"/>
        </w:rPr>
        <w:t>:</w:t>
      </w:r>
    </w:p>
    <w:p w:rsidR="00F51EBD" w:rsidRDefault="00373D8C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="000C06A7">
        <w:rPr>
          <w:rFonts w:ascii="Times New Roman" w:eastAsiaTheme="minorHAnsi" w:hAnsi="Times New Roman"/>
          <w:sz w:val="26"/>
          <w:szCs w:val="26"/>
        </w:rPr>
        <w:t>.4.1. Д</w:t>
      </w:r>
      <w:r w:rsidR="001F56AD">
        <w:rPr>
          <w:rFonts w:ascii="Times New Roman" w:eastAsiaTheme="minorHAnsi" w:hAnsi="Times New Roman"/>
          <w:sz w:val="26"/>
          <w:szCs w:val="26"/>
        </w:rPr>
        <w:t xml:space="preserve">ополнить </w:t>
      </w:r>
      <w:r w:rsidR="00454B5D">
        <w:rPr>
          <w:rFonts w:ascii="Times New Roman" w:eastAsiaTheme="minorHAnsi" w:hAnsi="Times New Roman"/>
          <w:sz w:val="26"/>
          <w:szCs w:val="26"/>
        </w:rPr>
        <w:t xml:space="preserve">новым </w:t>
      </w:r>
      <w:r w:rsidR="001F56AD">
        <w:rPr>
          <w:rFonts w:ascii="Times New Roman" w:eastAsiaTheme="minorHAnsi" w:hAnsi="Times New Roman"/>
          <w:sz w:val="26"/>
          <w:szCs w:val="26"/>
        </w:rPr>
        <w:t>абзацем пятым</w:t>
      </w:r>
      <w:r w:rsidR="00213DFB">
        <w:rPr>
          <w:rFonts w:ascii="Times New Roman" w:eastAsiaTheme="minorHAnsi" w:hAnsi="Times New Roman"/>
          <w:sz w:val="26"/>
          <w:szCs w:val="26"/>
        </w:rPr>
        <w:t xml:space="preserve"> следующего содержания</w:t>
      </w:r>
      <w:r w:rsidR="00213DFB" w:rsidRPr="00F51EBD">
        <w:rPr>
          <w:rFonts w:ascii="Times New Roman" w:eastAsiaTheme="minorHAnsi" w:hAnsi="Times New Roman"/>
          <w:sz w:val="26"/>
          <w:szCs w:val="26"/>
        </w:rPr>
        <w:t>:</w:t>
      </w:r>
    </w:p>
    <w:p w:rsidR="00C42246" w:rsidRDefault="00C42246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«- Красноярский край, город Норильск, район Центральный, Ленинский проспект, д.23А, 1 этаж;».</w:t>
      </w:r>
    </w:p>
    <w:p w:rsidR="00F51EBD" w:rsidRDefault="00373D8C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="00E5730E">
        <w:rPr>
          <w:rFonts w:ascii="Times New Roman" w:eastAsiaTheme="minorHAnsi" w:hAnsi="Times New Roman"/>
          <w:sz w:val="26"/>
          <w:szCs w:val="26"/>
        </w:rPr>
        <w:t xml:space="preserve">.4.2. </w:t>
      </w:r>
      <w:r w:rsidR="00C42246">
        <w:rPr>
          <w:rFonts w:ascii="Times New Roman" w:eastAsiaTheme="minorHAnsi" w:hAnsi="Times New Roman"/>
          <w:sz w:val="26"/>
          <w:szCs w:val="26"/>
        </w:rPr>
        <w:t xml:space="preserve">Абзацы </w:t>
      </w:r>
      <w:r w:rsidR="0015384D">
        <w:rPr>
          <w:rFonts w:ascii="Times New Roman" w:eastAsiaTheme="minorHAnsi" w:hAnsi="Times New Roman"/>
          <w:sz w:val="26"/>
          <w:szCs w:val="26"/>
        </w:rPr>
        <w:t>пятый - восемнадцатый</w:t>
      </w:r>
      <w:r w:rsidR="00C42246" w:rsidRPr="00F51EBD">
        <w:rPr>
          <w:rFonts w:ascii="Times New Roman" w:eastAsiaTheme="minorHAnsi" w:hAnsi="Times New Roman"/>
          <w:sz w:val="26"/>
          <w:szCs w:val="26"/>
        </w:rPr>
        <w:t xml:space="preserve"> </w:t>
      </w:r>
      <w:r w:rsidR="00C42246">
        <w:rPr>
          <w:rFonts w:ascii="Times New Roman" w:eastAsiaTheme="minorHAnsi" w:hAnsi="Times New Roman"/>
          <w:sz w:val="26"/>
          <w:szCs w:val="26"/>
        </w:rPr>
        <w:t xml:space="preserve">считать абзацами </w:t>
      </w:r>
      <w:r w:rsidR="0015384D">
        <w:rPr>
          <w:rFonts w:ascii="Times New Roman" w:eastAsiaTheme="minorHAnsi" w:hAnsi="Times New Roman"/>
          <w:sz w:val="26"/>
          <w:szCs w:val="26"/>
        </w:rPr>
        <w:t xml:space="preserve">шестым – девятнадцатым </w:t>
      </w:r>
      <w:r w:rsidR="00A92B4D">
        <w:rPr>
          <w:rFonts w:ascii="Times New Roman" w:eastAsiaTheme="minorHAnsi" w:hAnsi="Times New Roman"/>
          <w:sz w:val="26"/>
          <w:szCs w:val="26"/>
        </w:rPr>
        <w:t>соответственно.</w:t>
      </w:r>
    </w:p>
    <w:p w:rsidR="00C42246" w:rsidRDefault="00373D8C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="00C42246">
        <w:rPr>
          <w:rFonts w:ascii="Times New Roman" w:eastAsiaTheme="minorHAnsi" w:hAnsi="Times New Roman"/>
          <w:sz w:val="26"/>
          <w:szCs w:val="26"/>
        </w:rPr>
        <w:t>.</w:t>
      </w:r>
      <w:r w:rsidR="00A92B4D">
        <w:rPr>
          <w:rFonts w:ascii="Times New Roman" w:eastAsiaTheme="minorHAnsi" w:hAnsi="Times New Roman"/>
          <w:sz w:val="26"/>
          <w:szCs w:val="26"/>
        </w:rPr>
        <w:t>5</w:t>
      </w:r>
      <w:r w:rsidR="00C42246">
        <w:rPr>
          <w:rFonts w:ascii="Times New Roman" w:eastAsiaTheme="minorHAnsi" w:hAnsi="Times New Roman"/>
          <w:sz w:val="26"/>
          <w:szCs w:val="26"/>
        </w:rPr>
        <w:t xml:space="preserve">. </w:t>
      </w:r>
      <w:r w:rsidR="00BD2719" w:rsidRPr="00F51EBD">
        <w:rPr>
          <w:rFonts w:ascii="Times New Roman" w:eastAsiaTheme="minorHAnsi" w:hAnsi="Times New Roman"/>
          <w:sz w:val="26"/>
          <w:szCs w:val="26"/>
        </w:rPr>
        <w:t xml:space="preserve">Пункт </w:t>
      </w:r>
      <w:r w:rsidR="00BD2719">
        <w:rPr>
          <w:rFonts w:ascii="Times New Roman" w:eastAsiaTheme="minorHAnsi" w:hAnsi="Times New Roman"/>
          <w:sz w:val="26"/>
          <w:szCs w:val="26"/>
        </w:rPr>
        <w:t>3.3.7</w:t>
      </w:r>
      <w:r w:rsidR="00BD2719" w:rsidRPr="00F51EBD">
        <w:rPr>
          <w:rFonts w:ascii="Times New Roman" w:eastAsiaTheme="minorHAnsi" w:hAnsi="Times New Roman"/>
          <w:sz w:val="26"/>
          <w:szCs w:val="26"/>
        </w:rPr>
        <w:t xml:space="preserve"> </w:t>
      </w:r>
      <w:r w:rsidR="001E2373">
        <w:rPr>
          <w:rFonts w:ascii="Times New Roman" w:eastAsiaTheme="minorHAnsi" w:hAnsi="Times New Roman"/>
          <w:sz w:val="26"/>
          <w:szCs w:val="26"/>
        </w:rPr>
        <w:t>Р</w:t>
      </w:r>
      <w:r w:rsidR="00BD2719" w:rsidRPr="00F51EBD">
        <w:rPr>
          <w:rFonts w:ascii="Times New Roman" w:eastAsiaTheme="minorHAnsi" w:hAnsi="Times New Roman"/>
          <w:sz w:val="26"/>
          <w:szCs w:val="26"/>
        </w:rPr>
        <w:t xml:space="preserve">егламента </w:t>
      </w:r>
      <w:r w:rsidR="00BD2719">
        <w:rPr>
          <w:rFonts w:ascii="Times New Roman" w:eastAsiaTheme="minorHAnsi" w:hAnsi="Times New Roman"/>
          <w:sz w:val="26"/>
          <w:szCs w:val="26"/>
        </w:rPr>
        <w:t>изложить в следующей редакции</w:t>
      </w:r>
      <w:r w:rsidR="00BD2719" w:rsidRPr="00F51EBD">
        <w:rPr>
          <w:rFonts w:ascii="Times New Roman" w:eastAsiaTheme="minorHAnsi" w:hAnsi="Times New Roman"/>
          <w:sz w:val="26"/>
          <w:szCs w:val="26"/>
        </w:rPr>
        <w:t>:</w:t>
      </w:r>
    </w:p>
    <w:p w:rsidR="00BD2719" w:rsidRDefault="00BD27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«3.3.7. Ответственным должностным лицом за разработку ежегодного Плана проведения плановых проверок соответствующего Органа контроля является руководитель соответствующего Органа контроля, а в случае его временного отсутствия - должностное лицо, официально исполняющее обязанности по должности руководителя Органа контроля.</w:t>
      </w:r>
    </w:p>
    <w:p w:rsidR="00BD2719" w:rsidRDefault="00BD27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Ответственными должностными лицами за осуществление административной процедуры по проведению плановой проверки являются:</w:t>
      </w:r>
    </w:p>
    <w:p w:rsidR="005D6B02" w:rsidRDefault="00BD2719" w:rsidP="001E237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в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Управлении городского хозяйства </w:t>
      </w:r>
      <w:r>
        <w:rPr>
          <w:rFonts w:ascii="Times New Roman" w:eastAsiaTheme="minorHAnsi" w:hAnsi="Times New Roman"/>
          <w:sz w:val="26"/>
          <w:szCs w:val="26"/>
        </w:rPr>
        <w:t>- заместитель начальника Управления городского хозяйства Администрации города Норильска, начальник отдела экологии Управления городского хозяйства Администрации города Норильска, главный специалист отдела экологии Управления городского хозяйства</w:t>
      </w:r>
      <w:r w:rsidR="00F33937">
        <w:rPr>
          <w:rFonts w:ascii="Times New Roman" w:eastAsiaTheme="minorHAnsi" w:hAnsi="Times New Roman"/>
          <w:sz w:val="26"/>
          <w:szCs w:val="26"/>
        </w:rPr>
        <w:t xml:space="preserve"> Администрации города Норильска;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BD2719" w:rsidRDefault="005D6B02" w:rsidP="001E237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в Управлении по градостроительству и землепользованию Администрации города Норильска - </w:t>
      </w:r>
      <w:r w:rsidR="00BD2719">
        <w:rPr>
          <w:rFonts w:ascii="Times New Roman" w:eastAsiaTheme="minorHAnsi" w:hAnsi="Times New Roman"/>
          <w:sz w:val="26"/>
          <w:szCs w:val="26"/>
        </w:rPr>
        <w:t>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Норильска;</w:t>
      </w:r>
    </w:p>
    <w:p w:rsidR="00BD2719" w:rsidRDefault="00BD27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</w:t>
      </w:r>
      <w:proofErr w:type="spellStart"/>
      <w:r w:rsidR="00220C4A">
        <w:rPr>
          <w:rFonts w:ascii="Times New Roman" w:eastAsiaTheme="minorHAnsi" w:hAnsi="Times New Roman"/>
          <w:sz w:val="26"/>
          <w:szCs w:val="26"/>
        </w:rPr>
        <w:t>Кайерканском</w:t>
      </w:r>
      <w:proofErr w:type="spellEnd"/>
      <w:r w:rsidR="00220C4A">
        <w:rPr>
          <w:rFonts w:ascii="Times New Roman" w:eastAsiaTheme="minorHAnsi" w:hAnsi="Times New Roman"/>
          <w:sz w:val="26"/>
          <w:szCs w:val="26"/>
        </w:rPr>
        <w:t xml:space="preserve"> территориальном управлении </w:t>
      </w:r>
      <w:r>
        <w:rPr>
          <w:rFonts w:ascii="Times New Roman" w:eastAsiaTheme="minorHAnsi" w:hAnsi="Times New Roman"/>
          <w:sz w:val="26"/>
          <w:szCs w:val="26"/>
        </w:rPr>
        <w:t xml:space="preserve">- начальник отдела по управлению городским хозяйством и работе с населением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Кайерканского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главный специалист отдела по управлению городским хозяйством и работе с населением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Кайерканского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ведущий специалист отдела по управлению городским хозяйством и работе с населением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Кайерканского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Норильска;</w:t>
      </w:r>
    </w:p>
    <w:p w:rsidR="00BD2719" w:rsidRPr="00384734" w:rsidRDefault="00BD2719" w:rsidP="001E237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</w:t>
      </w:r>
      <w:proofErr w:type="spellStart"/>
      <w:r w:rsidR="00220C4A">
        <w:rPr>
          <w:rFonts w:ascii="Times New Roman" w:eastAsiaTheme="minorHAnsi" w:hAnsi="Times New Roman"/>
          <w:sz w:val="26"/>
          <w:szCs w:val="26"/>
        </w:rPr>
        <w:t>Талнахском</w:t>
      </w:r>
      <w:proofErr w:type="spellEnd"/>
      <w:r w:rsidR="00220C4A">
        <w:rPr>
          <w:rFonts w:ascii="Times New Roman" w:eastAsiaTheme="minorHAnsi" w:hAnsi="Times New Roman"/>
          <w:sz w:val="26"/>
          <w:szCs w:val="26"/>
        </w:rPr>
        <w:t xml:space="preserve"> территориальном управлении </w:t>
      </w:r>
      <w:r>
        <w:rPr>
          <w:rFonts w:ascii="Times New Roman" w:eastAsiaTheme="minorHAnsi" w:hAnsi="Times New Roman"/>
          <w:sz w:val="26"/>
          <w:szCs w:val="26"/>
        </w:rPr>
        <w:t xml:space="preserve">- начальник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заместитель начальника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главный специалист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</w:t>
      </w: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Администрации города Норильска, ведущий специалист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Норильска;</w:t>
      </w:r>
    </w:p>
    <w:p w:rsidR="00BD2719" w:rsidRDefault="00435FA0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</w:t>
      </w:r>
      <w:proofErr w:type="spellStart"/>
      <w:r w:rsidR="00220C4A">
        <w:rPr>
          <w:rFonts w:ascii="Times New Roman" w:eastAsiaTheme="minorHAnsi" w:hAnsi="Times New Roman"/>
          <w:sz w:val="26"/>
          <w:szCs w:val="26"/>
        </w:rPr>
        <w:t>Снежногорском</w:t>
      </w:r>
      <w:proofErr w:type="spellEnd"/>
      <w:r w:rsidR="00220C4A">
        <w:rPr>
          <w:rFonts w:ascii="Times New Roman" w:eastAsiaTheme="minorHAnsi" w:hAnsi="Times New Roman"/>
          <w:sz w:val="26"/>
          <w:szCs w:val="26"/>
        </w:rPr>
        <w:t xml:space="preserve"> территориальном управлении  </w:t>
      </w:r>
      <w:r w:rsidR="00BD2719">
        <w:rPr>
          <w:rFonts w:ascii="Times New Roman" w:eastAsiaTheme="minorHAnsi" w:hAnsi="Times New Roman"/>
          <w:sz w:val="26"/>
          <w:szCs w:val="26"/>
        </w:rPr>
        <w:t xml:space="preserve">- ведущий специалист общего отдела </w:t>
      </w:r>
      <w:proofErr w:type="spellStart"/>
      <w:r w:rsidR="00BD2719">
        <w:rPr>
          <w:rFonts w:ascii="Times New Roman" w:eastAsiaTheme="minorHAnsi" w:hAnsi="Times New Roman"/>
          <w:sz w:val="26"/>
          <w:szCs w:val="26"/>
        </w:rPr>
        <w:t>Снежногорского</w:t>
      </w:r>
      <w:proofErr w:type="spellEnd"/>
      <w:r w:rsidR="00BD2719"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Норильска.».</w:t>
      </w:r>
    </w:p>
    <w:p w:rsidR="00BD2719" w:rsidRDefault="00373D8C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="00A00E26">
        <w:rPr>
          <w:rFonts w:ascii="Times New Roman" w:eastAsiaTheme="minorHAnsi" w:hAnsi="Times New Roman"/>
          <w:sz w:val="26"/>
          <w:szCs w:val="26"/>
        </w:rPr>
        <w:t>.6</w:t>
      </w:r>
      <w:r w:rsidR="00BD2719">
        <w:rPr>
          <w:rFonts w:ascii="Times New Roman" w:eastAsiaTheme="minorHAnsi" w:hAnsi="Times New Roman"/>
          <w:sz w:val="26"/>
          <w:szCs w:val="26"/>
        </w:rPr>
        <w:t xml:space="preserve">. </w:t>
      </w:r>
      <w:r w:rsidR="00BD2719" w:rsidRPr="00F51EBD">
        <w:rPr>
          <w:rFonts w:ascii="Times New Roman" w:eastAsiaTheme="minorHAnsi" w:hAnsi="Times New Roman"/>
          <w:sz w:val="26"/>
          <w:szCs w:val="26"/>
        </w:rPr>
        <w:t xml:space="preserve">Пункт </w:t>
      </w:r>
      <w:r w:rsidR="00BD2719">
        <w:rPr>
          <w:rFonts w:ascii="Times New Roman" w:eastAsiaTheme="minorHAnsi" w:hAnsi="Times New Roman"/>
          <w:sz w:val="26"/>
          <w:szCs w:val="26"/>
        </w:rPr>
        <w:t>3.4.8</w:t>
      </w:r>
      <w:r w:rsidR="00BD2719" w:rsidRPr="00F51EBD">
        <w:rPr>
          <w:rFonts w:ascii="Times New Roman" w:eastAsiaTheme="minorHAnsi" w:hAnsi="Times New Roman"/>
          <w:sz w:val="26"/>
          <w:szCs w:val="26"/>
        </w:rPr>
        <w:t xml:space="preserve"> </w:t>
      </w:r>
      <w:r w:rsidR="001E2373">
        <w:rPr>
          <w:rFonts w:ascii="Times New Roman" w:eastAsiaTheme="minorHAnsi" w:hAnsi="Times New Roman"/>
          <w:sz w:val="26"/>
          <w:szCs w:val="26"/>
        </w:rPr>
        <w:t>Р</w:t>
      </w:r>
      <w:r w:rsidR="00BD2719" w:rsidRPr="00F51EBD">
        <w:rPr>
          <w:rFonts w:ascii="Times New Roman" w:eastAsiaTheme="minorHAnsi" w:hAnsi="Times New Roman"/>
          <w:sz w:val="26"/>
          <w:szCs w:val="26"/>
        </w:rPr>
        <w:t xml:space="preserve">егламента </w:t>
      </w:r>
      <w:r w:rsidR="00BD2719">
        <w:rPr>
          <w:rFonts w:ascii="Times New Roman" w:eastAsiaTheme="minorHAnsi" w:hAnsi="Times New Roman"/>
          <w:sz w:val="26"/>
          <w:szCs w:val="26"/>
        </w:rPr>
        <w:t>изложить в следующей редакции</w:t>
      </w:r>
      <w:r w:rsidR="00BD2719" w:rsidRPr="00F51EBD">
        <w:rPr>
          <w:rFonts w:ascii="Times New Roman" w:eastAsiaTheme="minorHAnsi" w:hAnsi="Times New Roman"/>
          <w:sz w:val="26"/>
          <w:szCs w:val="26"/>
        </w:rPr>
        <w:t>:</w:t>
      </w:r>
    </w:p>
    <w:p w:rsidR="00BD2719" w:rsidRDefault="00BD27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«3.4.8. Ответственными должностными лицами за осуществление административной процедуры, </w:t>
      </w:r>
      <w:r w:rsidRPr="00BD2719">
        <w:rPr>
          <w:rFonts w:ascii="Times New Roman" w:eastAsiaTheme="minorHAnsi" w:hAnsi="Times New Roman"/>
          <w:sz w:val="26"/>
          <w:szCs w:val="26"/>
        </w:rPr>
        <w:t xml:space="preserve">предусмотренной </w:t>
      </w:r>
      <w:hyperlink r:id="rId8" w:history="1">
        <w:r w:rsidRPr="00BD2719">
          <w:rPr>
            <w:rFonts w:ascii="Times New Roman" w:eastAsiaTheme="minorHAnsi" w:hAnsi="Times New Roman"/>
            <w:sz w:val="26"/>
            <w:szCs w:val="26"/>
          </w:rPr>
          <w:t>пунктом 3.4</w:t>
        </w:r>
      </w:hyperlink>
      <w:r w:rsidRPr="00BD2719">
        <w:rPr>
          <w:rFonts w:ascii="Times New Roman" w:eastAsiaTheme="minorHAnsi" w:hAnsi="Times New Roman"/>
          <w:sz w:val="26"/>
          <w:szCs w:val="26"/>
        </w:rPr>
        <w:t xml:space="preserve"> настоящего Административного регламента (за исключением </w:t>
      </w:r>
      <w:hyperlink r:id="rId9" w:history="1">
        <w:r w:rsidRPr="00BD2719">
          <w:rPr>
            <w:rFonts w:ascii="Times New Roman" w:eastAsiaTheme="minorHAnsi" w:hAnsi="Times New Roman"/>
            <w:sz w:val="26"/>
            <w:szCs w:val="26"/>
          </w:rPr>
          <w:t>подпунктов 3.4.4</w:t>
        </w:r>
      </w:hyperlink>
      <w:r w:rsidRPr="00BD2719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0" w:history="1">
        <w:r w:rsidRPr="00BD2719">
          <w:rPr>
            <w:rFonts w:ascii="Times New Roman" w:eastAsiaTheme="minorHAnsi" w:hAnsi="Times New Roman"/>
            <w:sz w:val="26"/>
            <w:szCs w:val="26"/>
          </w:rPr>
          <w:t>3.4.5</w:t>
        </w:r>
      </w:hyperlink>
      <w:r w:rsidRPr="00BD2719">
        <w:rPr>
          <w:rFonts w:ascii="Times New Roman" w:eastAsiaTheme="minorHAnsi" w:hAnsi="Times New Roman"/>
          <w:sz w:val="26"/>
          <w:szCs w:val="26"/>
        </w:rPr>
        <w:t>), являются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F33937" w:rsidRDefault="00BD2719" w:rsidP="001E237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Управлении городского хозяйства </w:t>
      </w:r>
      <w:r w:rsidR="006557A9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eastAsiaTheme="minorHAnsi" w:hAnsi="Times New Roman"/>
          <w:sz w:val="26"/>
          <w:szCs w:val="26"/>
        </w:rPr>
        <w:t>заместитель начальника Управления городского хозяйства Администрации города Норильска, начальник отдела экологии Управления городского хозяйства Администрации города Норильска, главный специалист отдела экологии Управления городского хозяйства Администраци</w:t>
      </w:r>
      <w:r w:rsidR="00F33937">
        <w:rPr>
          <w:rFonts w:ascii="Times New Roman" w:eastAsiaTheme="minorHAnsi" w:hAnsi="Times New Roman"/>
          <w:sz w:val="26"/>
          <w:szCs w:val="26"/>
        </w:rPr>
        <w:t>и города Норильска;</w:t>
      </w:r>
    </w:p>
    <w:p w:rsidR="00BD2719" w:rsidRDefault="00F33937" w:rsidP="001E237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в Управлении по градостроительству и землепользованию Администрации города Норильска - на</w:t>
      </w:r>
      <w:r w:rsidR="00BD2719">
        <w:rPr>
          <w:rFonts w:ascii="Times New Roman" w:eastAsiaTheme="minorHAnsi" w:hAnsi="Times New Roman"/>
          <w:sz w:val="26"/>
          <w:szCs w:val="26"/>
        </w:rPr>
        <w:t>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Норильска;</w:t>
      </w:r>
    </w:p>
    <w:p w:rsidR="00BD2719" w:rsidRDefault="00BD27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</w:t>
      </w:r>
      <w:proofErr w:type="spellStart"/>
      <w:r w:rsidR="00220C4A">
        <w:rPr>
          <w:rFonts w:ascii="Times New Roman" w:eastAsiaTheme="minorHAnsi" w:hAnsi="Times New Roman"/>
          <w:sz w:val="26"/>
          <w:szCs w:val="26"/>
        </w:rPr>
        <w:t>Кайерканском</w:t>
      </w:r>
      <w:proofErr w:type="spellEnd"/>
      <w:r w:rsidR="00220C4A">
        <w:rPr>
          <w:rFonts w:ascii="Times New Roman" w:eastAsiaTheme="minorHAnsi" w:hAnsi="Times New Roman"/>
          <w:sz w:val="26"/>
          <w:szCs w:val="26"/>
        </w:rPr>
        <w:t xml:space="preserve"> территориальном управлении </w:t>
      </w:r>
      <w:r>
        <w:rPr>
          <w:rFonts w:ascii="Times New Roman" w:eastAsiaTheme="minorHAnsi" w:hAnsi="Times New Roman"/>
          <w:sz w:val="26"/>
          <w:szCs w:val="26"/>
        </w:rPr>
        <w:t xml:space="preserve">- начальник отдела по управлению городским хозяйством и работе с населением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Кайерканского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главный специалист отдела по управлению городским хозяйством и работе с населением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Кайерканского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ведущий специалист отдела по управлению городским хозяйством и работе с населением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Кайерканского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Норильска;</w:t>
      </w:r>
    </w:p>
    <w:p w:rsidR="00BD2719" w:rsidRDefault="00BD27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</w:t>
      </w:r>
      <w:proofErr w:type="spellStart"/>
      <w:r w:rsidR="00220C4A">
        <w:rPr>
          <w:rFonts w:ascii="Times New Roman" w:eastAsiaTheme="minorHAnsi" w:hAnsi="Times New Roman"/>
          <w:sz w:val="26"/>
          <w:szCs w:val="26"/>
        </w:rPr>
        <w:t>Талнахском</w:t>
      </w:r>
      <w:proofErr w:type="spellEnd"/>
      <w:r w:rsidR="00220C4A">
        <w:rPr>
          <w:rFonts w:ascii="Times New Roman" w:eastAsiaTheme="minorHAnsi" w:hAnsi="Times New Roman"/>
          <w:sz w:val="26"/>
          <w:szCs w:val="26"/>
        </w:rPr>
        <w:t xml:space="preserve"> территориальном управлении </w:t>
      </w:r>
      <w:r>
        <w:rPr>
          <w:rFonts w:ascii="Times New Roman" w:eastAsiaTheme="minorHAnsi" w:hAnsi="Times New Roman"/>
          <w:sz w:val="26"/>
          <w:szCs w:val="26"/>
        </w:rPr>
        <w:t xml:space="preserve">- начальник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заместитель начальника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главный специалист </w:t>
      </w: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ведущий специалист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Норильска;</w:t>
      </w:r>
    </w:p>
    <w:p w:rsidR="00BD2719" w:rsidRDefault="00BD27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</w:t>
      </w:r>
      <w:proofErr w:type="spellStart"/>
      <w:r w:rsidR="00220C4A">
        <w:rPr>
          <w:rFonts w:ascii="Times New Roman" w:eastAsiaTheme="minorHAnsi" w:hAnsi="Times New Roman"/>
          <w:sz w:val="26"/>
          <w:szCs w:val="26"/>
        </w:rPr>
        <w:t>Снежногорском</w:t>
      </w:r>
      <w:proofErr w:type="spellEnd"/>
      <w:r w:rsidR="00220C4A">
        <w:rPr>
          <w:rFonts w:ascii="Times New Roman" w:eastAsiaTheme="minorHAnsi" w:hAnsi="Times New Roman"/>
          <w:sz w:val="26"/>
          <w:szCs w:val="26"/>
        </w:rPr>
        <w:t xml:space="preserve"> территориальном управлении  </w:t>
      </w:r>
      <w:r>
        <w:rPr>
          <w:rFonts w:ascii="Times New Roman" w:eastAsiaTheme="minorHAnsi" w:hAnsi="Times New Roman"/>
          <w:sz w:val="26"/>
          <w:szCs w:val="26"/>
        </w:rPr>
        <w:t xml:space="preserve">- ведущий специалист общего отдела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Снежногорского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Норильска.».</w:t>
      </w:r>
    </w:p>
    <w:p w:rsidR="00BD2719" w:rsidRDefault="00373D8C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="00BD2719">
        <w:rPr>
          <w:rFonts w:ascii="Times New Roman" w:eastAsiaTheme="minorHAnsi" w:hAnsi="Times New Roman"/>
          <w:sz w:val="26"/>
          <w:szCs w:val="26"/>
        </w:rPr>
        <w:t>.</w:t>
      </w:r>
      <w:r w:rsidR="00514DB6">
        <w:rPr>
          <w:rFonts w:ascii="Times New Roman" w:eastAsiaTheme="minorHAnsi" w:hAnsi="Times New Roman"/>
          <w:sz w:val="26"/>
          <w:szCs w:val="26"/>
        </w:rPr>
        <w:t>7</w:t>
      </w:r>
      <w:r w:rsidR="00BD2719">
        <w:rPr>
          <w:rFonts w:ascii="Times New Roman" w:eastAsiaTheme="minorHAnsi" w:hAnsi="Times New Roman"/>
          <w:sz w:val="26"/>
          <w:szCs w:val="26"/>
        </w:rPr>
        <w:t xml:space="preserve">. </w:t>
      </w:r>
      <w:r w:rsidR="00BD2719" w:rsidRPr="00F51EBD">
        <w:rPr>
          <w:rFonts w:ascii="Times New Roman" w:eastAsiaTheme="minorHAnsi" w:hAnsi="Times New Roman"/>
          <w:sz w:val="26"/>
          <w:szCs w:val="26"/>
        </w:rPr>
        <w:t xml:space="preserve">Пункт </w:t>
      </w:r>
      <w:r w:rsidR="00BD2719">
        <w:rPr>
          <w:rFonts w:ascii="Times New Roman" w:eastAsiaTheme="minorHAnsi" w:hAnsi="Times New Roman"/>
          <w:sz w:val="26"/>
          <w:szCs w:val="26"/>
        </w:rPr>
        <w:t>3.7.6</w:t>
      </w:r>
      <w:r w:rsidR="00BD2719" w:rsidRPr="00F51EBD">
        <w:rPr>
          <w:rFonts w:ascii="Times New Roman" w:eastAsiaTheme="minorHAnsi" w:hAnsi="Times New Roman"/>
          <w:sz w:val="26"/>
          <w:szCs w:val="26"/>
        </w:rPr>
        <w:t xml:space="preserve"> </w:t>
      </w:r>
      <w:r w:rsidR="001E2373">
        <w:rPr>
          <w:rFonts w:ascii="Times New Roman" w:eastAsiaTheme="minorHAnsi" w:hAnsi="Times New Roman"/>
          <w:sz w:val="26"/>
          <w:szCs w:val="26"/>
        </w:rPr>
        <w:t>Р</w:t>
      </w:r>
      <w:r w:rsidR="00BD2719" w:rsidRPr="00F51EBD">
        <w:rPr>
          <w:rFonts w:ascii="Times New Roman" w:eastAsiaTheme="minorHAnsi" w:hAnsi="Times New Roman"/>
          <w:sz w:val="26"/>
          <w:szCs w:val="26"/>
        </w:rPr>
        <w:t xml:space="preserve">егламента </w:t>
      </w:r>
      <w:r w:rsidR="00BD2719">
        <w:rPr>
          <w:rFonts w:ascii="Times New Roman" w:eastAsiaTheme="minorHAnsi" w:hAnsi="Times New Roman"/>
          <w:sz w:val="26"/>
          <w:szCs w:val="26"/>
        </w:rPr>
        <w:t>изложить в следующей редакции</w:t>
      </w:r>
      <w:r w:rsidR="00BD2719" w:rsidRPr="00F51EBD">
        <w:rPr>
          <w:rFonts w:ascii="Times New Roman" w:eastAsiaTheme="minorHAnsi" w:hAnsi="Times New Roman"/>
          <w:sz w:val="26"/>
          <w:szCs w:val="26"/>
        </w:rPr>
        <w:t>:</w:t>
      </w:r>
    </w:p>
    <w:p w:rsidR="00BD2719" w:rsidRDefault="00BD27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«3.7.6. Ответственными должностными лицами за осуществление административной процедуры, </w:t>
      </w:r>
      <w:r w:rsidRPr="00BD2719">
        <w:rPr>
          <w:rFonts w:ascii="Times New Roman" w:eastAsiaTheme="minorHAnsi" w:hAnsi="Times New Roman"/>
          <w:sz w:val="26"/>
          <w:szCs w:val="26"/>
        </w:rPr>
        <w:t xml:space="preserve">предусмотренной </w:t>
      </w:r>
      <w:hyperlink r:id="rId11" w:history="1">
        <w:r w:rsidRPr="00BD2719">
          <w:rPr>
            <w:rFonts w:ascii="Times New Roman" w:eastAsiaTheme="minorHAnsi" w:hAnsi="Times New Roman"/>
            <w:sz w:val="26"/>
            <w:szCs w:val="26"/>
          </w:rPr>
          <w:t>пунктом 3.7</w:t>
        </w:r>
      </w:hyperlink>
      <w:r w:rsidRPr="00BD2719">
        <w:rPr>
          <w:rFonts w:ascii="Times New Roman" w:eastAsiaTheme="minorHAnsi" w:hAnsi="Times New Roman"/>
          <w:sz w:val="26"/>
          <w:szCs w:val="26"/>
        </w:rPr>
        <w:t xml:space="preserve"> настоящего Административного регламента, являются:</w:t>
      </w:r>
    </w:p>
    <w:p w:rsidR="00F33937" w:rsidRDefault="00BD2719" w:rsidP="001E237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Управлении городского хозяйства </w:t>
      </w:r>
      <w:r w:rsidR="00A040D6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eastAsiaTheme="minorHAnsi" w:hAnsi="Times New Roman"/>
          <w:sz w:val="26"/>
          <w:szCs w:val="26"/>
        </w:rPr>
        <w:t>заместитель начальника Управления городского хозяйства Администрации города Норильска, начальник отдела экологии Управления городского хозяйства Администрации города Норильска, главный специалист отдела экологии Управления городского хозяйства Администрации города Норильска</w:t>
      </w:r>
      <w:r w:rsidR="002A533F">
        <w:rPr>
          <w:rFonts w:ascii="Times New Roman" w:eastAsiaTheme="minorHAnsi" w:hAnsi="Times New Roman"/>
          <w:sz w:val="26"/>
          <w:szCs w:val="26"/>
        </w:rPr>
        <w:t>;</w:t>
      </w:r>
    </w:p>
    <w:p w:rsidR="00BD2719" w:rsidRDefault="002A533F" w:rsidP="001E237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в Управлении по градостроительству и землепользованию Администрации города Норильска - </w:t>
      </w:r>
      <w:r w:rsidR="001346A1">
        <w:rPr>
          <w:rFonts w:ascii="Times New Roman" w:eastAsiaTheme="minorHAnsi" w:hAnsi="Times New Roman"/>
          <w:sz w:val="26"/>
          <w:szCs w:val="26"/>
        </w:rPr>
        <w:t>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</w:t>
      </w:r>
      <w:r w:rsidR="00BD2719">
        <w:rPr>
          <w:rFonts w:ascii="Times New Roman" w:eastAsiaTheme="minorHAnsi" w:hAnsi="Times New Roman"/>
          <w:sz w:val="26"/>
          <w:szCs w:val="26"/>
        </w:rPr>
        <w:t>;</w:t>
      </w:r>
    </w:p>
    <w:p w:rsidR="00BD2719" w:rsidRDefault="00BD27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</w:t>
      </w:r>
      <w:proofErr w:type="spellStart"/>
      <w:r w:rsidR="00220C4A">
        <w:rPr>
          <w:rFonts w:ascii="Times New Roman" w:eastAsiaTheme="minorHAnsi" w:hAnsi="Times New Roman"/>
          <w:sz w:val="26"/>
          <w:szCs w:val="26"/>
        </w:rPr>
        <w:t>Кайерканском</w:t>
      </w:r>
      <w:proofErr w:type="spellEnd"/>
      <w:r w:rsidR="00220C4A">
        <w:rPr>
          <w:rFonts w:ascii="Times New Roman" w:eastAsiaTheme="minorHAnsi" w:hAnsi="Times New Roman"/>
          <w:sz w:val="26"/>
          <w:szCs w:val="26"/>
        </w:rPr>
        <w:t xml:space="preserve"> территориальном управлении </w:t>
      </w:r>
      <w:r>
        <w:rPr>
          <w:rFonts w:ascii="Times New Roman" w:eastAsiaTheme="minorHAnsi" w:hAnsi="Times New Roman"/>
          <w:sz w:val="26"/>
          <w:szCs w:val="26"/>
        </w:rPr>
        <w:t xml:space="preserve">- начальник отдела по управлению городским хозяйством и работе с населением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Кайерканского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главный специалист отдела по управлению городским хозяйством и работе с населением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Кайерканского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ведущий специалист отдела по управлению городским хозяйством и работе с населением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Кайерканского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1346A1">
        <w:rPr>
          <w:rFonts w:ascii="Times New Roman" w:eastAsiaTheme="minorHAnsi" w:hAnsi="Times New Roman"/>
          <w:sz w:val="26"/>
          <w:szCs w:val="26"/>
        </w:rPr>
        <w:t>, 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BD2719" w:rsidRDefault="00BD27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</w:t>
      </w:r>
      <w:proofErr w:type="spellStart"/>
      <w:r w:rsidR="00220C4A">
        <w:rPr>
          <w:rFonts w:ascii="Times New Roman" w:eastAsiaTheme="minorHAnsi" w:hAnsi="Times New Roman"/>
          <w:sz w:val="26"/>
          <w:szCs w:val="26"/>
        </w:rPr>
        <w:t>Талнахском</w:t>
      </w:r>
      <w:proofErr w:type="spellEnd"/>
      <w:r w:rsidR="00220C4A">
        <w:rPr>
          <w:rFonts w:ascii="Times New Roman" w:eastAsiaTheme="minorHAnsi" w:hAnsi="Times New Roman"/>
          <w:sz w:val="26"/>
          <w:szCs w:val="26"/>
        </w:rPr>
        <w:t xml:space="preserve"> территориальном управлении </w:t>
      </w:r>
      <w:r>
        <w:rPr>
          <w:rFonts w:ascii="Times New Roman" w:eastAsiaTheme="minorHAnsi" w:hAnsi="Times New Roman"/>
          <w:sz w:val="26"/>
          <w:szCs w:val="26"/>
        </w:rPr>
        <w:t xml:space="preserve">- начальник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заместитель начальника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территориального управления Администрации города Норильска, главный специалист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ведущий специалист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1346A1">
        <w:rPr>
          <w:rFonts w:ascii="Times New Roman" w:eastAsiaTheme="minorHAnsi" w:hAnsi="Times New Roman"/>
          <w:sz w:val="26"/>
          <w:szCs w:val="26"/>
        </w:rPr>
        <w:t>, 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BD2719" w:rsidRDefault="00BD27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</w:t>
      </w:r>
      <w:proofErr w:type="spellStart"/>
      <w:r w:rsidR="00220C4A">
        <w:rPr>
          <w:rFonts w:ascii="Times New Roman" w:eastAsiaTheme="minorHAnsi" w:hAnsi="Times New Roman"/>
          <w:sz w:val="26"/>
          <w:szCs w:val="26"/>
        </w:rPr>
        <w:t>Снежногорском</w:t>
      </w:r>
      <w:proofErr w:type="spellEnd"/>
      <w:r w:rsidR="00220C4A">
        <w:rPr>
          <w:rFonts w:ascii="Times New Roman" w:eastAsiaTheme="minorHAnsi" w:hAnsi="Times New Roman"/>
          <w:sz w:val="26"/>
          <w:szCs w:val="26"/>
        </w:rPr>
        <w:t xml:space="preserve"> территориальном управлении  </w:t>
      </w:r>
      <w:r>
        <w:rPr>
          <w:rFonts w:ascii="Times New Roman" w:eastAsiaTheme="minorHAnsi" w:hAnsi="Times New Roman"/>
          <w:sz w:val="26"/>
          <w:szCs w:val="26"/>
        </w:rPr>
        <w:t xml:space="preserve">- ведущий специалист общего отдела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Снежногорского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1346A1">
        <w:rPr>
          <w:rFonts w:ascii="Times New Roman" w:eastAsiaTheme="minorHAnsi" w:hAnsi="Times New Roman"/>
          <w:sz w:val="26"/>
          <w:szCs w:val="26"/>
        </w:rPr>
        <w:t>, 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</w:t>
      </w:r>
      <w:r>
        <w:rPr>
          <w:rFonts w:ascii="Times New Roman" w:eastAsiaTheme="minorHAnsi" w:hAnsi="Times New Roman"/>
          <w:sz w:val="26"/>
          <w:szCs w:val="26"/>
        </w:rPr>
        <w:t>.».</w:t>
      </w:r>
    </w:p>
    <w:p w:rsidR="001346A1" w:rsidRDefault="00373D8C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="001346A1">
        <w:rPr>
          <w:rFonts w:ascii="Times New Roman" w:eastAsiaTheme="minorHAnsi" w:hAnsi="Times New Roman"/>
          <w:sz w:val="26"/>
          <w:szCs w:val="26"/>
        </w:rPr>
        <w:t>.</w:t>
      </w:r>
      <w:r w:rsidR="002A67AC">
        <w:rPr>
          <w:rFonts w:ascii="Times New Roman" w:eastAsiaTheme="minorHAnsi" w:hAnsi="Times New Roman"/>
          <w:sz w:val="26"/>
          <w:szCs w:val="26"/>
        </w:rPr>
        <w:t>8</w:t>
      </w:r>
      <w:r w:rsidR="001346A1">
        <w:rPr>
          <w:rFonts w:ascii="Times New Roman" w:eastAsiaTheme="minorHAnsi" w:hAnsi="Times New Roman"/>
          <w:sz w:val="26"/>
          <w:szCs w:val="26"/>
        </w:rPr>
        <w:t xml:space="preserve">. </w:t>
      </w:r>
      <w:r w:rsidR="001346A1" w:rsidRPr="00F51EBD">
        <w:rPr>
          <w:rFonts w:ascii="Times New Roman" w:eastAsiaTheme="minorHAnsi" w:hAnsi="Times New Roman"/>
          <w:sz w:val="26"/>
          <w:szCs w:val="26"/>
        </w:rPr>
        <w:t xml:space="preserve">Пункт </w:t>
      </w:r>
      <w:r w:rsidR="001346A1">
        <w:rPr>
          <w:rFonts w:ascii="Times New Roman" w:eastAsiaTheme="minorHAnsi" w:hAnsi="Times New Roman"/>
          <w:sz w:val="26"/>
          <w:szCs w:val="26"/>
        </w:rPr>
        <w:t>3.</w:t>
      </w:r>
      <w:r w:rsidR="000E5AD6">
        <w:rPr>
          <w:rFonts w:ascii="Times New Roman" w:eastAsiaTheme="minorHAnsi" w:hAnsi="Times New Roman"/>
          <w:sz w:val="26"/>
          <w:szCs w:val="26"/>
        </w:rPr>
        <w:t>8</w:t>
      </w:r>
      <w:r w:rsidR="001346A1">
        <w:rPr>
          <w:rFonts w:ascii="Times New Roman" w:eastAsiaTheme="minorHAnsi" w:hAnsi="Times New Roman"/>
          <w:sz w:val="26"/>
          <w:szCs w:val="26"/>
        </w:rPr>
        <w:t>.6</w:t>
      </w:r>
      <w:r w:rsidR="001346A1" w:rsidRPr="00F51EBD">
        <w:rPr>
          <w:rFonts w:ascii="Times New Roman" w:eastAsiaTheme="minorHAnsi" w:hAnsi="Times New Roman"/>
          <w:sz w:val="26"/>
          <w:szCs w:val="26"/>
        </w:rPr>
        <w:t xml:space="preserve"> </w:t>
      </w:r>
      <w:r w:rsidR="001E2373">
        <w:rPr>
          <w:rFonts w:ascii="Times New Roman" w:eastAsiaTheme="minorHAnsi" w:hAnsi="Times New Roman"/>
          <w:sz w:val="26"/>
          <w:szCs w:val="26"/>
        </w:rPr>
        <w:t>Р</w:t>
      </w:r>
      <w:r w:rsidR="001346A1" w:rsidRPr="00F51EBD">
        <w:rPr>
          <w:rFonts w:ascii="Times New Roman" w:eastAsiaTheme="minorHAnsi" w:hAnsi="Times New Roman"/>
          <w:sz w:val="26"/>
          <w:szCs w:val="26"/>
        </w:rPr>
        <w:t xml:space="preserve">егламента </w:t>
      </w:r>
      <w:r w:rsidR="001346A1">
        <w:rPr>
          <w:rFonts w:ascii="Times New Roman" w:eastAsiaTheme="minorHAnsi" w:hAnsi="Times New Roman"/>
          <w:sz w:val="26"/>
          <w:szCs w:val="26"/>
        </w:rPr>
        <w:t>изложить в следующей редакции</w:t>
      </w:r>
      <w:r w:rsidR="001346A1" w:rsidRPr="00F51EBD">
        <w:rPr>
          <w:rFonts w:ascii="Times New Roman" w:eastAsiaTheme="minorHAnsi" w:hAnsi="Times New Roman"/>
          <w:sz w:val="26"/>
          <w:szCs w:val="26"/>
        </w:rPr>
        <w:t>:</w:t>
      </w:r>
    </w:p>
    <w:p w:rsidR="001346A1" w:rsidRDefault="001346A1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«3.8.6. Ответственными должностными лицами за осуществление административной процедуры, </w:t>
      </w:r>
      <w:r w:rsidRPr="001346A1">
        <w:rPr>
          <w:rFonts w:ascii="Times New Roman" w:eastAsiaTheme="minorHAnsi" w:hAnsi="Times New Roman"/>
          <w:sz w:val="26"/>
          <w:szCs w:val="26"/>
        </w:rPr>
        <w:t xml:space="preserve">предусмотренной </w:t>
      </w:r>
      <w:hyperlink r:id="rId12" w:history="1">
        <w:r w:rsidRPr="001346A1">
          <w:rPr>
            <w:rFonts w:ascii="Times New Roman" w:eastAsiaTheme="minorHAnsi" w:hAnsi="Times New Roman"/>
            <w:sz w:val="26"/>
            <w:szCs w:val="26"/>
          </w:rPr>
          <w:t>пунктом 3.8</w:t>
        </w:r>
      </w:hyperlink>
      <w:r w:rsidRPr="001346A1">
        <w:rPr>
          <w:rFonts w:ascii="Times New Roman" w:eastAsiaTheme="minorHAnsi" w:hAnsi="Times New Roman"/>
          <w:sz w:val="26"/>
          <w:szCs w:val="26"/>
        </w:rPr>
        <w:t xml:space="preserve"> настоящего </w:t>
      </w:r>
      <w:r>
        <w:rPr>
          <w:rFonts w:ascii="Times New Roman" w:eastAsiaTheme="minorHAnsi" w:hAnsi="Times New Roman"/>
          <w:sz w:val="26"/>
          <w:szCs w:val="26"/>
        </w:rPr>
        <w:t>Административного регламента, являются:</w:t>
      </w:r>
    </w:p>
    <w:p w:rsidR="00CA3548" w:rsidRDefault="001346A1" w:rsidP="001E237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 w:rsidR="00A040D6">
        <w:rPr>
          <w:rFonts w:ascii="Times New Roman" w:hAnsi="Times New Roman"/>
          <w:sz w:val="26"/>
          <w:szCs w:val="26"/>
        </w:rPr>
        <w:t xml:space="preserve">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Управлении городского хозяйства </w:t>
      </w:r>
      <w:r>
        <w:rPr>
          <w:rFonts w:ascii="Times New Roman" w:eastAsiaTheme="minorHAnsi" w:hAnsi="Times New Roman"/>
          <w:sz w:val="26"/>
          <w:szCs w:val="26"/>
        </w:rPr>
        <w:t>- заместитель начальника Управления городского хозяйства Администрации города Норильска, начальник отдела экологии Управления городского хозяйства Администрации города Норильска, главный специалист отдела экологии Управления городского хозяйства</w:t>
      </w:r>
      <w:r w:rsidR="00CA3548">
        <w:rPr>
          <w:rFonts w:ascii="Times New Roman" w:eastAsiaTheme="minorHAnsi" w:hAnsi="Times New Roman"/>
          <w:sz w:val="26"/>
          <w:szCs w:val="26"/>
        </w:rPr>
        <w:t xml:space="preserve"> Администрации города Норильска;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1346A1" w:rsidRDefault="00CA3548" w:rsidP="001E237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в Управлении по градостроительству и землепользованию Администрации города Норильска - </w:t>
      </w:r>
      <w:r w:rsidR="001346A1">
        <w:rPr>
          <w:rFonts w:ascii="Times New Roman" w:eastAsiaTheme="minorHAnsi" w:hAnsi="Times New Roman"/>
          <w:sz w:val="26"/>
          <w:szCs w:val="26"/>
        </w:rPr>
        <w:t>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Норильска;</w:t>
      </w:r>
    </w:p>
    <w:p w:rsidR="001346A1" w:rsidRDefault="001346A1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</w:t>
      </w:r>
      <w:proofErr w:type="spellStart"/>
      <w:r w:rsidR="00220C4A">
        <w:rPr>
          <w:rFonts w:ascii="Times New Roman" w:eastAsiaTheme="minorHAnsi" w:hAnsi="Times New Roman"/>
          <w:sz w:val="26"/>
          <w:szCs w:val="26"/>
        </w:rPr>
        <w:t>Кайерканском</w:t>
      </w:r>
      <w:proofErr w:type="spellEnd"/>
      <w:r w:rsidR="00220C4A">
        <w:rPr>
          <w:rFonts w:ascii="Times New Roman" w:eastAsiaTheme="minorHAnsi" w:hAnsi="Times New Roman"/>
          <w:sz w:val="26"/>
          <w:szCs w:val="26"/>
        </w:rPr>
        <w:t xml:space="preserve"> территориальном управлении </w:t>
      </w:r>
      <w:r>
        <w:rPr>
          <w:rFonts w:ascii="Times New Roman" w:eastAsiaTheme="minorHAnsi" w:hAnsi="Times New Roman"/>
          <w:sz w:val="26"/>
          <w:szCs w:val="26"/>
        </w:rPr>
        <w:t xml:space="preserve">- начальник отдела по управлению городским хозяйством и работе с населением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Кайерканского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главный специалист отдела по управлению городским хозяйством и работе с населением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Кайерканского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ведущий специалист отдела по управлению городским хозяйством и работе с населением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Кайерканского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Норильска;</w:t>
      </w:r>
    </w:p>
    <w:p w:rsidR="001346A1" w:rsidRDefault="001346A1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 w:rsidR="00220C4A" w:rsidRPr="00220C4A">
        <w:rPr>
          <w:rFonts w:ascii="Times New Roman" w:eastAsiaTheme="minorHAnsi" w:hAnsi="Times New Roman"/>
          <w:sz w:val="26"/>
          <w:szCs w:val="26"/>
        </w:rPr>
        <w:t xml:space="preserve">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</w:t>
      </w:r>
      <w:proofErr w:type="spellStart"/>
      <w:r w:rsidR="00220C4A">
        <w:rPr>
          <w:rFonts w:ascii="Times New Roman" w:eastAsiaTheme="minorHAnsi" w:hAnsi="Times New Roman"/>
          <w:sz w:val="26"/>
          <w:szCs w:val="26"/>
        </w:rPr>
        <w:t>Талнахском</w:t>
      </w:r>
      <w:proofErr w:type="spellEnd"/>
      <w:r w:rsidR="00220C4A">
        <w:rPr>
          <w:rFonts w:ascii="Times New Roman" w:eastAsiaTheme="minorHAnsi" w:hAnsi="Times New Roman"/>
          <w:sz w:val="26"/>
          <w:szCs w:val="26"/>
        </w:rPr>
        <w:t xml:space="preserve"> территориальном управлении</w:t>
      </w:r>
      <w:r>
        <w:rPr>
          <w:rFonts w:ascii="Times New Roman" w:eastAsiaTheme="minorHAnsi" w:hAnsi="Times New Roman"/>
          <w:sz w:val="26"/>
          <w:szCs w:val="26"/>
        </w:rPr>
        <w:t xml:space="preserve"> - начальник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</w:t>
      </w: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Норильска, заместитель начальника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главный специалист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ведущий специалист отдела городского хозяйства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Норильска;</w:t>
      </w:r>
    </w:p>
    <w:p w:rsidR="001346A1" w:rsidRDefault="001346A1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220C4A">
        <w:rPr>
          <w:rFonts w:ascii="Times New Roman" w:eastAsiaTheme="minorHAnsi" w:hAnsi="Times New Roman"/>
          <w:sz w:val="26"/>
          <w:szCs w:val="26"/>
        </w:rPr>
        <w:t xml:space="preserve">в </w:t>
      </w:r>
      <w:proofErr w:type="spellStart"/>
      <w:r w:rsidR="00220C4A">
        <w:rPr>
          <w:rFonts w:ascii="Times New Roman" w:eastAsiaTheme="minorHAnsi" w:hAnsi="Times New Roman"/>
          <w:sz w:val="26"/>
          <w:szCs w:val="26"/>
        </w:rPr>
        <w:t>Снежногорском</w:t>
      </w:r>
      <w:proofErr w:type="spellEnd"/>
      <w:r w:rsidR="00220C4A">
        <w:rPr>
          <w:rFonts w:ascii="Times New Roman" w:eastAsiaTheme="minorHAnsi" w:hAnsi="Times New Roman"/>
          <w:sz w:val="26"/>
          <w:szCs w:val="26"/>
        </w:rPr>
        <w:t xml:space="preserve"> территориальном управлении  </w:t>
      </w:r>
      <w:r>
        <w:rPr>
          <w:rFonts w:ascii="Times New Roman" w:eastAsiaTheme="minorHAnsi" w:hAnsi="Times New Roman"/>
          <w:sz w:val="26"/>
          <w:szCs w:val="26"/>
        </w:rPr>
        <w:t xml:space="preserve">- ведущий специалист общего отдела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Снежногорского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 Администрации города Норильска, начальник отдела дизайна городской среды Управления по градостроительству и землепользованию Администрации города Норильска, главный специалист отдела дизайна городской среды Управления по градостроительству и землепользованию Администрации города Норильска, ведущий специалист отдела дизайна городской среды Управления по градостроительству и землепользованию Администрации города Норильска.».</w:t>
      </w:r>
    </w:p>
    <w:p w:rsidR="00C250D7" w:rsidRDefault="00373D8C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</w:t>
      </w:r>
      <w:r w:rsidR="00333338">
        <w:rPr>
          <w:rFonts w:ascii="Times New Roman" w:eastAsiaTheme="minorHAnsi" w:hAnsi="Times New Roman"/>
          <w:sz w:val="26"/>
          <w:szCs w:val="26"/>
        </w:rPr>
        <w:t xml:space="preserve">. </w:t>
      </w:r>
      <w:r w:rsidR="00E15119">
        <w:rPr>
          <w:rFonts w:ascii="Times New Roman" w:eastAsiaTheme="minorHAnsi" w:hAnsi="Times New Roman"/>
          <w:sz w:val="26"/>
          <w:szCs w:val="26"/>
        </w:rPr>
        <w:t xml:space="preserve">Признать </w:t>
      </w:r>
      <w:r w:rsidR="00333338">
        <w:rPr>
          <w:rFonts w:ascii="Times New Roman" w:eastAsiaTheme="minorHAnsi" w:hAnsi="Times New Roman"/>
          <w:sz w:val="26"/>
          <w:szCs w:val="26"/>
        </w:rPr>
        <w:t>утратившими силу</w:t>
      </w:r>
      <w:r w:rsidR="00C250D7">
        <w:rPr>
          <w:rFonts w:ascii="Times New Roman" w:eastAsiaTheme="minorHAnsi" w:hAnsi="Times New Roman"/>
          <w:sz w:val="26"/>
          <w:szCs w:val="26"/>
        </w:rPr>
        <w:t>:</w:t>
      </w:r>
    </w:p>
    <w:p w:rsidR="00C250D7" w:rsidRDefault="00C250D7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 w:rsidR="00333338">
        <w:rPr>
          <w:rFonts w:ascii="Times New Roman" w:eastAsiaTheme="minorHAnsi" w:hAnsi="Times New Roman"/>
          <w:sz w:val="26"/>
          <w:szCs w:val="26"/>
        </w:rPr>
        <w:t xml:space="preserve">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 w:rsidR="00333338" w:rsidRPr="003D08D3">
        <w:rPr>
          <w:rFonts w:ascii="Times New Roman" w:hAnsi="Times New Roman"/>
          <w:sz w:val="26"/>
          <w:szCs w:val="26"/>
        </w:rPr>
        <w:t>остановлени</w:t>
      </w:r>
      <w:r w:rsidR="00E15119">
        <w:rPr>
          <w:rFonts w:ascii="Times New Roman" w:hAnsi="Times New Roman"/>
          <w:sz w:val="26"/>
          <w:szCs w:val="26"/>
        </w:rPr>
        <w:t>е</w:t>
      </w:r>
      <w:r w:rsidR="00333338">
        <w:rPr>
          <w:rFonts w:ascii="Times New Roman" w:hAnsi="Times New Roman"/>
          <w:sz w:val="26"/>
          <w:szCs w:val="26"/>
        </w:rPr>
        <w:t xml:space="preserve"> </w:t>
      </w:r>
      <w:r w:rsidR="00333338">
        <w:rPr>
          <w:rFonts w:ascii="Times New Roman" w:eastAsiaTheme="minorHAnsi" w:hAnsi="Times New Roman"/>
          <w:sz w:val="26"/>
          <w:szCs w:val="26"/>
        </w:rPr>
        <w:t>Администрации города Норильска от 29.12.2014 № 733</w:t>
      </w:r>
      <w:r>
        <w:rPr>
          <w:rFonts w:ascii="Times New Roman" w:eastAsiaTheme="minorHAnsi" w:hAnsi="Times New Roman"/>
          <w:sz w:val="26"/>
          <w:szCs w:val="26"/>
        </w:rPr>
        <w:t xml:space="preserve"> «Об утверждении Административного регламента организации и проведения проверок при осуществлении муниципального контроля в области соблюдения порядка размещения рекламных конструкций на территории муниципального образования город Норильск»;</w:t>
      </w:r>
    </w:p>
    <w:p w:rsidR="00E15119" w:rsidRDefault="00E151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 xml:space="preserve">остановление Администрации города Норильска Красноярского края от 20.03.2015 № 117 «О внесении изменений в Постановление Администрации города Норильска от 29.12.2014 </w:t>
      </w:r>
      <w:r w:rsidR="006A32C2">
        <w:rPr>
          <w:rFonts w:ascii="Times New Roman" w:eastAsiaTheme="minorHAnsi" w:hAnsi="Times New Roman"/>
          <w:sz w:val="26"/>
          <w:szCs w:val="26"/>
        </w:rPr>
        <w:t>№</w:t>
      </w:r>
      <w:r>
        <w:rPr>
          <w:rFonts w:ascii="Times New Roman" w:eastAsiaTheme="minorHAnsi" w:hAnsi="Times New Roman"/>
          <w:sz w:val="26"/>
          <w:szCs w:val="26"/>
        </w:rPr>
        <w:t xml:space="preserve"> 733»;</w:t>
      </w:r>
    </w:p>
    <w:p w:rsidR="00E15119" w:rsidRDefault="00E151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 xml:space="preserve">остановление Администрации города Норильска Красноярского края от 23.06.2015 № 306 «О внесении изменений в Постановление Администрации города Норильска от 29.12.2014 </w:t>
      </w:r>
      <w:r w:rsidR="006A32C2">
        <w:rPr>
          <w:rFonts w:ascii="Times New Roman" w:eastAsiaTheme="minorHAnsi" w:hAnsi="Times New Roman"/>
          <w:sz w:val="26"/>
          <w:szCs w:val="26"/>
        </w:rPr>
        <w:t>№</w:t>
      </w:r>
      <w:r>
        <w:rPr>
          <w:rFonts w:ascii="Times New Roman" w:eastAsiaTheme="minorHAnsi" w:hAnsi="Times New Roman"/>
          <w:sz w:val="26"/>
          <w:szCs w:val="26"/>
        </w:rPr>
        <w:t xml:space="preserve"> 733»;</w:t>
      </w:r>
    </w:p>
    <w:p w:rsidR="00614572" w:rsidRDefault="00614572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 xml:space="preserve">остановление Администрации города Норильска Красноярского края от 24.06.2016 № 363 «О внесении изменений в Постановление Администрации города Норильска от 29.12.2014 </w:t>
      </w:r>
      <w:r w:rsidR="006A32C2">
        <w:rPr>
          <w:rFonts w:ascii="Times New Roman" w:eastAsiaTheme="minorHAnsi" w:hAnsi="Times New Roman"/>
          <w:sz w:val="26"/>
          <w:szCs w:val="26"/>
        </w:rPr>
        <w:t>№</w:t>
      </w:r>
      <w:r>
        <w:rPr>
          <w:rFonts w:ascii="Times New Roman" w:eastAsiaTheme="minorHAnsi" w:hAnsi="Times New Roman"/>
          <w:sz w:val="26"/>
          <w:szCs w:val="26"/>
        </w:rPr>
        <w:t xml:space="preserve"> 733»;</w:t>
      </w:r>
    </w:p>
    <w:p w:rsidR="00614572" w:rsidRDefault="00614572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 xml:space="preserve">остановление Администрации города Норильска Красноярского края от 12.01.2017 № 18 «О внесении изменений в Постановление Администрации города Норильска от 29.12.2014 </w:t>
      </w:r>
      <w:r w:rsidR="006A32C2">
        <w:rPr>
          <w:rFonts w:ascii="Times New Roman" w:eastAsiaTheme="minorHAnsi" w:hAnsi="Times New Roman"/>
          <w:sz w:val="26"/>
          <w:szCs w:val="26"/>
        </w:rPr>
        <w:t>№</w:t>
      </w:r>
      <w:r>
        <w:rPr>
          <w:rFonts w:ascii="Times New Roman" w:eastAsiaTheme="minorHAnsi" w:hAnsi="Times New Roman"/>
          <w:sz w:val="26"/>
          <w:szCs w:val="26"/>
        </w:rPr>
        <w:t xml:space="preserve"> 733»;</w:t>
      </w:r>
    </w:p>
    <w:p w:rsidR="00614572" w:rsidRDefault="00614572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остановление Администрации города Норильска Красноярского края от 19.12.2017 № 592 «О внесении изменений в Постановление Администрации города Норильска от 29.12.2014 № 733»;</w:t>
      </w:r>
    </w:p>
    <w:p w:rsidR="00614572" w:rsidRDefault="00614572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остановление Администрации города Норильска Красноярского края от 23.05.2018 № 186 «О внесении изменений в Постановление Администрации города Норильска от 29.12.2014 № 733»;</w:t>
      </w:r>
    </w:p>
    <w:p w:rsidR="00C250D7" w:rsidRDefault="00C250D7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остановление Администрации города Норильска</w:t>
      </w:r>
      <w:r w:rsidR="00333338">
        <w:rPr>
          <w:rFonts w:ascii="Times New Roman" w:eastAsiaTheme="minorHAnsi" w:hAnsi="Times New Roman"/>
          <w:sz w:val="26"/>
          <w:szCs w:val="26"/>
        </w:rPr>
        <w:t xml:space="preserve"> от 12.12.2016 № 604</w:t>
      </w:r>
      <w:r>
        <w:rPr>
          <w:rFonts w:ascii="Times New Roman" w:eastAsiaTheme="minorHAnsi" w:hAnsi="Times New Roman"/>
          <w:sz w:val="26"/>
          <w:szCs w:val="26"/>
        </w:rPr>
        <w:t xml:space="preserve"> «Об утверждении Административного регламента организации и проведения проверок при осуществлении муниципального контроля за размещением средств наружной информации на территории муниципального образования город Норильск»;</w:t>
      </w:r>
    </w:p>
    <w:p w:rsidR="006A32C2" w:rsidRDefault="006A32C2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 xml:space="preserve">остановление Администрации города Норильска Красноярского края от </w:t>
      </w:r>
      <w:r>
        <w:rPr>
          <w:rFonts w:ascii="Times New Roman" w:eastAsiaTheme="minorHAnsi" w:hAnsi="Times New Roman"/>
          <w:sz w:val="26"/>
          <w:szCs w:val="26"/>
        </w:rPr>
        <w:lastRenderedPageBreak/>
        <w:t>11.01.2017 № 13 «О внесении изменений в Постановление Администрации города Норильска от 12.12.2016 № 604»;</w:t>
      </w:r>
    </w:p>
    <w:p w:rsidR="006A32C2" w:rsidRDefault="006A32C2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остановление Администрации города Норильска Красноярского края от 19.12.2017 № 593 «О внесении изменений в Постановление Администрации города Норильска от 12.12.2016 № 604»;</w:t>
      </w:r>
    </w:p>
    <w:p w:rsidR="006A32C2" w:rsidRDefault="006A32C2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остановление Администрации города Норильска Красноярского края от 23.05.2018 № 188 «О внесении изменений в Постановление Администрации города Норильска от 12.12.2016 № 604»;</w:t>
      </w:r>
    </w:p>
    <w:p w:rsidR="007414D3" w:rsidRDefault="007414D3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пункт 3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остановлени</w:t>
      </w:r>
      <w:r w:rsidR="00177F87">
        <w:rPr>
          <w:rFonts w:ascii="Times New Roman" w:eastAsiaTheme="minorHAnsi" w:hAnsi="Times New Roman"/>
          <w:sz w:val="26"/>
          <w:szCs w:val="26"/>
        </w:rPr>
        <w:t>я</w:t>
      </w:r>
      <w:r>
        <w:rPr>
          <w:rFonts w:ascii="Times New Roman" w:eastAsiaTheme="minorHAnsi" w:hAnsi="Times New Roman"/>
          <w:sz w:val="26"/>
          <w:szCs w:val="26"/>
        </w:rPr>
        <w:t xml:space="preserve"> Администрации г</w:t>
      </w:r>
      <w:r w:rsidR="00177F87">
        <w:rPr>
          <w:rFonts w:ascii="Times New Roman" w:eastAsiaTheme="minorHAnsi" w:hAnsi="Times New Roman"/>
          <w:sz w:val="26"/>
          <w:szCs w:val="26"/>
        </w:rPr>
        <w:t>орода</w:t>
      </w:r>
      <w:r>
        <w:rPr>
          <w:rFonts w:ascii="Times New Roman" w:eastAsiaTheme="minorHAnsi" w:hAnsi="Times New Roman"/>
          <w:sz w:val="26"/>
          <w:szCs w:val="26"/>
        </w:rPr>
        <w:t xml:space="preserve"> Норильска Красноярского края от 03.02.2020 </w:t>
      </w:r>
      <w:r w:rsidR="00177F87">
        <w:rPr>
          <w:rFonts w:ascii="Times New Roman" w:eastAsiaTheme="minorHAnsi" w:hAnsi="Times New Roman"/>
          <w:sz w:val="26"/>
          <w:szCs w:val="26"/>
        </w:rPr>
        <w:t>№</w:t>
      </w:r>
      <w:r>
        <w:rPr>
          <w:rFonts w:ascii="Times New Roman" w:eastAsiaTheme="minorHAnsi" w:hAnsi="Times New Roman"/>
          <w:sz w:val="26"/>
          <w:szCs w:val="26"/>
        </w:rPr>
        <w:t xml:space="preserve"> 45</w:t>
      </w:r>
      <w:r w:rsidR="00177F87">
        <w:rPr>
          <w:rFonts w:ascii="Times New Roman" w:eastAsiaTheme="minorHAnsi" w:hAnsi="Times New Roman"/>
          <w:sz w:val="26"/>
          <w:szCs w:val="26"/>
        </w:rPr>
        <w:t xml:space="preserve"> «</w:t>
      </w:r>
      <w:r>
        <w:rPr>
          <w:rFonts w:ascii="Times New Roman" w:eastAsiaTheme="minorHAnsi" w:hAnsi="Times New Roman"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  <w:r w:rsidR="00177F87">
        <w:rPr>
          <w:rFonts w:ascii="Times New Roman" w:eastAsiaTheme="minorHAnsi" w:hAnsi="Times New Roman"/>
          <w:sz w:val="26"/>
          <w:szCs w:val="26"/>
        </w:rPr>
        <w:t>»;</w:t>
      </w:r>
    </w:p>
    <w:p w:rsidR="00C250D7" w:rsidRDefault="00C250D7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остановление Администрации города Норильска</w:t>
      </w:r>
      <w:r w:rsidR="00333338">
        <w:rPr>
          <w:rFonts w:ascii="Times New Roman" w:eastAsiaTheme="minorHAnsi" w:hAnsi="Times New Roman"/>
          <w:sz w:val="26"/>
          <w:szCs w:val="26"/>
        </w:rPr>
        <w:t xml:space="preserve"> от 23.03.2017 № 138</w:t>
      </w:r>
      <w:r>
        <w:rPr>
          <w:rFonts w:ascii="Times New Roman" w:eastAsiaTheme="minorHAnsi" w:hAnsi="Times New Roman"/>
          <w:sz w:val="26"/>
          <w:szCs w:val="26"/>
        </w:rPr>
        <w:t xml:space="preserve"> «Об утверждении Административного регламента организации и проведения проверок при осуществлении муниципального контроля в области соблюдения требований, установленных Порядком согласования внешнего вида сезонных объектов на территории муниципального образования город Норильск»;</w:t>
      </w:r>
    </w:p>
    <w:p w:rsidR="00A67110" w:rsidRDefault="00A67110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 w:rsidRPr="00A67110">
        <w:rPr>
          <w:rFonts w:ascii="Times New Roman" w:eastAsiaTheme="minorHAnsi" w:hAnsi="Times New Roman"/>
          <w:sz w:val="26"/>
          <w:szCs w:val="26"/>
        </w:rPr>
        <w:t>остановление Администрации г</w:t>
      </w:r>
      <w:r>
        <w:rPr>
          <w:rFonts w:ascii="Times New Roman" w:eastAsiaTheme="minorHAnsi" w:hAnsi="Times New Roman"/>
          <w:sz w:val="26"/>
          <w:szCs w:val="26"/>
        </w:rPr>
        <w:t>орода</w:t>
      </w:r>
      <w:r w:rsidRPr="00A67110">
        <w:rPr>
          <w:rFonts w:ascii="Times New Roman" w:eastAsiaTheme="minorHAnsi" w:hAnsi="Times New Roman"/>
          <w:sz w:val="26"/>
          <w:szCs w:val="26"/>
        </w:rPr>
        <w:t xml:space="preserve"> Норильска Красноярского края от 19.12.2017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A67110">
        <w:rPr>
          <w:rFonts w:ascii="Times New Roman" w:eastAsiaTheme="minorHAnsi" w:hAnsi="Times New Roman"/>
          <w:sz w:val="26"/>
          <w:szCs w:val="26"/>
        </w:rPr>
        <w:t xml:space="preserve"> 591</w:t>
      </w:r>
      <w:r>
        <w:rPr>
          <w:rFonts w:ascii="Times New Roman" w:eastAsiaTheme="minorHAnsi" w:hAnsi="Times New Roman"/>
          <w:sz w:val="26"/>
          <w:szCs w:val="26"/>
        </w:rPr>
        <w:t xml:space="preserve"> «</w:t>
      </w:r>
      <w:r w:rsidRPr="00A67110">
        <w:rPr>
          <w:rFonts w:ascii="Times New Roman" w:eastAsiaTheme="minorHAnsi" w:hAnsi="Times New Roman"/>
          <w:sz w:val="26"/>
          <w:szCs w:val="26"/>
        </w:rPr>
        <w:t xml:space="preserve">О внесении изменений в Постановление Администрации города Норильска от 23.03.2017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A67110">
        <w:rPr>
          <w:rFonts w:ascii="Times New Roman" w:eastAsiaTheme="minorHAnsi" w:hAnsi="Times New Roman"/>
          <w:sz w:val="26"/>
          <w:szCs w:val="26"/>
        </w:rPr>
        <w:t xml:space="preserve"> 138</w:t>
      </w:r>
      <w:r>
        <w:rPr>
          <w:rFonts w:ascii="Times New Roman" w:eastAsiaTheme="minorHAnsi" w:hAnsi="Times New Roman"/>
          <w:sz w:val="26"/>
          <w:szCs w:val="26"/>
        </w:rPr>
        <w:t>»;</w:t>
      </w:r>
    </w:p>
    <w:p w:rsidR="00A67110" w:rsidRDefault="00A67110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 w:rsidRPr="00A67110">
        <w:rPr>
          <w:rFonts w:ascii="Times New Roman" w:eastAsiaTheme="minorHAnsi" w:hAnsi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eastAsiaTheme="minorHAnsi" w:hAnsi="Times New Roman"/>
          <w:sz w:val="26"/>
          <w:szCs w:val="26"/>
        </w:rPr>
        <w:t>города</w:t>
      </w:r>
      <w:r w:rsidRPr="00A67110">
        <w:rPr>
          <w:rFonts w:ascii="Times New Roman" w:eastAsiaTheme="minorHAnsi" w:hAnsi="Times New Roman"/>
          <w:sz w:val="26"/>
          <w:szCs w:val="26"/>
        </w:rPr>
        <w:t xml:space="preserve"> Норильска Красноярского края от 23.05.2018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A67110">
        <w:rPr>
          <w:rFonts w:ascii="Times New Roman" w:eastAsiaTheme="minorHAnsi" w:hAnsi="Times New Roman"/>
          <w:sz w:val="26"/>
          <w:szCs w:val="26"/>
        </w:rPr>
        <w:t xml:space="preserve"> 189</w:t>
      </w:r>
      <w:r>
        <w:rPr>
          <w:rFonts w:ascii="Times New Roman" w:eastAsiaTheme="minorHAnsi" w:hAnsi="Times New Roman"/>
          <w:sz w:val="26"/>
          <w:szCs w:val="26"/>
        </w:rPr>
        <w:t xml:space="preserve"> «</w:t>
      </w:r>
      <w:r w:rsidRPr="00A67110">
        <w:rPr>
          <w:rFonts w:ascii="Times New Roman" w:eastAsiaTheme="minorHAnsi" w:hAnsi="Times New Roman"/>
          <w:sz w:val="26"/>
          <w:szCs w:val="26"/>
        </w:rPr>
        <w:t xml:space="preserve">О внесении изменений в Постановление Администрации города Норильска от 23.03.2017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A67110">
        <w:rPr>
          <w:rFonts w:ascii="Times New Roman" w:eastAsiaTheme="minorHAnsi" w:hAnsi="Times New Roman"/>
          <w:sz w:val="26"/>
          <w:szCs w:val="26"/>
        </w:rPr>
        <w:t xml:space="preserve"> 138</w:t>
      </w:r>
      <w:r>
        <w:rPr>
          <w:rFonts w:ascii="Times New Roman" w:eastAsiaTheme="minorHAnsi" w:hAnsi="Times New Roman"/>
          <w:sz w:val="26"/>
          <w:szCs w:val="26"/>
        </w:rPr>
        <w:t>»;</w:t>
      </w:r>
    </w:p>
    <w:p w:rsidR="00C763A4" w:rsidRPr="00C763A4" w:rsidRDefault="00C763A4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пункт 2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 w:rsidRPr="00C763A4">
        <w:rPr>
          <w:rFonts w:ascii="Times New Roman" w:eastAsiaTheme="minorHAnsi" w:hAnsi="Times New Roman"/>
          <w:sz w:val="26"/>
          <w:szCs w:val="26"/>
        </w:rPr>
        <w:t>остановлени</w:t>
      </w:r>
      <w:r>
        <w:rPr>
          <w:rFonts w:ascii="Times New Roman" w:eastAsiaTheme="minorHAnsi" w:hAnsi="Times New Roman"/>
          <w:sz w:val="26"/>
          <w:szCs w:val="26"/>
        </w:rPr>
        <w:t>я</w:t>
      </w:r>
      <w:r w:rsidRPr="00C763A4">
        <w:rPr>
          <w:rFonts w:ascii="Times New Roman" w:eastAsiaTheme="minorHAnsi" w:hAnsi="Times New Roman"/>
          <w:sz w:val="26"/>
          <w:szCs w:val="26"/>
        </w:rPr>
        <w:t xml:space="preserve"> Администрации г</w:t>
      </w:r>
      <w:r>
        <w:rPr>
          <w:rFonts w:ascii="Times New Roman" w:eastAsiaTheme="minorHAnsi" w:hAnsi="Times New Roman"/>
          <w:sz w:val="26"/>
          <w:szCs w:val="26"/>
        </w:rPr>
        <w:t>орода</w:t>
      </w:r>
      <w:r w:rsidRPr="00C763A4">
        <w:rPr>
          <w:rFonts w:ascii="Times New Roman" w:eastAsiaTheme="minorHAnsi" w:hAnsi="Times New Roman"/>
          <w:sz w:val="26"/>
          <w:szCs w:val="26"/>
        </w:rPr>
        <w:t xml:space="preserve"> Норильска Красноярского края от 03.02.2020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C763A4">
        <w:rPr>
          <w:rFonts w:ascii="Times New Roman" w:eastAsiaTheme="minorHAnsi" w:hAnsi="Times New Roman"/>
          <w:sz w:val="26"/>
          <w:szCs w:val="26"/>
        </w:rPr>
        <w:t xml:space="preserve"> 45</w:t>
      </w:r>
      <w:r>
        <w:rPr>
          <w:rFonts w:ascii="Times New Roman" w:eastAsiaTheme="minorHAnsi" w:hAnsi="Times New Roman"/>
          <w:sz w:val="26"/>
          <w:szCs w:val="26"/>
        </w:rPr>
        <w:t xml:space="preserve"> «</w:t>
      </w:r>
      <w:r w:rsidRPr="00C763A4">
        <w:rPr>
          <w:rFonts w:ascii="Times New Roman" w:eastAsiaTheme="minorHAnsi" w:hAnsi="Times New Roman"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  <w:r>
        <w:rPr>
          <w:rFonts w:ascii="Times New Roman" w:eastAsiaTheme="minorHAnsi" w:hAnsi="Times New Roman"/>
          <w:sz w:val="26"/>
          <w:szCs w:val="26"/>
        </w:rPr>
        <w:t>»;</w:t>
      </w:r>
    </w:p>
    <w:p w:rsidR="00C250D7" w:rsidRDefault="00C250D7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остановление Администрации города Норильска</w:t>
      </w:r>
      <w:r w:rsidR="00333338">
        <w:rPr>
          <w:rFonts w:ascii="Times New Roman" w:eastAsiaTheme="minorHAnsi" w:hAnsi="Times New Roman"/>
          <w:sz w:val="26"/>
          <w:szCs w:val="26"/>
        </w:rPr>
        <w:t xml:space="preserve"> от 19.07.2017 № 299</w:t>
      </w:r>
      <w:r>
        <w:rPr>
          <w:rFonts w:ascii="Times New Roman" w:eastAsiaTheme="minorHAnsi" w:hAnsi="Times New Roman"/>
          <w:sz w:val="26"/>
          <w:szCs w:val="26"/>
        </w:rPr>
        <w:t xml:space="preserve"> «Об утверждении Административного регламента организации и проведения проверок при осуществлении муниципального контроля в области соблюдения требований, установленных Порядком оформления фасадов и установки ограждений зданий, строений и сооружений на территории муниципального образования город Норильск»</w:t>
      </w:r>
      <w:r w:rsidR="000C4619">
        <w:rPr>
          <w:rFonts w:ascii="Times New Roman" w:eastAsiaTheme="minorHAnsi" w:hAnsi="Times New Roman"/>
          <w:sz w:val="26"/>
          <w:szCs w:val="26"/>
        </w:rPr>
        <w:t>;</w:t>
      </w:r>
    </w:p>
    <w:p w:rsidR="000C4619" w:rsidRDefault="000C46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 w:rsidRPr="000C4619">
        <w:rPr>
          <w:rFonts w:ascii="Times New Roman" w:eastAsiaTheme="minorHAnsi" w:hAnsi="Times New Roman"/>
          <w:sz w:val="26"/>
          <w:szCs w:val="26"/>
        </w:rPr>
        <w:t>остановление Администрации г</w:t>
      </w:r>
      <w:r>
        <w:rPr>
          <w:rFonts w:ascii="Times New Roman" w:eastAsiaTheme="minorHAnsi" w:hAnsi="Times New Roman"/>
          <w:sz w:val="26"/>
          <w:szCs w:val="26"/>
        </w:rPr>
        <w:t>орода</w:t>
      </w:r>
      <w:r w:rsidRPr="000C4619">
        <w:rPr>
          <w:rFonts w:ascii="Times New Roman" w:eastAsiaTheme="minorHAnsi" w:hAnsi="Times New Roman"/>
          <w:sz w:val="26"/>
          <w:szCs w:val="26"/>
        </w:rPr>
        <w:t xml:space="preserve"> Норильска Красноярского края от 14.12.2017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0C4619">
        <w:rPr>
          <w:rFonts w:ascii="Times New Roman" w:eastAsiaTheme="minorHAnsi" w:hAnsi="Times New Roman"/>
          <w:sz w:val="26"/>
          <w:szCs w:val="26"/>
        </w:rPr>
        <w:t xml:space="preserve"> 585</w:t>
      </w:r>
      <w:r>
        <w:rPr>
          <w:rFonts w:ascii="Times New Roman" w:eastAsiaTheme="minorHAnsi" w:hAnsi="Times New Roman"/>
          <w:sz w:val="26"/>
          <w:szCs w:val="26"/>
        </w:rPr>
        <w:t xml:space="preserve"> «</w:t>
      </w:r>
      <w:r w:rsidRPr="000C4619">
        <w:rPr>
          <w:rFonts w:ascii="Times New Roman" w:eastAsiaTheme="minorHAnsi" w:hAnsi="Times New Roman"/>
          <w:sz w:val="26"/>
          <w:szCs w:val="26"/>
        </w:rPr>
        <w:t>О внесении изменений в Постановление Администрации города Норильска от 19.07.2017</w:t>
      </w:r>
      <w:r>
        <w:rPr>
          <w:rFonts w:ascii="Times New Roman" w:eastAsiaTheme="minorHAnsi" w:hAnsi="Times New Roman"/>
          <w:sz w:val="26"/>
          <w:szCs w:val="26"/>
        </w:rPr>
        <w:t xml:space="preserve"> №</w:t>
      </w:r>
      <w:r w:rsidRPr="000C4619">
        <w:rPr>
          <w:rFonts w:ascii="Times New Roman" w:eastAsiaTheme="minorHAnsi" w:hAnsi="Times New Roman"/>
          <w:sz w:val="26"/>
          <w:szCs w:val="26"/>
        </w:rPr>
        <w:t xml:space="preserve"> 299</w:t>
      </w:r>
      <w:r>
        <w:rPr>
          <w:rFonts w:ascii="Times New Roman" w:eastAsiaTheme="minorHAnsi" w:hAnsi="Times New Roman"/>
          <w:sz w:val="26"/>
          <w:szCs w:val="26"/>
        </w:rPr>
        <w:t>»;</w:t>
      </w:r>
    </w:p>
    <w:p w:rsidR="000C4619" w:rsidRPr="000C4619" w:rsidRDefault="000C46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 w:rsidRPr="000C4619">
        <w:rPr>
          <w:rFonts w:ascii="Times New Roman" w:eastAsiaTheme="minorHAnsi" w:hAnsi="Times New Roman"/>
          <w:sz w:val="26"/>
          <w:szCs w:val="26"/>
        </w:rPr>
        <w:t>остановление Администрации г</w:t>
      </w:r>
      <w:r>
        <w:rPr>
          <w:rFonts w:ascii="Times New Roman" w:eastAsiaTheme="minorHAnsi" w:hAnsi="Times New Roman"/>
          <w:sz w:val="26"/>
          <w:szCs w:val="26"/>
        </w:rPr>
        <w:t>орода</w:t>
      </w:r>
      <w:r w:rsidRPr="000C4619">
        <w:rPr>
          <w:rFonts w:ascii="Times New Roman" w:eastAsiaTheme="minorHAnsi" w:hAnsi="Times New Roman"/>
          <w:sz w:val="26"/>
          <w:szCs w:val="26"/>
        </w:rPr>
        <w:t xml:space="preserve"> Норильска Красноярского края от 23.05.2018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0C4619">
        <w:rPr>
          <w:rFonts w:ascii="Times New Roman" w:eastAsiaTheme="minorHAnsi" w:hAnsi="Times New Roman"/>
          <w:sz w:val="26"/>
          <w:szCs w:val="26"/>
        </w:rPr>
        <w:t xml:space="preserve"> 187</w:t>
      </w:r>
      <w:r>
        <w:rPr>
          <w:rFonts w:ascii="Times New Roman" w:eastAsiaTheme="minorHAnsi" w:hAnsi="Times New Roman"/>
          <w:sz w:val="26"/>
          <w:szCs w:val="26"/>
        </w:rPr>
        <w:t xml:space="preserve"> «</w:t>
      </w:r>
      <w:r w:rsidRPr="000C4619">
        <w:rPr>
          <w:rFonts w:ascii="Times New Roman" w:eastAsiaTheme="minorHAnsi" w:hAnsi="Times New Roman"/>
          <w:sz w:val="26"/>
          <w:szCs w:val="26"/>
        </w:rPr>
        <w:t xml:space="preserve">О внесении изменений в Постановление Администрации города Норильска от 19.07.2017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0C4619">
        <w:rPr>
          <w:rFonts w:ascii="Times New Roman" w:eastAsiaTheme="minorHAnsi" w:hAnsi="Times New Roman"/>
          <w:sz w:val="26"/>
          <w:szCs w:val="26"/>
        </w:rPr>
        <w:t xml:space="preserve"> 299</w:t>
      </w:r>
      <w:r>
        <w:rPr>
          <w:rFonts w:ascii="Times New Roman" w:eastAsiaTheme="minorHAnsi" w:hAnsi="Times New Roman"/>
          <w:sz w:val="26"/>
          <w:szCs w:val="26"/>
        </w:rPr>
        <w:t>»;</w:t>
      </w:r>
    </w:p>
    <w:p w:rsidR="000C4619" w:rsidRDefault="000C4619" w:rsidP="001E23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пункт 1 </w:t>
      </w:r>
      <w:r w:rsidR="00AC4360">
        <w:rPr>
          <w:rFonts w:ascii="Times New Roman" w:eastAsiaTheme="minorHAnsi" w:hAnsi="Times New Roman"/>
          <w:sz w:val="26"/>
          <w:szCs w:val="26"/>
        </w:rPr>
        <w:t>п</w:t>
      </w:r>
      <w:r w:rsidRPr="000C4619">
        <w:rPr>
          <w:rFonts w:ascii="Times New Roman" w:eastAsiaTheme="minorHAnsi" w:hAnsi="Times New Roman"/>
          <w:sz w:val="26"/>
          <w:szCs w:val="26"/>
        </w:rPr>
        <w:t>остановлени</w:t>
      </w:r>
      <w:r>
        <w:rPr>
          <w:rFonts w:ascii="Times New Roman" w:eastAsiaTheme="minorHAnsi" w:hAnsi="Times New Roman"/>
          <w:sz w:val="26"/>
          <w:szCs w:val="26"/>
        </w:rPr>
        <w:t>я</w:t>
      </w:r>
      <w:r w:rsidRPr="000C4619">
        <w:rPr>
          <w:rFonts w:ascii="Times New Roman" w:eastAsiaTheme="minorHAnsi" w:hAnsi="Times New Roman"/>
          <w:sz w:val="26"/>
          <w:szCs w:val="26"/>
        </w:rPr>
        <w:t xml:space="preserve"> Администрации г</w:t>
      </w:r>
      <w:r>
        <w:rPr>
          <w:rFonts w:ascii="Times New Roman" w:eastAsiaTheme="minorHAnsi" w:hAnsi="Times New Roman"/>
          <w:sz w:val="26"/>
          <w:szCs w:val="26"/>
        </w:rPr>
        <w:t>орода</w:t>
      </w:r>
      <w:r w:rsidRPr="000C4619">
        <w:rPr>
          <w:rFonts w:ascii="Times New Roman" w:eastAsiaTheme="minorHAnsi" w:hAnsi="Times New Roman"/>
          <w:sz w:val="26"/>
          <w:szCs w:val="26"/>
        </w:rPr>
        <w:t xml:space="preserve"> Норильска Красноярского края от 03.02.2020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0C4619">
        <w:rPr>
          <w:rFonts w:ascii="Times New Roman" w:eastAsiaTheme="minorHAnsi" w:hAnsi="Times New Roman"/>
          <w:sz w:val="26"/>
          <w:szCs w:val="26"/>
        </w:rPr>
        <w:t xml:space="preserve"> 45</w:t>
      </w:r>
      <w:r>
        <w:rPr>
          <w:rFonts w:ascii="Times New Roman" w:eastAsiaTheme="minorHAnsi" w:hAnsi="Times New Roman"/>
          <w:sz w:val="26"/>
          <w:szCs w:val="26"/>
        </w:rPr>
        <w:t xml:space="preserve"> «</w:t>
      </w:r>
      <w:r w:rsidRPr="000C4619">
        <w:rPr>
          <w:rFonts w:ascii="Times New Roman" w:eastAsiaTheme="minorHAnsi" w:hAnsi="Times New Roman"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  <w:r>
        <w:rPr>
          <w:rFonts w:ascii="Times New Roman" w:eastAsiaTheme="minorHAnsi" w:hAnsi="Times New Roman"/>
          <w:sz w:val="26"/>
          <w:szCs w:val="26"/>
        </w:rPr>
        <w:t>».</w:t>
      </w:r>
    </w:p>
    <w:p w:rsidR="000A3F02" w:rsidRPr="00597CF2" w:rsidRDefault="00373D8C" w:rsidP="000A3F0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</w:t>
      </w:r>
      <w:r w:rsidR="000A3F02" w:rsidRPr="00597CF2">
        <w:rPr>
          <w:rFonts w:ascii="Times New Roman" w:eastAsiaTheme="minorHAnsi" w:hAnsi="Times New Roman"/>
          <w:sz w:val="26"/>
          <w:szCs w:val="26"/>
        </w:rPr>
        <w:t>. Руководител</w:t>
      </w:r>
      <w:r w:rsidR="000A3F02">
        <w:rPr>
          <w:rFonts w:ascii="Times New Roman" w:eastAsiaTheme="minorHAnsi" w:hAnsi="Times New Roman"/>
          <w:sz w:val="26"/>
          <w:szCs w:val="26"/>
        </w:rPr>
        <w:t xml:space="preserve">ю </w:t>
      </w:r>
      <w:r w:rsidR="000A3F02" w:rsidRPr="00597CF2">
        <w:rPr>
          <w:rFonts w:ascii="Times New Roman" w:eastAsiaTheme="minorHAnsi" w:hAnsi="Times New Roman"/>
          <w:sz w:val="26"/>
          <w:szCs w:val="26"/>
        </w:rPr>
        <w:t>Управления по град</w:t>
      </w:r>
      <w:r w:rsidR="000A3F02">
        <w:rPr>
          <w:rFonts w:ascii="Times New Roman" w:eastAsiaTheme="minorHAnsi" w:hAnsi="Times New Roman"/>
          <w:sz w:val="26"/>
          <w:szCs w:val="26"/>
        </w:rPr>
        <w:t>остроительству и землепользованию</w:t>
      </w:r>
      <w:r w:rsidR="000A3F02" w:rsidRPr="00597CF2">
        <w:rPr>
          <w:rFonts w:ascii="Times New Roman" w:eastAsiaTheme="minorHAnsi" w:hAnsi="Times New Roman"/>
          <w:sz w:val="26"/>
          <w:szCs w:val="26"/>
        </w:rPr>
        <w:t xml:space="preserve"> </w:t>
      </w:r>
      <w:r w:rsidR="000A3F02">
        <w:rPr>
          <w:rFonts w:ascii="Times New Roman" w:eastAsiaTheme="minorHAnsi" w:hAnsi="Times New Roman"/>
          <w:sz w:val="26"/>
          <w:szCs w:val="26"/>
        </w:rPr>
        <w:t xml:space="preserve">Администрации города Норильска </w:t>
      </w:r>
      <w:r w:rsidR="000A3F02" w:rsidRPr="00597CF2">
        <w:rPr>
          <w:rFonts w:ascii="Times New Roman" w:eastAsiaTheme="minorHAnsi" w:hAnsi="Times New Roman"/>
          <w:sz w:val="26"/>
          <w:szCs w:val="26"/>
        </w:rPr>
        <w:t xml:space="preserve">в течение 14 рабочих дней со дня издания настоящего Постановления разработать и утвердить порядок реализации </w:t>
      </w:r>
      <w:hyperlink r:id="rId13" w:history="1">
        <w:r w:rsidR="000A3F02" w:rsidRPr="00597CF2">
          <w:rPr>
            <w:rFonts w:ascii="Times New Roman" w:eastAsiaTheme="minorHAnsi" w:hAnsi="Times New Roman"/>
            <w:sz w:val="26"/>
            <w:szCs w:val="26"/>
          </w:rPr>
          <w:t>пунктов 4.1</w:t>
        </w:r>
      </w:hyperlink>
      <w:r w:rsidR="000A3F02" w:rsidRPr="00597CF2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4" w:history="1">
        <w:r w:rsidR="000A3F02" w:rsidRPr="00597CF2">
          <w:rPr>
            <w:rFonts w:ascii="Times New Roman" w:eastAsiaTheme="minorHAnsi" w:hAnsi="Times New Roman"/>
            <w:sz w:val="26"/>
            <w:szCs w:val="26"/>
          </w:rPr>
          <w:t>4.3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Регламента</w:t>
      </w:r>
      <w:r w:rsidR="000A3F02">
        <w:rPr>
          <w:rFonts w:ascii="Times New Roman" w:eastAsiaTheme="minorHAnsi" w:hAnsi="Times New Roman"/>
          <w:sz w:val="26"/>
          <w:szCs w:val="26"/>
        </w:rPr>
        <w:t>.</w:t>
      </w:r>
    </w:p>
    <w:p w:rsidR="000A3F02" w:rsidRPr="00373D8C" w:rsidRDefault="00373D8C" w:rsidP="00373D8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Pr="00373D8C">
        <w:rPr>
          <w:rFonts w:ascii="Times New Roman" w:eastAsiaTheme="minorHAnsi" w:hAnsi="Times New Roman"/>
          <w:sz w:val="26"/>
          <w:szCs w:val="26"/>
        </w:rPr>
        <w:t>4</w:t>
      </w:r>
      <w:r w:rsidR="000A3F02" w:rsidRPr="00373D8C">
        <w:rPr>
          <w:rFonts w:ascii="Times New Roman" w:eastAsiaTheme="minorHAnsi" w:hAnsi="Times New Roman"/>
          <w:sz w:val="26"/>
          <w:szCs w:val="26"/>
        </w:rPr>
        <w:t>. Управлению по персоналу Администрации города Норильска:</w:t>
      </w:r>
    </w:p>
    <w:p w:rsidR="000A3F02" w:rsidRPr="00373D8C" w:rsidRDefault="00373D8C" w:rsidP="00373D8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373D8C">
        <w:rPr>
          <w:rFonts w:ascii="Times New Roman" w:eastAsiaTheme="minorHAnsi" w:hAnsi="Times New Roman"/>
          <w:sz w:val="26"/>
          <w:szCs w:val="26"/>
        </w:rPr>
        <w:tab/>
        <w:t>4</w:t>
      </w:r>
      <w:r w:rsidR="000A3F02" w:rsidRPr="00373D8C">
        <w:rPr>
          <w:rFonts w:ascii="Times New Roman" w:eastAsiaTheme="minorHAnsi" w:hAnsi="Times New Roman"/>
          <w:sz w:val="26"/>
          <w:szCs w:val="26"/>
        </w:rPr>
        <w:t xml:space="preserve">.1. не позднее трех рабочих дней со дня издания настоящего Постановления, а в случае временного отсутствия (нахождение в отпуске, служебной командировке, временной нетрудоспособности др.) - в течение трех рабочих дней после выхода их на </w:t>
      </w:r>
      <w:r w:rsidR="000A3F02" w:rsidRPr="00373D8C">
        <w:rPr>
          <w:rFonts w:ascii="Times New Roman" w:eastAsiaTheme="minorHAnsi" w:hAnsi="Times New Roman"/>
          <w:sz w:val="26"/>
          <w:szCs w:val="26"/>
        </w:rPr>
        <w:lastRenderedPageBreak/>
        <w:t>работу ознакомить с настоящим Постановлением под роспись должностн</w:t>
      </w:r>
      <w:r w:rsidRPr="00373D8C">
        <w:rPr>
          <w:rFonts w:ascii="Times New Roman" w:eastAsiaTheme="minorHAnsi" w:hAnsi="Times New Roman"/>
          <w:sz w:val="26"/>
          <w:szCs w:val="26"/>
        </w:rPr>
        <w:t>ое</w:t>
      </w:r>
      <w:r w:rsidR="000A3F02" w:rsidRPr="00373D8C">
        <w:rPr>
          <w:rFonts w:ascii="Times New Roman" w:eastAsiaTheme="minorHAnsi" w:hAnsi="Times New Roman"/>
          <w:sz w:val="26"/>
          <w:szCs w:val="26"/>
        </w:rPr>
        <w:t xml:space="preserve"> лиц</w:t>
      </w:r>
      <w:r w:rsidRPr="00373D8C">
        <w:rPr>
          <w:rFonts w:ascii="Times New Roman" w:eastAsiaTheme="minorHAnsi" w:hAnsi="Times New Roman"/>
          <w:sz w:val="26"/>
          <w:szCs w:val="26"/>
        </w:rPr>
        <w:t>о</w:t>
      </w:r>
      <w:r w:rsidR="000A3F02" w:rsidRPr="00373D8C">
        <w:rPr>
          <w:rFonts w:ascii="Times New Roman" w:eastAsiaTheme="minorHAnsi" w:hAnsi="Times New Roman"/>
          <w:sz w:val="26"/>
          <w:szCs w:val="26"/>
        </w:rPr>
        <w:t>, указанн</w:t>
      </w:r>
      <w:r w:rsidRPr="00373D8C">
        <w:rPr>
          <w:rFonts w:ascii="Times New Roman" w:eastAsiaTheme="minorHAnsi" w:hAnsi="Times New Roman"/>
          <w:sz w:val="26"/>
          <w:szCs w:val="26"/>
        </w:rPr>
        <w:t>ое</w:t>
      </w:r>
      <w:r w:rsidR="000A3F02" w:rsidRPr="00373D8C">
        <w:rPr>
          <w:rFonts w:ascii="Times New Roman" w:eastAsiaTheme="minorHAnsi" w:hAnsi="Times New Roman"/>
          <w:sz w:val="26"/>
          <w:szCs w:val="26"/>
        </w:rPr>
        <w:t xml:space="preserve"> в </w:t>
      </w:r>
      <w:r w:rsidRPr="00373D8C">
        <w:rPr>
          <w:rFonts w:ascii="Times New Roman" w:eastAsiaTheme="minorHAnsi" w:hAnsi="Times New Roman"/>
          <w:sz w:val="26"/>
          <w:szCs w:val="26"/>
        </w:rPr>
        <w:t>3</w:t>
      </w:r>
      <w:hyperlink r:id="rId15" w:history="1"/>
      <w:r w:rsidR="000A3F02" w:rsidRPr="00373D8C">
        <w:rPr>
          <w:rFonts w:ascii="Times New Roman" w:eastAsiaTheme="minorHAnsi" w:hAnsi="Times New Roman"/>
          <w:sz w:val="26"/>
          <w:szCs w:val="26"/>
        </w:rPr>
        <w:t xml:space="preserve"> настоящего Постановления;</w:t>
      </w:r>
    </w:p>
    <w:p w:rsidR="000A3F02" w:rsidRPr="00373D8C" w:rsidRDefault="00373D8C" w:rsidP="00373D8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73D8C">
        <w:rPr>
          <w:rFonts w:ascii="Times New Roman" w:eastAsiaTheme="minorHAnsi" w:hAnsi="Times New Roman"/>
          <w:sz w:val="26"/>
          <w:szCs w:val="26"/>
        </w:rPr>
        <w:t>4.2. приобщить лист</w:t>
      </w:r>
      <w:r w:rsidR="000A3F02" w:rsidRPr="00373D8C">
        <w:rPr>
          <w:rFonts w:ascii="Times New Roman" w:eastAsiaTheme="minorHAnsi" w:hAnsi="Times New Roman"/>
          <w:sz w:val="26"/>
          <w:szCs w:val="26"/>
        </w:rPr>
        <w:t xml:space="preserve"> ознакомления лиц</w:t>
      </w:r>
      <w:r w:rsidRPr="00373D8C">
        <w:rPr>
          <w:rFonts w:ascii="Times New Roman" w:eastAsiaTheme="minorHAnsi" w:hAnsi="Times New Roman"/>
          <w:sz w:val="26"/>
          <w:szCs w:val="26"/>
        </w:rPr>
        <w:t>а</w:t>
      </w:r>
      <w:r w:rsidR="000A3F02" w:rsidRPr="00373D8C">
        <w:rPr>
          <w:rFonts w:ascii="Times New Roman" w:eastAsiaTheme="minorHAnsi" w:hAnsi="Times New Roman"/>
          <w:sz w:val="26"/>
          <w:szCs w:val="26"/>
        </w:rPr>
        <w:t>, указанн</w:t>
      </w:r>
      <w:r w:rsidRPr="00373D8C">
        <w:rPr>
          <w:rFonts w:ascii="Times New Roman" w:eastAsiaTheme="minorHAnsi" w:hAnsi="Times New Roman"/>
          <w:sz w:val="26"/>
          <w:szCs w:val="26"/>
        </w:rPr>
        <w:t>ого</w:t>
      </w:r>
      <w:r w:rsidR="000A3F02" w:rsidRPr="00373D8C">
        <w:rPr>
          <w:rFonts w:ascii="Times New Roman" w:eastAsiaTheme="minorHAnsi" w:hAnsi="Times New Roman"/>
          <w:sz w:val="26"/>
          <w:szCs w:val="26"/>
        </w:rPr>
        <w:t xml:space="preserve"> в </w:t>
      </w:r>
      <w:hyperlink r:id="rId16" w:history="1">
        <w:r w:rsidR="000A3F02" w:rsidRPr="00373D8C">
          <w:rPr>
            <w:rFonts w:ascii="Times New Roman" w:eastAsiaTheme="minorHAnsi" w:hAnsi="Times New Roman"/>
            <w:sz w:val="26"/>
            <w:szCs w:val="26"/>
          </w:rPr>
          <w:t xml:space="preserve">пункте </w:t>
        </w:r>
      </w:hyperlink>
      <w:r w:rsidRPr="00373D8C">
        <w:rPr>
          <w:rFonts w:ascii="Times New Roman" w:eastAsiaTheme="minorHAnsi" w:hAnsi="Times New Roman"/>
          <w:sz w:val="26"/>
          <w:szCs w:val="26"/>
        </w:rPr>
        <w:t>3</w:t>
      </w:r>
      <w:r w:rsidR="000A3F02" w:rsidRPr="00373D8C">
        <w:rPr>
          <w:rFonts w:ascii="Times New Roman" w:eastAsiaTheme="minorHAnsi" w:hAnsi="Times New Roman"/>
          <w:sz w:val="26"/>
          <w:szCs w:val="26"/>
        </w:rPr>
        <w:t xml:space="preserve"> настоящего Постановления, к материалам </w:t>
      </w:r>
      <w:r w:rsidRPr="00373D8C">
        <w:rPr>
          <w:rFonts w:ascii="Times New Roman" w:eastAsiaTheme="minorHAnsi" w:hAnsi="Times New Roman"/>
          <w:sz w:val="26"/>
          <w:szCs w:val="26"/>
        </w:rPr>
        <w:t>его</w:t>
      </w:r>
      <w:r w:rsidR="000A3F02" w:rsidRPr="00373D8C">
        <w:rPr>
          <w:rFonts w:ascii="Times New Roman" w:eastAsiaTheme="minorHAnsi" w:hAnsi="Times New Roman"/>
          <w:sz w:val="26"/>
          <w:szCs w:val="26"/>
        </w:rPr>
        <w:t xml:space="preserve"> личн</w:t>
      </w:r>
      <w:r w:rsidRPr="00373D8C">
        <w:rPr>
          <w:rFonts w:ascii="Times New Roman" w:eastAsiaTheme="minorHAnsi" w:hAnsi="Times New Roman"/>
          <w:sz w:val="26"/>
          <w:szCs w:val="26"/>
        </w:rPr>
        <w:t>ого</w:t>
      </w:r>
      <w:r w:rsidR="000A3F02" w:rsidRPr="00373D8C">
        <w:rPr>
          <w:rFonts w:ascii="Times New Roman" w:eastAsiaTheme="minorHAnsi" w:hAnsi="Times New Roman"/>
          <w:sz w:val="26"/>
          <w:szCs w:val="26"/>
        </w:rPr>
        <w:t xml:space="preserve"> дел</w:t>
      </w:r>
      <w:r w:rsidRPr="00373D8C">
        <w:rPr>
          <w:rFonts w:ascii="Times New Roman" w:eastAsiaTheme="minorHAnsi" w:hAnsi="Times New Roman"/>
          <w:sz w:val="26"/>
          <w:szCs w:val="26"/>
        </w:rPr>
        <w:t>а</w:t>
      </w:r>
      <w:r w:rsidR="000A3F02" w:rsidRPr="00373D8C">
        <w:rPr>
          <w:rFonts w:ascii="Times New Roman" w:eastAsiaTheme="minorHAnsi" w:hAnsi="Times New Roman"/>
          <w:sz w:val="26"/>
          <w:szCs w:val="26"/>
        </w:rPr>
        <w:t>.</w:t>
      </w:r>
    </w:p>
    <w:p w:rsidR="00E7172E" w:rsidRDefault="00373D8C" w:rsidP="00373D8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07634">
        <w:rPr>
          <w:rFonts w:ascii="Times New Roman" w:hAnsi="Times New Roman"/>
          <w:sz w:val="26"/>
          <w:szCs w:val="26"/>
        </w:rPr>
        <w:t xml:space="preserve">. </w:t>
      </w:r>
      <w:r w:rsidR="003F0192">
        <w:rPr>
          <w:rFonts w:ascii="Times New Roman" w:hAnsi="Times New Roman"/>
          <w:sz w:val="26"/>
          <w:szCs w:val="26"/>
        </w:rPr>
        <w:t xml:space="preserve">Опубликовать </w:t>
      </w:r>
      <w:r w:rsidR="0007402C">
        <w:rPr>
          <w:rFonts w:ascii="Times New Roman" w:hAnsi="Times New Roman"/>
          <w:sz w:val="26"/>
          <w:szCs w:val="26"/>
        </w:rPr>
        <w:t>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800AB" w:rsidRPr="003D08D3" w:rsidRDefault="00373D8C" w:rsidP="00373D8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0800AB">
        <w:rPr>
          <w:rFonts w:ascii="Times New Roman" w:hAnsi="Times New Roman"/>
          <w:sz w:val="26"/>
          <w:szCs w:val="26"/>
        </w:rPr>
        <w:t xml:space="preserve">. Настоящее </w:t>
      </w:r>
      <w:r w:rsidR="0007402C">
        <w:rPr>
          <w:rFonts w:ascii="Times New Roman" w:hAnsi="Times New Roman"/>
          <w:sz w:val="26"/>
          <w:szCs w:val="26"/>
        </w:rPr>
        <w:t>П</w:t>
      </w:r>
      <w:r w:rsidR="000800AB">
        <w:rPr>
          <w:rFonts w:ascii="Times New Roman" w:hAnsi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правда».</w:t>
      </w:r>
    </w:p>
    <w:p w:rsidR="00022039" w:rsidRDefault="00022039" w:rsidP="00373D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07634" w:rsidRDefault="00D07634" w:rsidP="00373D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22039" w:rsidRPr="003D08D3" w:rsidRDefault="00022039" w:rsidP="00373D8C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B36B87" w:rsidP="00373D8C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924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5E3A8B" w:rsidRDefault="005E3A8B" w:rsidP="00373D8C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373D8C">
      <w:pPr>
        <w:jc w:val="both"/>
        <w:rPr>
          <w:rFonts w:ascii="Times New Roman" w:hAnsi="Times New Roman"/>
          <w:sz w:val="26"/>
          <w:szCs w:val="26"/>
        </w:rPr>
      </w:pPr>
    </w:p>
    <w:p w:rsidR="0020293D" w:rsidRDefault="0020293D" w:rsidP="00373D8C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373D8C">
      <w:pPr>
        <w:jc w:val="both"/>
        <w:rPr>
          <w:rFonts w:ascii="Times New Roman" w:hAnsi="Times New Roman"/>
          <w:sz w:val="26"/>
          <w:szCs w:val="26"/>
        </w:rPr>
      </w:pPr>
    </w:p>
    <w:p w:rsidR="00D07634" w:rsidRDefault="00D07634" w:rsidP="00373D8C">
      <w:pPr>
        <w:jc w:val="both"/>
        <w:rPr>
          <w:rFonts w:ascii="Times New Roman" w:hAnsi="Times New Roman"/>
          <w:sz w:val="26"/>
          <w:szCs w:val="26"/>
        </w:rPr>
      </w:pPr>
    </w:p>
    <w:p w:rsidR="00D07634" w:rsidRDefault="00D07634" w:rsidP="00373D8C">
      <w:pPr>
        <w:jc w:val="both"/>
        <w:rPr>
          <w:rFonts w:ascii="Times New Roman" w:hAnsi="Times New Roman"/>
          <w:sz w:val="26"/>
          <w:szCs w:val="26"/>
        </w:rPr>
      </w:pPr>
    </w:p>
    <w:p w:rsidR="00D07634" w:rsidRDefault="00D07634" w:rsidP="00373D8C">
      <w:pPr>
        <w:jc w:val="both"/>
        <w:rPr>
          <w:rFonts w:ascii="Times New Roman" w:hAnsi="Times New Roman"/>
          <w:sz w:val="26"/>
          <w:szCs w:val="26"/>
        </w:rPr>
      </w:pPr>
    </w:p>
    <w:p w:rsidR="00D07634" w:rsidRDefault="00D07634" w:rsidP="006A3812">
      <w:pPr>
        <w:jc w:val="both"/>
        <w:rPr>
          <w:rFonts w:ascii="Times New Roman" w:hAnsi="Times New Roman"/>
          <w:sz w:val="26"/>
          <w:szCs w:val="26"/>
        </w:rPr>
      </w:pPr>
    </w:p>
    <w:p w:rsidR="00D07634" w:rsidRDefault="00D07634" w:rsidP="006A3812">
      <w:pPr>
        <w:jc w:val="both"/>
        <w:rPr>
          <w:rFonts w:ascii="Times New Roman" w:hAnsi="Times New Roman"/>
          <w:sz w:val="26"/>
          <w:szCs w:val="26"/>
        </w:rPr>
      </w:pPr>
    </w:p>
    <w:p w:rsidR="00220C4A" w:rsidRDefault="00220C4A" w:rsidP="006A3812">
      <w:pPr>
        <w:jc w:val="both"/>
        <w:rPr>
          <w:rFonts w:ascii="Times New Roman" w:hAnsi="Times New Roman"/>
          <w:sz w:val="26"/>
          <w:szCs w:val="26"/>
        </w:rPr>
      </w:pPr>
    </w:p>
    <w:p w:rsidR="00613D24" w:rsidRDefault="00613D24" w:rsidP="006A3812">
      <w:pPr>
        <w:jc w:val="both"/>
        <w:rPr>
          <w:rFonts w:ascii="Times New Roman" w:hAnsi="Times New Roman"/>
          <w:sz w:val="26"/>
          <w:szCs w:val="26"/>
        </w:rPr>
      </w:pPr>
    </w:p>
    <w:p w:rsidR="00613D24" w:rsidRDefault="00613D24" w:rsidP="006A3812">
      <w:pPr>
        <w:jc w:val="both"/>
        <w:rPr>
          <w:rFonts w:ascii="Times New Roman" w:hAnsi="Times New Roman"/>
          <w:sz w:val="26"/>
          <w:szCs w:val="26"/>
        </w:rPr>
      </w:pPr>
    </w:p>
    <w:p w:rsidR="00613D24" w:rsidRDefault="00613D24" w:rsidP="006A3812">
      <w:pPr>
        <w:jc w:val="both"/>
        <w:rPr>
          <w:rFonts w:ascii="Times New Roman" w:hAnsi="Times New Roman"/>
          <w:sz w:val="26"/>
          <w:szCs w:val="26"/>
        </w:rPr>
      </w:pPr>
    </w:p>
    <w:p w:rsidR="00636130" w:rsidRDefault="00636130" w:rsidP="006A3812">
      <w:pPr>
        <w:jc w:val="both"/>
        <w:rPr>
          <w:rFonts w:ascii="Times New Roman" w:hAnsi="Times New Roman"/>
          <w:sz w:val="26"/>
          <w:szCs w:val="26"/>
        </w:rPr>
      </w:pPr>
    </w:p>
    <w:p w:rsidR="00636130" w:rsidRDefault="00636130" w:rsidP="006A3812">
      <w:pPr>
        <w:jc w:val="both"/>
        <w:rPr>
          <w:rFonts w:ascii="Times New Roman" w:hAnsi="Times New Roman"/>
          <w:sz w:val="26"/>
          <w:szCs w:val="26"/>
        </w:rPr>
      </w:pPr>
    </w:p>
    <w:p w:rsidR="00636130" w:rsidRDefault="00636130" w:rsidP="006A3812">
      <w:pPr>
        <w:jc w:val="both"/>
        <w:rPr>
          <w:rFonts w:ascii="Times New Roman" w:hAnsi="Times New Roman"/>
          <w:sz w:val="26"/>
          <w:szCs w:val="26"/>
        </w:rPr>
      </w:pPr>
    </w:p>
    <w:p w:rsidR="00636130" w:rsidRDefault="00636130" w:rsidP="006A3812">
      <w:pPr>
        <w:jc w:val="both"/>
        <w:rPr>
          <w:rFonts w:ascii="Times New Roman" w:hAnsi="Times New Roman"/>
          <w:sz w:val="26"/>
          <w:szCs w:val="26"/>
        </w:rPr>
      </w:pPr>
    </w:p>
    <w:p w:rsidR="00636130" w:rsidRDefault="00636130" w:rsidP="001D637F">
      <w:pPr>
        <w:tabs>
          <w:tab w:val="left" w:pos="1240"/>
        </w:tabs>
        <w:jc w:val="both"/>
        <w:rPr>
          <w:rFonts w:ascii="Times New Roman" w:hAnsi="Times New Roman"/>
          <w:sz w:val="26"/>
          <w:szCs w:val="26"/>
        </w:rPr>
      </w:pPr>
    </w:p>
    <w:p w:rsidR="00636130" w:rsidRDefault="00636130" w:rsidP="006A3812">
      <w:pPr>
        <w:jc w:val="both"/>
        <w:rPr>
          <w:rFonts w:ascii="Times New Roman" w:hAnsi="Times New Roman"/>
          <w:sz w:val="26"/>
          <w:szCs w:val="26"/>
        </w:rPr>
      </w:pPr>
    </w:p>
    <w:p w:rsidR="00636130" w:rsidRDefault="00636130" w:rsidP="006A3812">
      <w:pPr>
        <w:jc w:val="both"/>
        <w:rPr>
          <w:rFonts w:ascii="Times New Roman" w:hAnsi="Times New Roman"/>
          <w:sz w:val="26"/>
          <w:szCs w:val="26"/>
        </w:rPr>
      </w:pPr>
    </w:p>
    <w:p w:rsidR="00636130" w:rsidRDefault="00636130" w:rsidP="006A3812">
      <w:pPr>
        <w:jc w:val="both"/>
        <w:rPr>
          <w:rFonts w:ascii="Times New Roman" w:hAnsi="Times New Roman"/>
          <w:sz w:val="26"/>
          <w:szCs w:val="26"/>
        </w:rPr>
      </w:pPr>
    </w:p>
    <w:p w:rsidR="00636130" w:rsidRDefault="00636130" w:rsidP="006A3812">
      <w:pPr>
        <w:jc w:val="both"/>
        <w:rPr>
          <w:rFonts w:ascii="Times New Roman" w:hAnsi="Times New Roman"/>
          <w:sz w:val="26"/>
          <w:szCs w:val="26"/>
        </w:rPr>
      </w:pPr>
    </w:p>
    <w:p w:rsidR="00636130" w:rsidRDefault="00636130" w:rsidP="006A3812">
      <w:pPr>
        <w:jc w:val="both"/>
        <w:rPr>
          <w:rFonts w:ascii="Times New Roman" w:hAnsi="Times New Roman"/>
          <w:sz w:val="26"/>
          <w:szCs w:val="26"/>
        </w:rPr>
      </w:pPr>
    </w:p>
    <w:p w:rsidR="00636130" w:rsidRDefault="00636130" w:rsidP="006A3812">
      <w:pPr>
        <w:jc w:val="both"/>
        <w:rPr>
          <w:rFonts w:ascii="Times New Roman" w:hAnsi="Times New Roman"/>
          <w:sz w:val="26"/>
          <w:szCs w:val="26"/>
        </w:rPr>
      </w:pPr>
    </w:p>
    <w:p w:rsidR="00613D24" w:rsidRDefault="00613D24" w:rsidP="006A3812">
      <w:pPr>
        <w:jc w:val="both"/>
        <w:rPr>
          <w:rFonts w:ascii="Times New Roman" w:hAnsi="Times New Roman"/>
          <w:sz w:val="26"/>
          <w:szCs w:val="26"/>
        </w:rPr>
      </w:pPr>
    </w:p>
    <w:p w:rsidR="00D5118E" w:rsidRDefault="00D5118E" w:rsidP="006A3812">
      <w:pPr>
        <w:jc w:val="both"/>
        <w:rPr>
          <w:rFonts w:ascii="Times New Roman" w:hAnsi="Times New Roman"/>
          <w:sz w:val="26"/>
          <w:szCs w:val="26"/>
        </w:rPr>
      </w:pPr>
    </w:p>
    <w:p w:rsidR="00CC788C" w:rsidRDefault="00CC788C" w:rsidP="006A3812">
      <w:pPr>
        <w:jc w:val="both"/>
        <w:rPr>
          <w:rFonts w:ascii="Times New Roman" w:hAnsi="Times New Roman"/>
          <w:sz w:val="26"/>
          <w:szCs w:val="26"/>
        </w:rPr>
      </w:pPr>
    </w:p>
    <w:p w:rsidR="00CC788C" w:rsidRDefault="00CC788C" w:rsidP="006A3812">
      <w:pPr>
        <w:jc w:val="both"/>
        <w:rPr>
          <w:rFonts w:ascii="Times New Roman" w:hAnsi="Times New Roman"/>
          <w:sz w:val="26"/>
          <w:szCs w:val="26"/>
        </w:rPr>
      </w:pPr>
    </w:p>
    <w:p w:rsidR="00721D7F" w:rsidRDefault="00721D7F" w:rsidP="006A3812">
      <w:pPr>
        <w:jc w:val="both"/>
        <w:rPr>
          <w:rFonts w:ascii="Times New Roman" w:hAnsi="Times New Roman"/>
          <w:sz w:val="26"/>
          <w:szCs w:val="26"/>
        </w:rPr>
      </w:pPr>
    </w:p>
    <w:p w:rsidR="00721D7F" w:rsidRDefault="00721D7F" w:rsidP="006A3812">
      <w:pPr>
        <w:jc w:val="both"/>
        <w:rPr>
          <w:rFonts w:ascii="Times New Roman" w:hAnsi="Times New Roman"/>
          <w:sz w:val="26"/>
          <w:szCs w:val="26"/>
        </w:rPr>
      </w:pPr>
    </w:p>
    <w:p w:rsidR="00721D7F" w:rsidRDefault="00721D7F" w:rsidP="006A3812">
      <w:pPr>
        <w:jc w:val="both"/>
        <w:rPr>
          <w:rFonts w:ascii="Times New Roman" w:hAnsi="Times New Roman"/>
          <w:sz w:val="26"/>
          <w:szCs w:val="26"/>
        </w:rPr>
      </w:pPr>
    </w:p>
    <w:p w:rsidR="00721D7F" w:rsidRDefault="00721D7F" w:rsidP="006A3812">
      <w:pPr>
        <w:jc w:val="both"/>
        <w:rPr>
          <w:rFonts w:ascii="Times New Roman" w:hAnsi="Times New Roman"/>
          <w:sz w:val="26"/>
          <w:szCs w:val="26"/>
        </w:rPr>
      </w:pPr>
    </w:p>
    <w:p w:rsidR="00721D7F" w:rsidRDefault="00721D7F" w:rsidP="006A3812">
      <w:pPr>
        <w:jc w:val="both"/>
        <w:rPr>
          <w:rFonts w:ascii="Times New Roman" w:hAnsi="Times New Roman"/>
          <w:sz w:val="26"/>
          <w:szCs w:val="26"/>
        </w:rPr>
      </w:pPr>
    </w:p>
    <w:p w:rsidR="00D07634" w:rsidRDefault="00D07634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07634" w:rsidSect="002029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2039"/>
    <w:rsid w:val="00026E70"/>
    <w:rsid w:val="00036030"/>
    <w:rsid w:val="00044646"/>
    <w:rsid w:val="00050D1E"/>
    <w:rsid w:val="00054526"/>
    <w:rsid w:val="00061BC4"/>
    <w:rsid w:val="0006435B"/>
    <w:rsid w:val="000664DA"/>
    <w:rsid w:val="0007402C"/>
    <w:rsid w:val="00075C0E"/>
    <w:rsid w:val="000800AB"/>
    <w:rsid w:val="000818DD"/>
    <w:rsid w:val="00090025"/>
    <w:rsid w:val="0009610F"/>
    <w:rsid w:val="000A1D2A"/>
    <w:rsid w:val="000A2138"/>
    <w:rsid w:val="000A3F02"/>
    <w:rsid w:val="000A4CED"/>
    <w:rsid w:val="000A51ED"/>
    <w:rsid w:val="000B1AF2"/>
    <w:rsid w:val="000C06A7"/>
    <w:rsid w:val="000C4619"/>
    <w:rsid w:val="000D34AC"/>
    <w:rsid w:val="000D5BE1"/>
    <w:rsid w:val="000E5AD6"/>
    <w:rsid w:val="000F68AB"/>
    <w:rsid w:val="0010635B"/>
    <w:rsid w:val="00122F0E"/>
    <w:rsid w:val="001346A1"/>
    <w:rsid w:val="00134DC3"/>
    <w:rsid w:val="0013785E"/>
    <w:rsid w:val="001430DC"/>
    <w:rsid w:val="0015384D"/>
    <w:rsid w:val="00155C24"/>
    <w:rsid w:val="00177F87"/>
    <w:rsid w:val="001802ED"/>
    <w:rsid w:val="0019504E"/>
    <w:rsid w:val="00195D78"/>
    <w:rsid w:val="001A26D8"/>
    <w:rsid w:val="001C4F08"/>
    <w:rsid w:val="001D637F"/>
    <w:rsid w:val="001E2373"/>
    <w:rsid w:val="001E2C0C"/>
    <w:rsid w:val="001E694E"/>
    <w:rsid w:val="001F56AD"/>
    <w:rsid w:val="0020293D"/>
    <w:rsid w:val="0021113D"/>
    <w:rsid w:val="002129B8"/>
    <w:rsid w:val="00213DFB"/>
    <w:rsid w:val="00214258"/>
    <w:rsid w:val="00220AB5"/>
    <w:rsid w:val="00220C4A"/>
    <w:rsid w:val="00224033"/>
    <w:rsid w:val="0023307C"/>
    <w:rsid w:val="0023707A"/>
    <w:rsid w:val="002711CC"/>
    <w:rsid w:val="0027428F"/>
    <w:rsid w:val="00276221"/>
    <w:rsid w:val="00277E0B"/>
    <w:rsid w:val="00287AA4"/>
    <w:rsid w:val="002A533F"/>
    <w:rsid w:val="002A67AC"/>
    <w:rsid w:val="002D4D61"/>
    <w:rsid w:val="003156B9"/>
    <w:rsid w:val="00315BBC"/>
    <w:rsid w:val="00326CE9"/>
    <w:rsid w:val="00332C73"/>
    <w:rsid w:val="00333338"/>
    <w:rsid w:val="003564A9"/>
    <w:rsid w:val="00373D8C"/>
    <w:rsid w:val="003766C9"/>
    <w:rsid w:val="00380A59"/>
    <w:rsid w:val="00384734"/>
    <w:rsid w:val="00386402"/>
    <w:rsid w:val="00395493"/>
    <w:rsid w:val="003B2535"/>
    <w:rsid w:val="003B3C55"/>
    <w:rsid w:val="003D08D3"/>
    <w:rsid w:val="003D57CB"/>
    <w:rsid w:val="003D5B65"/>
    <w:rsid w:val="003F0192"/>
    <w:rsid w:val="003F1D1C"/>
    <w:rsid w:val="003F6EFA"/>
    <w:rsid w:val="003F7CF8"/>
    <w:rsid w:val="00404FBC"/>
    <w:rsid w:val="00405C62"/>
    <w:rsid w:val="0041242C"/>
    <w:rsid w:val="00414997"/>
    <w:rsid w:val="004265E9"/>
    <w:rsid w:val="00433485"/>
    <w:rsid w:val="00435FA0"/>
    <w:rsid w:val="00446D0B"/>
    <w:rsid w:val="0044710A"/>
    <w:rsid w:val="00454B5D"/>
    <w:rsid w:val="00462EA1"/>
    <w:rsid w:val="004720AF"/>
    <w:rsid w:val="00475134"/>
    <w:rsid w:val="00483DE5"/>
    <w:rsid w:val="0048642D"/>
    <w:rsid w:val="004918BE"/>
    <w:rsid w:val="00491FF9"/>
    <w:rsid w:val="00492B69"/>
    <w:rsid w:val="00494655"/>
    <w:rsid w:val="004B4165"/>
    <w:rsid w:val="004B5FDE"/>
    <w:rsid w:val="004C5804"/>
    <w:rsid w:val="004D0C2D"/>
    <w:rsid w:val="004D582D"/>
    <w:rsid w:val="004E447A"/>
    <w:rsid w:val="004F1FED"/>
    <w:rsid w:val="004F4604"/>
    <w:rsid w:val="004F68BD"/>
    <w:rsid w:val="00503BDD"/>
    <w:rsid w:val="00514DB6"/>
    <w:rsid w:val="00515BF5"/>
    <w:rsid w:val="00524A8D"/>
    <w:rsid w:val="005438A9"/>
    <w:rsid w:val="0054597C"/>
    <w:rsid w:val="005516EE"/>
    <w:rsid w:val="005609FE"/>
    <w:rsid w:val="00565B36"/>
    <w:rsid w:val="00571B51"/>
    <w:rsid w:val="005832FB"/>
    <w:rsid w:val="00591C22"/>
    <w:rsid w:val="00597CF2"/>
    <w:rsid w:val="005A3758"/>
    <w:rsid w:val="005B4BB8"/>
    <w:rsid w:val="005C6FBD"/>
    <w:rsid w:val="005D6B02"/>
    <w:rsid w:val="005E2A44"/>
    <w:rsid w:val="005E3A8B"/>
    <w:rsid w:val="005E78F4"/>
    <w:rsid w:val="005F1AC1"/>
    <w:rsid w:val="00600948"/>
    <w:rsid w:val="00601D46"/>
    <w:rsid w:val="00602B5D"/>
    <w:rsid w:val="00613D24"/>
    <w:rsid w:val="00614572"/>
    <w:rsid w:val="0061634F"/>
    <w:rsid w:val="00616C1A"/>
    <w:rsid w:val="00620F8F"/>
    <w:rsid w:val="00625C88"/>
    <w:rsid w:val="006328EB"/>
    <w:rsid w:val="00636130"/>
    <w:rsid w:val="00643E3C"/>
    <w:rsid w:val="00646FA1"/>
    <w:rsid w:val="00650CD4"/>
    <w:rsid w:val="006557A9"/>
    <w:rsid w:val="00662605"/>
    <w:rsid w:val="00673CC8"/>
    <w:rsid w:val="00674601"/>
    <w:rsid w:val="006875BE"/>
    <w:rsid w:val="006A13C5"/>
    <w:rsid w:val="006A2A59"/>
    <w:rsid w:val="006A32C2"/>
    <w:rsid w:val="006A3812"/>
    <w:rsid w:val="006B6CEC"/>
    <w:rsid w:val="006C35F6"/>
    <w:rsid w:val="006F2E88"/>
    <w:rsid w:val="00703E03"/>
    <w:rsid w:val="00714069"/>
    <w:rsid w:val="00716B42"/>
    <w:rsid w:val="00717ED3"/>
    <w:rsid w:val="00721D7F"/>
    <w:rsid w:val="007274A4"/>
    <w:rsid w:val="007274B9"/>
    <w:rsid w:val="007332C1"/>
    <w:rsid w:val="0073432C"/>
    <w:rsid w:val="007414D3"/>
    <w:rsid w:val="00753190"/>
    <w:rsid w:val="00756782"/>
    <w:rsid w:val="00761B52"/>
    <w:rsid w:val="00782FBD"/>
    <w:rsid w:val="007A4690"/>
    <w:rsid w:val="007B4032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76913"/>
    <w:rsid w:val="00885326"/>
    <w:rsid w:val="00895410"/>
    <w:rsid w:val="008B0EF6"/>
    <w:rsid w:val="008D3392"/>
    <w:rsid w:val="008F166E"/>
    <w:rsid w:val="00902A9B"/>
    <w:rsid w:val="00920D42"/>
    <w:rsid w:val="00922A27"/>
    <w:rsid w:val="00922B86"/>
    <w:rsid w:val="00930FC4"/>
    <w:rsid w:val="00956317"/>
    <w:rsid w:val="00963F06"/>
    <w:rsid w:val="00963FB9"/>
    <w:rsid w:val="00972204"/>
    <w:rsid w:val="009807FB"/>
    <w:rsid w:val="009A48CA"/>
    <w:rsid w:val="009B1BA4"/>
    <w:rsid w:val="009B2399"/>
    <w:rsid w:val="009D012E"/>
    <w:rsid w:val="009D214F"/>
    <w:rsid w:val="009D49D8"/>
    <w:rsid w:val="009F68F8"/>
    <w:rsid w:val="00A00E26"/>
    <w:rsid w:val="00A0140B"/>
    <w:rsid w:val="00A040D6"/>
    <w:rsid w:val="00A0417C"/>
    <w:rsid w:val="00A13E1B"/>
    <w:rsid w:val="00A2159F"/>
    <w:rsid w:val="00A365C5"/>
    <w:rsid w:val="00A450C2"/>
    <w:rsid w:val="00A56960"/>
    <w:rsid w:val="00A57C8D"/>
    <w:rsid w:val="00A61939"/>
    <w:rsid w:val="00A67110"/>
    <w:rsid w:val="00A84BD8"/>
    <w:rsid w:val="00A9184C"/>
    <w:rsid w:val="00A92B4D"/>
    <w:rsid w:val="00AC4360"/>
    <w:rsid w:val="00AC70F7"/>
    <w:rsid w:val="00AD1ECB"/>
    <w:rsid w:val="00B2378A"/>
    <w:rsid w:val="00B27C96"/>
    <w:rsid w:val="00B36B87"/>
    <w:rsid w:val="00B546DB"/>
    <w:rsid w:val="00B57F1D"/>
    <w:rsid w:val="00B638FD"/>
    <w:rsid w:val="00B676B8"/>
    <w:rsid w:val="00B852C9"/>
    <w:rsid w:val="00B8578A"/>
    <w:rsid w:val="00BD2719"/>
    <w:rsid w:val="00BE3C20"/>
    <w:rsid w:val="00BE42DD"/>
    <w:rsid w:val="00BF37FD"/>
    <w:rsid w:val="00BF6126"/>
    <w:rsid w:val="00C034DC"/>
    <w:rsid w:val="00C240DE"/>
    <w:rsid w:val="00C250D7"/>
    <w:rsid w:val="00C35A17"/>
    <w:rsid w:val="00C36AC3"/>
    <w:rsid w:val="00C36B8E"/>
    <w:rsid w:val="00C42246"/>
    <w:rsid w:val="00C42B69"/>
    <w:rsid w:val="00C50808"/>
    <w:rsid w:val="00C50CAA"/>
    <w:rsid w:val="00C63CCE"/>
    <w:rsid w:val="00C65B5E"/>
    <w:rsid w:val="00C763A4"/>
    <w:rsid w:val="00C77C0E"/>
    <w:rsid w:val="00C807DE"/>
    <w:rsid w:val="00C81945"/>
    <w:rsid w:val="00C870B4"/>
    <w:rsid w:val="00C87B52"/>
    <w:rsid w:val="00C924C2"/>
    <w:rsid w:val="00C9645E"/>
    <w:rsid w:val="00CA3548"/>
    <w:rsid w:val="00CA500B"/>
    <w:rsid w:val="00CB149D"/>
    <w:rsid w:val="00CB2C28"/>
    <w:rsid w:val="00CC788C"/>
    <w:rsid w:val="00CE5ADF"/>
    <w:rsid w:val="00CE5D12"/>
    <w:rsid w:val="00CE6BE8"/>
    <w:rsid w:val="00D05B9F"/>
    <w:rsid w:val="00D07634"/>
    <w:rsid w:val="00D26467"/>
    <w:rsid w:val="00D32FF1"/>
    <w:rsid w:val="00D342E0"/>
    <w:rsid w:val="00D5118E"/>
    <w:rsid w:val="00D54CA4"/>
    <w:rsid w:val="00D65D7C"/>
    <w:rsid w:val="00D70FCD"/>
    <w:rsid w:val="00D75A3B"/>
    <w:rsid w:val="00D77044"/>
    <w:rsid w:val="00D95600"/>
    <w:rsid w:val="00DA2E2F"/>
    <w:rsid w:val="00DA6C6E"/>
    <w:rsid w:val="00DA7546"/>
    <w:rsid w:val="00DB7A99"/>
    <w:rsid w:val="00DD4374"/>
    <w:rsid w:val="00DE6556"/>
    <w:rsid w:val="00DF383E"/>
    <w:rsid w:val="00DF5F17"/>
    <w:rsid w:val="00DF7FEB"/>
    <w:rsid w:val="00E0139B"/>
    <w:rsid w:val="00E11771"/>
    <w:rsid w:val="00E15119"/>
    <w:rsid w:val="00E21596"/>
    <w:rsid w:val="00E216BE"/>
    <w:rsid w:val="00E31F1D"/>
    <w:rsid w:val="00E41488"/>
    <w:rsid w:val="00E5112A"/>
    <w:rsid w:val="00E51E69"/>
    <w:rsid w:val="00E565CB"/>
    <w:rsid w:val="00E57051"/>
    <w:rsid w:val="00E5730E"/>
    <w:rsid w:val="00E60A6D"/>
    <w:rsid w:val="00E7172E"/>
    <w:rsid w:val="00E7724C"/>
    <w:rsid w:val="00E8223B"/>
    <w:rsid w:val="00E84F60"/>
    <w:rsid w:val="00E920BC"/>
    <w:rsid w:val="00E935D8"/>
    <w:rsid w:val="00EA3452"/>
    <w:rsid w:val="00EA4CF6"/>
    <w:rsid w:val="00ED0F87"/>
    <w:rsid w:val="00EE087D"/>
    <w:rsid w:val="00EE1231"/>
    <w:rsid w:val="00EF5D26"/>
    <w:rsid w:val="00F07F12"/>
    <w:rsid w:val="00F2463D"/>
    <w:rsid w:val="00F31277"/>
    <w:rsid w:val="00F33937"/>
    <w:rsid w:val="00F3594C"/>
    <w:rsid w:val="00F51EBD"/>
    <w:rsid w:val="00F530F4"/>
    <w:rsid w:val="00F531A5"/>
    <w:rsid w:val="00F54A70"/>
    <w:rsid w:val="00F64933"/>
    <w:rsid w:val="00F723F2"/>
    <w:rsid w:val="00F74A40"/>
    <w:rsid w:val="00F7794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EF164327F3202B45C81851A8011DE2E0410A22CC8E6C5D6A2F96A0184A25B92C6C46B1A2F7E6657D3065939ED57A1BF7388EB0E5D625E8A2E1B533A4zAE" TargetMode="External"/><Relationship Id="rId13" Type="http://schemas.openxmlformats.org/officeDocument/2006/relationships/hyperlink" Target="consultantplus://offline/ref=CCC41D86091F23DDD691D259EE21793A7F671EADFE4A540A3487AD642B1575240A1D53A656B5CA7F3A60A5DC19B8605CA40577E2E098477C41BC8A96r4B7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arhitektura@norilsk-city.ru" TargetMode="External"/><Relationship Id="rId12" Type="http://schemas.openxmlformats.org/officeDocument/2006/relationships/hyperlink" Target="consultantplus://offline/ref=23ED8D64121EAECB0304A9A33F0CF376DF3BB8B58450F51699D49C06FAECB386738BA825FD4A149E40F5BD27C2F414798A1612013FFE5C07057413CFOA3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8A1A29DC47D347F65B2FCF4DD87A6B430055D4DC6BE46D73933D7B9AFE997C09796859B94DB34FF2A47C3A84EF5C596CF94078D31B7BA15473C973H9ZD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gh@norilsk-city.ru" TargetMode="External"/><Relationship Id="rId11" Type="http://schemas.openxmlformats.org/officeDocument/2006/relationships/hyperlink" Target="consultantplus://offline/ref=9C830A11CBA272B2D6B4A0DFEF56C74A5A44E4AED832A975936EF9C4D48A9317D70DE2068C432A753F20B92C03F141DE8DABE84256C4417F7755AC18g51FE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B58A1A29DC47D347F65B2FCF4DD87A6B430055D4DC6BE46D73933D7B9AFE997C09796859B94DB34FF2A47C3A84EF5C596CF94078D31B7BA15473C973H9ZDI" TargetMode="External"/><Relationship Id="rId10" Type="http://schemas.openxmlformats.org/officeDocument/2006/relationships/hyperlink" Target="consultantplus://offline/ref=82EF164327F3202B45C81851A8011DE2E0410A22CC8E6C5D6A2F96A0184A25B92C6C46B1A2F7E6657D3067959DD57A1BF7388EB0E5D625E8A2E1B533A4z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EF164327F3202B45C81851A8011DE2E0410A22CC8E6C5D6A2F96A0184A25B92C6C46B1A2F7E6657D3067959ED57A1BF7388EB0E5D625E8A2E1B533A4zAE" TargetMode="External"/><Relationship Id="rId14" Type="http://schemas.openxmlformats.org/officeDocument/2006/relationships/hyperlink" Target="consultantplus://offline/ref=CCC41D86091F23DDD691D259EE21793A7F671EADFE4A540A3487AD642B1575240A1D53A656B5CA7F3A60A5DC1BB8605CA40577E2E098477C41BC8A96r4B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4019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123</cp:revision>
  <cp:lastPrinted>2020-05-15T08:31:00Z</cp:lastPrinted>
  <dcterms:created xsi:type="dcterms:W3CDTF">2020-01-25T06:26:00Z</dcterms:created>
  <dcterms:modified xsi:type="dcterms:W3CDTF">2020-06-10T04:08:00Z</dcterms:modified>
</cp:coreProperties>
</file>