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3B06CA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15.04.</w:t>
      </w:r>
      <w:r w:rsidR="00D05C66">
        <w:rPr>
          <w:color w:val="000000"/>
          <w:sz w:val="26"/>
          <w:szCs w:val="26"/>
        </w:rPr>
        <w:t>20</w:t>
      </w:r>
      <w:r w:rsidR="00A70B1E">
        <w:rPr>
          <w:color w:val="000000"/>
          <w:sz w:val="26"/>
          <w:szCs w:val="26"/>
        </w:rPr>
        <w:t>21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</w:t>
      </w:r>
      <w:r>
        <w:rPr>
          <w:color w:val="000000"/>
          <w:sz w:val="26"/>
          <w:szCs w:val="26"/>
        </w:rPr>
        <w:t xml:space="preserve">            </w:t>
      </w:r>
      <w:r w:rsidR="006659F9" w:rsidRPr="006659F9">
        <w:rPr>
          <w:color w:val="000000"/>
          <w:sz w:val="26"/>
          <w:szCs w:val="26"/>
        </w:rPr>
        <w:t xml:space="preserve">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</w:t>
      </w:r>
      <w:r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</w:t>
      </w:r>
      <w:r>
        <w:rPr>
          <w:color w:val="000000"/>
          <w:sz w:val="26"/>
          <w:szCs w:val="26"/>
        </w:rPr>
        <w:t xml:space="preserve">                        № 1792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12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 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6C608D" w:rsidRDefault="006659F9" w:rsidP="005129AF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1.  </w:t>
      </w:r>
      <w:r w:rsidR="00282C8C" w:rsidRPr="006659F9">
        <w:rPr>
          <w:color w:val="000000"/>
          <w:sz w:val="26"/>
          <w:szCs w:val="26"/>
        </w:rPr>
        <w:t xml:space="preserve">Согласовать </w:t>
      </w:r>
      <w:r w:rsidR="00282C8C">
        <w:rPr>
          <w:color w:val="000000"/>
          <w:sz w:val="26"/>
          <w:szCs w:val="26"/>
        </w:rPr>
        <w:t xml:space="preserve">изменение </w:t>
      </w:r>
      <w:r w:rsidR="00282C8C" w:rsidRPr="006659F9">
        <w:rPr>
          <w:color w:val="000000"/>
          <w:sz w:val="26"/>
          <w:szCs w:val="26"/>
        </w:rPr>
        <w:t>вид</w:t>
      </w:r>
      <w:r w:rsidR="00282C8C">
        <w:rPr>
          <w:color w:val="000000"/>
          <w:sz w:val="26"/>
          <w:szCs w:val="26"/>
        </w:rPr>
        <w:t>а</w:t>
      </w:r>
      <w:r w:rsidR="00282C8C" w:rsidRPr="006659F9">
        <w:rPr>
          <w:color w:val="000000"/>
          <w:sz w:val="26"/>
          <w:szCs w:val="26"/>
        </w:rPr>
        <w:t xml:space="preserve"> разрешенного использования </w:t>
      </w:r>
      <w:r w:rsidR="0084525F" w:rsidRPr="0084525F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575A02">
        <w:rPr>
          <w:color w:val="000000"/>
          <w:sz w:val="26"/>
          <w:szCs w:val="26"/>
        </w:rPr>
        <w:t xml:space="preserve">с кадастровым номером </w:t>
      </w:r>
      <w:r w:rsidR="00DF2B55" w:rsidRPr="00DF2B55">
        <w:rPr>
          <w:color w:val="000000"/>
          <w:sz w:val="26"/>
          <w:szCs w:val="26"/>
        </w:rPr>
        <w:t>24:55:0</w:t>
      </w:r>
      <w:r w:rsidR="00F01D8E">
        <w:rPr>
          <w:color w:val="000000"/>
          <w:sz w:val="26"/>
          <w:szCs w:val="26"/>
        </w:rPr>
        <w:t>4</w:t>
      </w:r>
      <w:r w:rsidR="00DF2B55" w:rsidRPr="00DF2B55">
        <w:rPr>
          <w:color w:val="000000"/>
          <w:sz w:val="26"/>
          <w:szCs w:val="26"/>
        </w:rPr>
        <w:t>0</w:t>
      </w:r>
      <w:r w:rsidR="00F01D8E">
        <w:rPr>
          <w:color w:val="000000"/>
          <w:sz w:val="26"/>
          <w:szCs w:val="26"/>
        </w:rPr>
        <w:t>3</w:t>
      </w:r>
      <w:r w:rsidR="00DF2B55" w:rsidRPr="00DF2B55">
        <w:rPr>
          <w:color w:val="000000"/>
          <w:sz w:val="26"/>
          <w:szCs w:val="26"/>
        </w:rPr>
        <w:t>00</w:t>
      </w:r>
      <w:r w:rsidR="00847925">
        <w:rPr>
          <w:color w:val="000000"/>
          <w:sz w:val="26"/>
          <w:szCs w:val="26"/>
        </w:rPr>
        <w:t>4</w:t>
      </w:r>
      <w:r w:rsidR="00DF2B55" w:rsidRPr="00DF2B55">
        <w:rPr>
          <w:color w:val="000000"/>
          <w:sz w:val="26"/>
          <w:szCs w:val="26"/>
        </w:rPr>
        <w:t>:</w:t>
      </w:r>
      <w:r w:rsidR="001508B7">
        <w:rPr>
          <w:color w:val="000000"/>
          <w:sz w:val="26"/>
          <w:szCs w:val="26"/>
        </w:rPr>
        <w:t>1</w:t>
      </w:r>
      <w:r w:rsidR="00847925">
        <w:rPr>
          <w:color w:val="000000"/>
          <w:sz w:val="26"/>
          <w:szCs w:val="26"/>
        </w:rPr>
        <w:t>02</w:t>
      </w:r>
      <w:r w:rsidR="00DF2B55" w:rsidRPr="00DF2B55">
        <w:rPr>
          <w:color w:val="000000"/>
          <w:sz w:val="26"/>
          <w:szCs w:val="26"/>
        </w:rPr>
        <w:t xml:space="preserve"> </w:t>
      </w:r>
      <w:r w:rsidR="00DB2E58" w:rsidRPr="00DB2E58">
        <w:rPr>
          <w:color w:val="000000"/>
          <w:sz w:val="26"/>
          <w:szCs w:val="26"/>
        </w:rPr>
        <w:t>«</w:t>
      </w:r>
      <w:r w:rsidR="00847925">
        <w:rPr>
          <w:color w:val="000000"/>
          <w:sz w:val="26"/>
          <w:szCs w:val="26"/>
        </w:rPr>
        <w:t xml:space="preserve">Для эксплуатации здания 1-эт. </w:t>
      </w:r>
      <w:r w:rsidR="00F56D14">
        <w:rPr>
          <w:color w:val="000000"/>
          <w:sz w:val="26"/>
          <w:szCs w:val="26"/>
        </w:rPr>
        <w:t>и</w:t>
      </w:r>
      <w:r w:rsidR="00847925">
        <w:rPr>
          <w:color w:val="000000"/>
          <w:sz w:val="26"/>
          <w:szCs w:val="26"/>
        </w:rPr>
        <w:t>з 3-х гаражей</w:t>
      </w:r>
      <w:r w:rsidR="00F56D14">
        <w:rPr>
          <w:color w:val="000000"/>
          <w:sz w:val="26"/>
          <w:szCs w:val="26"/>
        </w:rPr>
        <w:t xml:space="preserve"> Никелевого завода</w:t>
      </w:r>
      <w:r w:rsidR="00DB2E58" w:rsidRPr="00DB2E58">
        <w:rPr>
          <w:color w:val="000000"/>
          <w:sz w:val="26"/>
          <w:szCs w:val="26"/>
        </w:rPr>
        <w:t>» на вид разрешенного использования «</w:t>
      </w:r>
      <w:r w:rsidR="00847925" w:rsidRPr="00847925">
        <w:rPr>
          <w:color w:val="000000"/>
          <w:sz w:val="26"/>
          <w:szCs w:val="26"/>
        </w:rPr>
        <w:t>производственная деятельность</w:t>
      </w:r>
      <w:r w:rsidR="00DB2E58" w:rsidRPr="00DB2E58">
        <w:rPr>
          <w:color w:val="000000"/>
          <w:sz w:val="26"/>
          <w:szCs w:val="26"/>
        </w:rPr>
        <w:t>»</w:t>
      </w:r>
      <w:r w:rsidRPr="006659F9">
        <w:rPr>
          <w:color w:val="000000"/>
          <w:sz w:val="26"/>
          <w:szCs w:val="26"/>
        </w:rPr>
        <w:t xml:space="preserve">, </w:t>
      </w:r>
      <w:r w:rsidR="00282C8C">
        <w:rPr>
          <w:color w:val="000000"/>
          <w:sz w:val="26"/>
          <w:szCs w:val="26"/>
        </w:rPr>
        <w:t>расположенного</w:t>
      </w:r>
      <w:r w:rsidR="00EC4DF1">
        <w:rPr>
          <w:color w:val="000000"/>
          <w:sz w:val="26"/>
          <w:szCs w:val="26"/>
        </w:rPr>
        <w:t xml:space="preserve"> в </w:t>
      </w:r>
      <w:r w:rsidR="00BA6C2C">
        <w:rPr>
          <w:color w:val="000000"/>
          <w:sz w:val="26"/>
          <w:szCs w:val="26"/>
        </w:rPr>
        <w:t>з</w:t>
      </w:r>
      <w:r w:rsidR="00BA6C2C" w:rsidRPr="00BA6C2C">
        <w:rPr>
          <w:color w:val="000000"/>
          <w:sz w:val="26"/>
          <w:szCs w:val="26"/>
        </w:rPr>
        <w:t>он</w:t>
      </w:r>
      <w:r w:rsidR="00BA6C2C">
        <w:rPr>
          <w:color w:val="000000"/>
          <w:sz w:val="26"/>
          <w:szCs w:val="26"/>
        </w:rPr>
        <w:t>е</w:t>
      </w:r>
      <w:r w:rsidR="00E5231B" w:rsidRPr="00E5231B">
        <w:rPr>
          <w:color w:val="000000"/>
          <w:sz w:val="26"/>
          <w:szCs w:val="26"/>
        </w:rPr>
        <w:t xml:space="preserve"> </w:t>
      </w:r>
      <w:r w:rsidR="00DF2B55" w:rsidRPr="00DF2B55">
        <w:rPr>
          <w:color w:val="000000"/>
          <w:sz w:val="26"/>
          <w:szCs w:val="26"/>
        </w:rPr>
        <w:t xml:space="preserve">производственных объектов (ПП) </w:t>
      </w:r>
      <w:r w:rsidR="00282C8C">
        <w:rPr>
          <w:color w:val="000000"/>
          <w:sz w:val="26"/>
          <w:szCs w:val="26"/>
        </w:rPr>
        <w:t xml:space="preserve">по адресу: </w:t>
      </w:r>
      <w:r w:rsidR="00F01D8E" w:rsidRPr="00F01D8E">
        <w:rPr>
          <w:color w:val="000000"/>
          <w:sz w:val="26"/>
          <w:szCs w:val="26"/>
        </w:rPr>
        <w:t>Красноярский край, г</w:t>
      </w:r>
      <w:r w:rsidR="00F56D14">
        <w:rPr>
          <w:color w:val="000000"/>
          <w:sz w:val="26"/>
          <w:szCs w:val="26"/>
        </w:rPr>
        <w:t>. </w:t>
      </w:r>
      <w:r w:rsidR="00F01D8E" w:rsidRPr="00F01D8E">
        <w:rPr>
          <w:color w:val="000000"/>
          <w:sz w:val="26"/>
          <w:szCs w:val="26"/>
        </w:rPr>
        <w:t>Норильск,</w:t>
      </w:r>
      <w:r w:rsidR="001508B7">
        <w:rPr>
          <w:color w:val="000000"/>
          <w:sz w:val="26"/>
          <w:szCs w:val="26"/>
        </w:rPr>
        <w:t xml:space="preserve"> </w:t>
      </w:r>
      <w:r w:rsidR="00F56D14">
        <w:rPr>
          <w:color w:val="000000"/>
          <w:sz w:val="26"/>
          <w:szCs w:val="26"/>
        </w:rPr>
        <w:t>район оз. Барьерное</w:t>
      </w:r>
      <w:r w:rsidR="00670F8B" w:rsidRPr="00670F8B">
        <w:rPr>
          <w:color w:val="000000"/>
          <w:sz w:val="26"/>
          <w:szCs w:val="26"/>
        </w:rPr>
        <w:t>.</w:t>
      </w:r>
      <w:r w:rsidR="006C608D" w:rsidRPr="006C608D">
        <w:rPr>
          <w:color w:val="000000"/>
          <w:sz w:val="26"/>
          <w:szCs w:val="26"/>
        </w:rPr>
        <w:t xml:space="preserve"> </w:t>
      </w:r>
    </w:p>
    <w:p w:rsidR="00D3799F" w:rsidRPr="006659F9" w:rsidRDefault="00D3799F" w:rsidP="00D3799F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6659F9" w:rsidRPr="006659F9" w:rsidRDefault="00D3799F" w:rsidP="0023586E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 xml:space="preserve">. Контроль исполнения пункта </w:t>
      </w:r>
      <w:r>
        <w:rPr>
          <w:color w:val="000000"/>
          <w:sz w:val="26"/>
          <w:szCs w:val="26"/>
        </w:rPr>
        <w:t>2</w:t>
      </w:r>
      <w:r w:rsidRPr="006659F9">
        <w:rPr>
          <w:color w:val="000000"/>
          <w:sz w:val="26"/>
          <w:szCs w:val="26"/>
        </w:rPr>
        <w:t xml:space="preserve"> настоящего распоряжения возложить на заместителя </w:t>
      </w:r>
      <w:r>
        <w:rPr>
          <w:color w:val="000000"/>
          <w:sz w:val="26"/>
          <w:szCs w:val="26"/>
        </w:rPr>
        <w:t>Главы</w:t>
      </w:r>
      <w:r w:rsidRPr="006659F9">
        <w:rPr>
          <w:color w:val="000000"/>
          <w:sz w:val="26"/>
          <w:szCs w:val="26"/>
        </w:rPr>
        <w:t xml:space="preserve"> города Норильска </w:t>
      </w:r>
      <w:r w:rsidR="0023586E" w:rsidRPr="0023586E">
        <w:rPr>
          <w:color w:val="000000"/>
          <w:sz w:val="26"/>
          <w:szCs w:val="26"/>
        </w:rPr>
        <w:t>по земельно-имущественным отношениям и развитию предпринимательства</w:t>
      </w:r>
      <w:r w:rsidRPr="006659F9">
        <w:rPr>
          <w:color w:val="000000"/>
          <w:sz w:val="26"/>
          <w:szCs w:val="26"/>
        </w:rPr>
        <w:t>.</w:t>
      </w:r>
    </w:p>
    <w:p w:rsidR="006659F9" w:rsidRDefault="006659F9" w:rsidP="006659F9">
      <w:pPr>
        <w:jc w:val="both"/>
        <w:rPr>
          <w:color w:val="000000"/>
          <w:sz w:val="26"/>
          <w:szCs w:val="26"/>
        </w:rPr>
      </w:pPr>
    </w:p>
    <w:p w:rsidR="00DF2B55" w:rsidRDefault="00DF2B55" w:rsidP="006659F9">
      <w:pPr>
        <w:jc w:val="both"/>
        <w:rPr>
          <w:color w:val="000000"/>
          <w:sz w:val="26"/>
          <w:szCs w:val="26"/>
        </w:rPr>
      </w:pPr>
    </w:p>
    <w:p w:rsidR="00A12053" w:rsidRDefault="00A12053" w:rsidP="006659F9">
      <w:pPr>
        <w:jc w:val="both"/>
        <w:rPr>
          <w:color w:val="000000"/>
          <w:sz w:val="26"/>
          <w:szCs w:val="26"/>
        </w:rPr>
      </w:pPr>
    </w:p>
    <w:p w:rsidR="001734A1" w:rsidRPr="001734A1" w:rsidRDefault="001734A1" w:rsidP="001734A1">
      <w:pPr>
        <w:jc w:val="both"/>
        <w:rPr>
          <w:sz w:val="26"/>
          <w:szCs w:val="26"/>
        </w:rPr>
      </w:pPr>
      <w:proofErr w:type="spellStart"/>
      <w:r w:rsidRPr="001734A1">
        <w:rPr>
          <w:sz w:val="26"/>
          <w:szCs w:val="26"/>
        </w:rPr>
        <w:t>И.о</w:t>
      </w:r>
      <w:proofErr w:type="spellEnd"/>
      <w:r w:rsidRPr="001734A1">
        <w:rPr>
          <w:sz w:val="26"/>
          <w:szCs w:val="26"/>
        </w:rPr>
        <w:t>. Главы города Норильска                                                                        Н.А. Тимофеев</w:t>
      </w: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</w:p>
    <w:p w:rsidR="00831439" w:rsidRDefault="00831439" w:rsidP="006659F9">
      <w:pPr>
        <w:jc w:val="both"/>
        <w:rPr>
          <w:color w:val="000000"/>
        </w:rPr>
      </w:pPr>
    </w:p>
    <w:p w:rsidR="00DF2B55" w:rsidRDefault="00DF2B55" w:rsidP="006659F9">
      <w:pPr>
        <w:jc w:val="both"/>
        <w:rPr>
          <w:color w:val="000000"/>
        </w:rPr>
      </w:pPr>
    </w:p>
    <w:p w:rsidR="00DF2B55" w:rsidRDefault="00DF2B55" w:rsidP="006659F9">
      <w:pPr>
        <w:jc w:val="both"/>
        <w:rPr>
          <w:color w:val="000000"/>
        </w:rPr>
      </w:pPr>
      <w:bookmarkStart w:id="0" w:name="_GoBack"/>
      <w:bookmarkEnd w:id="0"/>
    </w:p>
    <w:sectPr w:rsidR="00DF2B55" w:rsidSect="001734A1">
      <w:type w:val="continuous"/>
      <w:pgSz w:w="11907" w:h="16840"/>
      <w:pgMar w:top="1276" w:right="425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 w15:restartNumberingAfterBreak="0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 w15:restartNumberingAfterBreak="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C30"/>
    <w:rsid w:val="00102050"/>
    <w:rsid w:val="001072DB"/>
    <w:rsid w:val="00135F79"/>
    <w:rsid w:val="001372CD"/>
    <w:rsid w:val="00143654"/>
    <w:rsid w:val="00144E58"/>
    <w:rsid w:val="001507CB"/>
    <w:rsid w:val="001508B7"/>
    <w:rsid w:val="00153848"/>
    <w:rsid w:val="001569E5"/>
    <w:rsid w:val="001732D3"/>
    <w:rsid w:val="001734A1"/>
    <w:rsid w:val="00174BEE"/>
    <w:rsid w:val="001902C9"/>
    <w:rsid w:val="001D60D9"/>
    <w:rsid w:val="001F3CEE"/>
    <w:rsid w:val="00211376"/>
    <w:rsid w:val="0021530B"/>
    <w:rsid w:val="00226E81"/>
    <w:rsid w:val="00235832"/>
    <w:rsid w:val="0023586E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74FE"/>
    <w:rsid w:val="00312BF8"/>
    <w:rsid w:val="00332522"/>
    <w:rsid w:val="00334FFD"/>
    <w:rsid w:val="00337949"/>
    <w:rsid w:val="003456BE"/>
    <w:rsid w:val="003608F9"/>
    <w:rsid w:val="0039169E"/>
    <w:rsid w:val="003B06CA"/>
    <w:rsid w:val="003B5300"/>
    <w:rsid w:val="003B6493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20797"/>
    <w:rsid w:val="00427CD9"/>
    <w:rsid w:val="00431D59"/>
    <w:rsid w:val="0044300C"/>
    <w:rsid w:val="00444284"/>
    <w:rsid w:val="0045433B"/>
    <w:rsid w:val="00454CC9"/>
    <w:rsid w:val="004568E3"/>
    <w:rsid w:val="00462573"/>
    <w:rsid w:val="00462DB6"/>
    <w:rsid w:val="00473BFD"/>
    <w:rsid w:val="00475EF1"/>
    <w:rsid w:val="00480966"/>
    <w:rsid w:val="00491C0D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D0252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6DB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48F4"/>
    <w:rsid w:val="0068604E"/>
    <w:rsid w:val="00695365"/>
    <w:rsid w:val="006963A2"/>
    <w:rsid w:val="006A36DA"/>
    <w:rsid w:val="006A6991"/>
    <w:rsid w:val="006C24EA"/>
    <w:rsid w:val="006C608D"/>
    <w:rsid w:val="006D22C3"/>
    <w:rsid w:val="006F10B1"/>
    <w:rsid w:val="006F3CF5"/>
    <w:rsid w:val="006F4CA1"/>
    <w:rsid w:val="006F556B"/>
    <w:rsid w:val="007127EA"/>
    <w:rsid w:val="00716DE1"/>
    <w:rsid w:val="00770757"/>
    <w:rsid w:val="00772D16"/>
    <w:rsid w:val="007944DE"/>
    <w:rsid w:val="00794FC7"/>
    <w:rsid w:val="007A03F2"/>
    <w:rsid w:val="007A1DEF"/>
    <w:rsid w:val="007A4E92"/>
    <w:rsid w:val="007B6DF9"/>
    <w:rsid w:val="007C7469"/>
    <w:rsid w:val="007D35E1"/>
    <w:rsid w:val="007F4BA4"/>
    <w:rsid w:val="00810F19"/>
    <w:rsid w:val="00831439"/>
    <w:rsid w:val="008349DB"/>
    <w:rsid w:val="0084525F"/>
    <w:rsid w:val="00845647"/>
    <w:rsid w:val="00847925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E71DE"/>
    <w:rsid w:val="00912DB9"/>
    <w:rsid w:val="00920119"/>
    <w:rsid w:val="009217C5"/>
    <w:rsid w:val="00933EC9"/>
    <w:rsid w:val="009423AA"/>
    <w:rsid w:val="009464DF"/>
    <w:rsid w:val="009629B3"/>
    <w:rsid w:val="00970F4C"/>
    <w:rsid w:val="009743D1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B04C2"/>
    <w:rsid w:val="00AB340E"/>
    <w:rsid w:val="00AB4431"/>
    <w:rsid w:val="00AC520B"/>
    <w:rsid w:val="00AC6D99"/>
    <w:rsid w:val="00AE2411"/>
    <w:rsid w:val="00AE4874"/>
    <w:rsid w:val="00AF0EA4"/>
    <w:rsid w:val="00B02577"/>
    <w:rsid w:val="00B07CE2"/>
    <w:rsid w:val="00B15FC8"/>
    <w:rsid w:val="00B3170E"/>
    <w:rsid w:val="00B35A83"/>
    <w:rsid w:val="00B458CD"/>
    <w:rsid w:val="00B46377"/>
    <w:rsid w:val="00B507C7"/>
    <w:rsid w:val="00B63F45"/>
    <w:rsid w:val="00B65955"/>
    <w:rsid w:val="00B704A7"/>
    <w:rsid w:val="00B70F1B"/>
    <w:rsid w:val="00B9171B"/>
    <w:rsid w:val="00B97689"/>
    <w:rsid w:val="00BA06F4"/>
    <w:rsid w:val="00BA6C2C"/>
    <w:rsid w:val="00BC26A0"/>
    <w:rsid w:val="00BC7480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2A77"/>
    <w:rsid w:val="00C634C8"/>
    <w:rsid w:val="00C65763"/>
    <w:rsid w:val="00C67623"/>
    <w:rsid w:val="00C76E8E"/>
    <w:rsid w:val="00C935C8"/>
    <w:rsid w:val="00C96855"/>
    <w:rsid w:val="00CB69C2"/>
    <w:rsid w:val="00CE5404"/>
    <w:rsid w:val="00D0233E"/>
    <w:rsid w:val="00D05C66"/>
    <w:rsid w:val="00D11368"/>
    <w:rsid w:val="00D16252"/>
    <w:rsid w:val="00D16428"/>
    <w:rsid w:val="00D20E46"/>
    <w:rsid w:val="00D23CF2"/>
    <w:rsid w:val="00D36102"/>
    <w:rsid w:val="00D3799F"/>
    <w:rsid w:val="00D414A8"/>
    <w:rsid w:val="00D472E5"/>
    <w:rsid w:val="00D63186"/>
    <w:rsid w:val="00D655DF"/>
    <w:rsid w:val="00D749D4"/>
    <w:rsid w:val="00D873EF"/>
    <w:rsid w:val="00D94B3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46C8"/>
    <w:rsid w:val="00E162B6"/>
    <w:rsid w:val="00E17138"/>
    <w:rsid w:val="00E23DC1"/>
    <w:rsid w:val="00E2531D"/>
    <w:rsid w:val="00E31FAF"/>
    <w:rsid w:val="00E379A8"/>
    <w:rsid w:val="00E50DB9"/>
    <w:rsid w:val="00E5231B"/>
    <w:rsid w:val="00E63BA9"/>
    <w:rsid w:val="00E659AA"/>
    <w:rsid w:val="00E94CAD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EF58D4"/>
    <w:rsid w:val="00F01D8E"/>
    <w:rsid w:val="00F112B1"/>
    <w:rsid w:val="00F15D36"/>
    <w:rsid w:val="00F2300A"/>
    <w:rsid w:val="00F23419"/>
    <w:rsid w:val="00F3135B"/>
    <w:rsid w:val="00F41CFF"/>
    <w:rsid w:val="00F56D14"/>
    <w:rsid w:val="00F57F93"/>
    <w:rsid w:val="00FB01E3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3F7C0A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Заголовок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2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5DD4B-164C-48AA-99CB-CD3FF96A8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5</cp:revision>
  <cp:lastPrinted>2021-04-14T04:54:00Z</cp:lastPrinted>
  <dcterms:created xsi:type="dcterms:W3CDTF">2021-04-09T04:11:00Z</dcterms:created>
  <dcterms:modified xsi:type="dcterms:W3CDTF">2021-04-15T04:14:00Z</dcterms:modified>
</cp:coreProperties>
</file>